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</w:rPr>
        <w:t>ДЕРЖАВН</w:t>
      </w:r>
      <w:r w:rsidRPr="001431C5">
        <w:rPr>
          <w:rFonts w:ascii="Cambria" w:hAnsi="Cambria"/>
          <w:b/>
          <w:kern w:val="36"/>
          <w:lang w:val="uk-UA"/>
        </w:rPr>
        <w:t>ИЙ</w:t>
      </w:r>
      <w:r w:rsidRPr="001431C5">
        <w:rPr>
          <w:rFonts w:ascii="Cambria" w:hAnsi="Cambria"/>
          <w:b/>
          <w:kern w:val="36"/>
        </w:rPr>
        <w:t xml:space="preserve"> НАВЧАЛЬН</w:t>
      </w:r>
      <w:r w:rsidRPr="001431C5">
        <w:rPr>
          <w:rFonts w:ascii="Cambria" w:hAnsi="Cambria"/>
          <w:b/>
          <w:kern w:val="36"/>
          <w:lang w:val="uk-UA"/>
        </w:rPr>
        <w:t>ИЙ</w:t>
      </w:r>
      <w:r w:rsidRPr="001431C5">
        <w:rPr>
          <w:rFonts w:ascii="Cambria" w:hAnsi="Cambria"/>
          <w:b/>
          <w:kern w:val="36"/>
        </w:rPr>
        <w:t xml:space="preserve"> ЗАКЛАД</w:t>
      </w:r>
    </w:p>
    <w:p w:rsidR="00391F5A" w:rsidRPr="001431C5" w:rsidRDefault="00391F5A" w:rsidP="00835B0D">
      <w:pPr>
        <w:tabs>
          <w:tab w:val="left" w:pos="0"/>
        </w:tabs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</w:rPr>
        <w:t>«</w:t>
      </w:r>
      <w:r w:rsidRPr="001431C5">
        <w:rPr>
          <w:rFonts w:ascii="Cambria" w:hAnsi="Cambria"/>
          <w:b/>
          <w:kern w:val="36"/>
          <w:lang w:val="uk-UA"/>
        </w:rPr>
        <w:t>ХЕРСОНСЬКЕ ВИЩЕ ПРОФЕСІЙНЕ УЧИЛИЩЕ</w:t>
      </w: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  <w:lang w:val="uk-UA"/>
        </w:rPr>
        <w:t>СЕРВІСУ ТА ДИЗАЙНУ»</w:t>
      </w: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Pr="001431C5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0"/>
        </w:tabs>
        <w:spacing w:line="360" w:lineRule="auto"/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</w:rPr>
        <w:t>ЗВІТ</w:t>
      </w:r>
      <w:r w:rsidR="00835B0D">
        <w:rPr>
          <w:rFonts w:ascii="Cambria" w:hAnsi="Cambria"/>
          <w:b/>
          <w:kern w:val="36"/>
          <w:lang w:val="uk-UA"/>
        </w:rPr>
        <w:t xml:space="preserve"> </w:t>
      </w:r>
      <w:r w:rsidRPr="001431C5">
        <w:rPr>
          <w:rFonts w:ascii="Cambria" w:hAnsi="Cambria"/>
          <w:b/>
          <w:kern w:val="36"/>
        </w:rPr>
        <w:t>ДИРЕКТОРА</w:t>
      </w:r>
    </w:p>
    <w:p w:rsidR="001431C5" w:rsidRPr="001431C5" w:rsidRDefault="00391F5A" w:rsidP="00835B0D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  <w:lang w:val="uk-UA"/>
        </w:rPr>
        <w:t xml:space="preserve">ОГДАНЕЦЬ ТЕТЯНИ ВАСИЛІВНИ </w:t>
      </w:r>
    </w:p>
    <w:p w:rsidR="00391F5A" w:rsidRPr="001431C5" w:rsidRDefault="00391F5A" w:rsidP="00835B0D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  <w:lang w:val="uk-UA"/>
        </w:rPr>
        <w:t xml:space="preserve">ПРО ДІЯЛЬНІСТЬ ДНЗ  </w:t>
      </w:r>
      <w:r w:rsidRPr="001431C5">
        <w:rPr>
          <w:rFonts w:ascii="Cambria" w:hAnsi="Cambria"/>
          <w:b/>
          <w:kern w:val="36"/>
        </w:rPr>
        <w:t>«</w:t>
      </w:r>
      <w:r w:rsidRPr="001431C5">
        <w:rPr>
          <w:rFonts w:ascii="Cambria" w:hAnsi="Cambria"/>
          <w:b/>
          <w:kern w:val="36"/>
          <w:lang w:val="uk-UA"/>
        </w:rPr>
        <w:t>ХЕРСОНСЬКЕ ВИЩЕ ПРОФЕСІЙНЕ УЧИЛИЩЕ СЕРВІСУ ТА ДИЗАЙНУ»</w:t>
      </w:r>
    </w:p>
    <w:p w:rsidR="00391F5A" w:rsidRPr="001431C5" w:rsidRDefault="00391F5A" w:rsidP="00835B0D">
      <w:pPr>
        <w:tabs>
          <w:tab w:val="left" w:pos="567"/>
        </w:tabs>
        <w:spacing w:line="360" w:lineRule="auto"/>
        <w:jc w:val="center"/>
        <w:rPr>
          <w:rFonts w:ascii="Cambria" w:hAnsi="Cambria"/>
          <w:b/>
          <w:kern w:val="36"/>
          <w:lang w:val="uk-UA"/>
        </w:rPr>
      </w:pPr>
      <w:r w:rsidRPr="001431C5">
        <w:rPr>
          <w:rFonts w:ascii="Cambria" w:hAnsi="Cambria"/>
          <w:b/>
          <w:kern w:val="36"/>
          <w:lang w:val="uk-UA"/>
        </w:rPr>
        <w:t>У</w:t>
      </w:r>
      <w:r w:rsidRPr="001431C5">
        <w:rPr>
          <w:rFonts w:ascii="Cambria" w:hAnsi="Cambria"/>
          <w:b/>
          <w:kern w:val="36"/>
        </w:rPr>
        <w:t xml:space="preserve"> 20</w:t>
      </w:r>
      <w:r w:rsidR="004B0469" w:rsidRPr="001431C5">
        <w:rPr>
          <w:rFonts w:ascii="Cambria" w:hAnsi="Cambria"/>
          <w:b/>
          <w:kern w:val="36"/>
          <w:lang w:val="uk-UA"/>
        </w:rPr>
        <w:t>20</w:t>
      </w:r>
      <w:r w:rsidRPr="001431C5">
        <w:rPr>
          <w:rFonts w:ascii="Cambria" w:hAnsi="Cambria"/>
          <w:b/>
          <w:kern w:val="36"/>
        </w:rPr>
        <w:t>-20</w:t>
      </w:r>
      <w:r w:rsidRPr="001431C5">
        <w:rPr>
          <w:rFonts w:ascii="Cambria" w:hAnsi="Cambria"/>
          <w:b/>
          <w:kern w:val="36"/>
          <w:lang w:val="uk-UA"/>
        </w:rPr>
        <w:t>2</w:t>
      </w:r>
      <w:r w:rsidR="004B0469" w:rsidRPr="001431C5">
        <w:rPr>
          <w:rFonts w:ascii="Cambria" w:hAnsi="Cambria"/>
          <w:b/>
          <w:kern w:val="36"/>
          <w:lang w:val="uk-UA"/>
        </w:rPr>
        <w:t>1</w:t>
      </w:r>
      <w:r w:rsidRPr="001431C5">
        <w:rPr>
          <w:rFonts w:ascii="Cambria" w:hAnsi="Cambria"/>
          <w:b/>
          <w:kern w:val="36"/>
          <w:lang w:val="uk-UA"/>
        </w:rPr>
        <w:t xml:space="preserve"> Н.Р.</w:t>
      </w: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35B0D" w:rsidRPr="001431C5" w:rsidRDefault="00835B0D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1431C5" w:rsidRPr="001431C5" w:rsidRDefault="001431C5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1431C5" w:rsidRPr="001431C5" w:rsidRDefault="001431C5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391F5A" w:rsidRPr="001431C5" w:rsidRDefault="00391F5A" w:rsidP="00835B0D">
      <w:pPr>
        <w:tabs>
          <w:tab w:val="left" w:pos="567"/>
        </w:tabs>
        <w:rPr>
          <w:rFonts w:ascii="Cambria" w:hAnsi="Cambria"/>
          <w:kern w:val="36"/>
          <w:lang w:val="uk-UA"/>
        </w:rPr>
      </w:pPr>
      <w:r w:rsidRPr="001431C5">
        <w:rPr>
          <w:rFonts w:ascii="Cambria" w:hAnsi="Cambria"/>
          <w:kern w:val="36"/>
          <w:lang w:val="uk-UA"/>
        </w:rPr>
        <w:t>СХВАЛЕНО</w:t>
      </w:r>
    </w:p>
    <w:p w:rsidR="00391F5A" w:rsidRPr="001431C5" w:rsidRDefault="00391F5A" w:rsidP="00835B0D">
      <w:pPr>
        <w:tabs>
          <w:tab w:val="left" w:pos="567"/>
        </w:tabs>
        <w:rPr>
          <w:rFonts w:ascii="Cambria" w:hAnsi="Cambria"/>
          <w:kern w:val="36"/>
          <w:lang w:val="uk-UA"/>
        </w:rPr>
      </w:pPr>
      <w:r w:rsidRPr="001431C5">
        <w:rPr>
          <w:rFonts w:ascii="Cambria" w:hAnsi="Cambria"/>
          <w:kern w:val="36"/>
          <w:lang w:val="uk-UA"/>
        </w:rPr>
        <w:t>на загальних зборах колективу</w:t>
      </w:r>
    </w:p>
    <w:p w:rsidR="00391F5A" w:rsidRPr="001431C5" w:rsidRDefault="00391F5A" w:rsidP="00835B0D">
      <w:pPr>
        <w:tabs>
          <w:tab w:val="left" w:pos="567"/>
        </w:tabs>
        <w:rPr>
          <w:rFonts w:ascii="Cambria" w:hAnsi="Cambria"/>
          <w:kern w:val="36"/>
          <w:lang w:val="uk-UA"/>
        </w:rPr>
      </w:pPr>
      <w:r w:rsidRPr="001431C5">
        <w:rPr>
          <w:rFonts w:ascii="Cambria" w:hAnsi="Cambria"/>
          <w:kern w:val="36"/>
          <w:lang w:val="uk-UA"/>
        </w:rPr>
        <w:t xml:space="preserve">Протокол № </w:t>
      </w:r>
      <w:r w:rsidR="004E4C5E">
        <w:rPr>
          <w:rFonts w:ascii="Cambria" w:hAnsi="Cambria"/>
          <w:kern w:val="36"/>
          <w:lang w:val="uk-UA"/>
        </w:rPr>
        <w:t xml:space="preserve">3 </w:t>
      </w:r>
      <w:r w:rsidRPr="001431C5">
        <w:rPr>
          <w:rFonts w:ascii="Cambria" w:hAnsi="Cambria"/>
          <w:kern w:val="36"/>
          <w:lang w:val="uk-UA"/>
        </w:rPr>
        <w:t>від</w:t>
      </w:r>
      <w:r w:rsidR="004E4C5E">
        <w:rPr>
          <w:rFonts w:ascii="Cambria" w:hAnsi="Cambria"/>
          <w:kern w:val="36"/>
          <w:lang w:val="uk-UA"/>
        </w:rPr>
        <w:t xml:space="preserve"> 22. 06. 2021р.</w:t>
      </w:r>
    </w:p>
    <w:p w:rsidR="00391F5A" w:rsidRPr="001431C5" w:rsidRDefault="00391F5A" w:rsidP="00835B0D">
      <w:pPr>
        <w:tabs>
          <w:tab w:val="left" w:pos="567"/>
        </w:tabs>
        <w:jc w:val="center"/>
        <w:rPr>
          <w:rFonts w:ascii="Cambria" w:hAnsi="Cambria"/>
          <w:b/>
          <w:kern w:val="36"/>
          <w:lang w:val="uk-UA"/>
        </w:rPr>
      </w:pPr>
    </w:p>
    <w:p w:rsidR="008A719F" w:rsidRPr="001431C5" w:rsidRDefault="008A719F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kern w:val="36"/>
          <w:sz w:val="24"/>
          <w:szCs w:val="24"/>
          <w:lang w:val="uk-UA"/>
        </w:rPr>
      </w:pPr>
    </w:p>
    <w:p w:rsidR="008A719F" w:rsidRPr="001431C5" w:rsidRDefault="008A719F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kern w:val="36"/>
          <w:sz w:val="24"/>
          <w:szCs w:val="24"/>
          <w:lang w:val="uk-UA"/>
        </w:rPr>
      </w:pPr>
    </w:p>
    <w:p w:rsidR="008A719F" w:rsidRPr="001431C5" w:rsidRDefault="008A719F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kern w:val="36"/>
          <w:sz w:val="24"/>
          <w:szCs w:val="24"/>
          <w:lang w:val="uk-UA"/>
        </w:rPr>
      </w:pPr>
    </w:p>
    <w:p w:rsidR="001431C5" w:rsidRPr="001431C5" w:rsidRDefault="001431C5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kern w:val="36"/>
          <w:sz w:val="24"/>
          <w:szCs w:val="24"/>
          <w:lang w:val="uk-UA"/>
        </w:rPr>
      </w:pPr>
    </w:p>
    <w:p w:rsidR="00391F5A" w:rsidRPr="001431C5" w:rsidRDefault="00391F5A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kern w:val="36"/>
          <w:sz w:val="24"/>
          <w:szCs w:val="24"/>
          <w:lang w:val="uk-UA"/>
        </w:rPr>
      </w:pPr>
      <w:r w:rsidRPr="001431C5">
        <w:rPr>
          <w:rFonts w:ascii="Cambria" w:hAnsi="Cambria" w:cs="Times New Roman"/>
          <w:kern w:val="36"/>
          <w:sz w:val="24"/>
          <w:szCs w:val="24"/>
          <w:lang w:val="uk-UA"/>
        </w:rPr>
        <w:t>ХЕРСОН – 202</w:t>
      </w:r>
      <w:r w:rsidR="004B0469" w:rsidRPr="001431C5">
        <w:rPr>
          <w:rFonts w:ascii="Cambria" w:hAnsi="Cambria" w:cs="Times New Roman"/>
          <w:kern w:val="36"/>
          <w:sz w:val="24"/>
          <w:szCs w:val="24"/>
          <w:lang w:val="uk-UA"/>
        </w:rPr>
        <w:t>1</w:t>
      </w:r>
      <w:r w:rsidRPr="001431C5">
        <w:rPr>
          <w:rFonts w:ascii="Cambria" w:hAnsi="Cambria"/>
          <w:sz w:val="24"/>
          <w:szCs w:val="24"/>
        </w:rPr>
        <w:br w:type="page"/>
      </w:r>
    </w:p>
    <w:p w:rsidR="005D4C0F" w:rsidRPr="001431C5" w:rsidRDefault="00584D6A" w:rsidP="00835B0D">
      <w:pPr>
        <w:pStyle w:val="2"/>
        <w:tabs>
          <w:tab w:val="left" w:pos="567"/>
        </w:tabs>
        <w:spacing w:before="0" w:after="0"/>
        <w:ind w:left="142"/>
        <w:jc w:val="center"/>
        <w:rPr>
          <w:rFonts w:ascii="Cambria" w:hAnsi="Cambria" w:cs="Times New Roman"/>
          <w:sz w:val="24"/>
          <w:szCs w:val="24"/>
        </w:rPr>
      </w:pPr>
      <w:r w:rsidRPr="001431C5">
        <w:rPr>
          <w:rFonts w:ascii="Cambria" w:hAnsi="Cambria" w:cs="Times New Roman"/>
          <w:sz w:val="24"/>
          <w:szCs w:val="24"/>
        </w:rPr>
        <w:lastRenderedPageBreak/>
        <w:t>ЗАГАЛЬНА ХАРАКТЕРИСТИКА НАВЧАЛЬНОГО ЗАКЛАДУ</w:t>
      </w:r>
    </w:p>
    <w:p w:rsidR="005D4C0F" w:rsidRPr="001431C5" w:rsidRDefault="005D4C0F" w:rsidP="00835B0D">
      <w:pPr>
        <w:tabs>
          <w:tab w:val="left" w:pos="567"/>
        </w:tabs>
        <w:ind w:firstLine="567"/>
        <w:jc w:val="both"/>
        <w:rPr>
          <w:rFonts w:ascii="Cambria" w:hAnsi="Cambria"/>
        </w:rPr>
      </w:pPr>
      <w:r w:rsidRPr="001431C5">
        <w:rPr>
          <w:rFonts w:ascii="Cambria" w:hAnsi="Cambria"/>
        </w:rPr>
        <w:t>Державний навчальний заклад «</w:t>
      </w:r>
      <w:r w:rsidRPr="001431C5">
        <w:rPr>
          <w:rFonts w:ascii="Cambria" w:hAnsi="Cambria"/>
          <w:lang w:val="uk-UA"/>
        </w:rPr>
        <w:t xml:space="preserve">Херсонське вище професійне училище сервісу та дизайну (ДНЗ «ХВПУСД») </w:t>
      </w:r>
      <w:r w:rsidRPr="001431C5">
        <w:rPr>
          <w:rFonts w:ascii="Cambria" w:hAnsi="Cambria"/>
        </w:rPr>
        <w:t>у своїй діяльності керується Конституцією України, Закон</w:t>
      </w:r>
      <w:r w:rsidRPr="001431C5">
        <w:rPr>
          <w:rFonts w:ascii="Cambria" w:hAnsi="Cambria"/>
          <w:lang w:val="uk-UA"/>
        </w:rPr>
        <w:t xml:space="preserve">ом </w:t>
      </w:r>
      <w:r w:rsidRPr="001431C5">
        <w:rPr>
          <w:rFonts w:ascii="Cambria" w:hAnsi="Cambria"/>
        </w:rPr>
        <w:t>України «Про освіту» в</w:t>
      </w:r>
      <w:r w:rsidRPr="001431C5">
        <w:rPr>
          <w:rFonts w:ascii="Cambria" w:hAnsi="Cambria"/>
          <w:lang w:val="uk-UA"/>
        </w:rPr>
        <w:t xml:space="preserve">ід 05.09.2018р № </w:t>
      </w:r>
      <w:r w:rsidRPr="001431C5">
        <w:rPr>
          <w:rFonts w:ascii="Cambria" w:hAnsi="Cambria"/>
          <w:bCs/>
        </w:rPr>
        <w:t>2145-VIII</w:t>
      </w:r>
      <w:r w:rsidRPr="001431C5">
        <w:rPr>
          <w:rFonts w:ascii="Cambria" w:hAnsi="Cambria"/>
        </w:rPr>
        <w:t>,</w:t>
      </w:r>
      <w:r w:rsidRPr="001431C5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Положенням «Про організацію навчально-виробничого процесу у професійно-технічних навчальних закладах», затвердженим наказом Міністерства освіти і науки України від 30.05.2006 № 419, нормативно-правовими актами Міністерства освіти і науки України, яке є його засновником, іншими нормативно-правовими актами України, а також Статутом</w:t>
      </w:r>
      <w:r w:rsidRPr="001431C5">
        <w:rPr>
          <w:rFonts w:ascii="Cambria" w:hAnsi="Cambria"/>
          <w:lang w:val="uk-UA"/>
        </w:rPr>
        <w:t xml:space="preserve"> училища</w:t>
      </w:r>
      <w:r w:rsidRPr="001431C5">
        <w:rPr>
          <w:rFonts w:ascii="Cambria" w:hAnsi="Cambria"/>
        </w:rPr>
        <w:t>.</w:t>
      </w:r>
    </w:p>
    <w:p w:rsidR="005D4C0F" w:rsidRPr="001431C5" w:rsidRDefault="005D4C0F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</w:rPr>
        <w:t xml:space="preserve">Юридична адреса училища: </w:t>
      </w:r>
      <w:r w:rsidRPr="001431C5">
        <w:rPr>
          <w:rFonts w:ascii="Cambria" w:hAnsi="Cambria"/>
          <w:lang w:val="uk-UA"/>
        </w:rPr>
        <w:t xml:space="preserve">Бериславське шосе, </w:t>
      </w:r>
      <w:smartTag w:uri="urn:schemas-microsoft-com:office:smarttags" w:element="metricconverter">
        <w:smartTagPr>
          <w:attr w:name="ProductID" w:val="28, м"/>
        </w:smartTagPr>
        <w:r w:rsidRPr="001431C5">
          <w:rPr>
            <w:rFonts w:ascii="Cambria" w:hAnsi="Cambria"/>
            <w:lang w:val="uk-UA"/>
          </w:rPr>
          <w:t>28, м</w:t>
        </w:r>
      </w:smartTag>
      <w:r w:rsidRPr="001431C5">
        <w:rPr>
          <w:rFonts w:ascii="Cambria" w:hAnsi="Cambria"/>
          <w:lang w:val="uk-UA"/>
        </w:rPr>
        <w:t>. Херсон, 73008, тел./факс 0 (552) 51-71-11.</w:t>
      </w:r>
    </w:p>
    <w:p w:rsidR="005D4C0F" w:rsidRPr="001431C5" w:rsidRDefault="005D4C0F" w:rsidP="00835B0D">
      <w:pPr>
        <w:tabs>
          <w:tab w:val="left" w:pos="567"/>
        </w:tabs>
        <w:ind w:firstLine="567"/>
        <w:contextualSpacing/>
        <w:jc w:val="both"/>
        <w:rPr>
          <w:rFonts w:ascii="Cambria" w:eastAsia="Calibri" w:hAnsi="Cambria"/>
          <w:lang w:val="uk-UA"/>
        </w:rPr>
      </w:pPr>
      <w:r w:rsidRPr="001431C5">
        <w:rPr>
          <w:rFonts w:ascii="Cambria" w:eastAsia="Calibri" w:hAnsi="Cambria"/>
          <w:lang w:val="uk-UA"/>
        </w:rPr>
        <w:t>Херсонське вище професійне училище сервісу та дизайну  розміщено у двох корпусах:  перший корпус знаходиться за адресою Бериславське шосе, буд.28 -   типовий комплекс із загальною площею 14565 кв. м., в тому числі для навчальних цілей 3715кв. м., площа на одного учня – 9.3 кв. м. Це типовий комплекс на 480 місць, до складу якого входять: - чотирьохповерховий навчальний корпус, загальною площею 1882,2  кв. м;  -  двоповерхові  виробничі  майстерні  площею 2482,5 кв. м.; -  п’ятиповерховий  гуртожиток площею 5085,2 кв. м. проектною потужністю  на 450 місць, у якому розташована бібліотека з читальною залою та медичний пункт</w:t>
      </w:r>
      <w:r w:rsidRPr="001431C5">
        <w:rPr>
          <w:rFonts w:ascii="Cambria" w:eastAsia="Calibri" w:hAnsi="Cambria"/>
          <w:b/>
          <w:lang w:val="uk-UA"/>
        </w:rPr>
        <w:t xml:space="preserve">, </w:t>
      </w:r>
      <w:r w:rsidRPr="001431C5">
        <w:rPr>
          <w:rFonts w:ascii="Cambria" w:eastAsia="Calibri" w:hAnsi="Cambria"/>
          <w:lang w:val="uk-UA"/>
        </w:rPr>
        <w:t>кімнати для</w:t>
      </w:r>
      <w:r w:rsidRPr="001431C5">
        <w:rPr>
          <w:rFonts w:ascii="Cambria" w:eastAsia="Calibri" w:hAnsi="Cambria"/>
          <w:b/>
          <w:lang w:val="uk-UA"/>
        </w:rPr>
        <w:t xml:space="preserve"> </w:t>
      </w:r>
      <w:r w:rsidRPr="001431C5">
        <w:rPr>
          <w:rFonts w:ascii="Cambria" w:eastAsia="Calibri" w:hAnsi="Cambria"/>
          <w:lang w:val="uk-UA"/>
        </w:rPr>
        <w:t>самостійної підготовки учнів і гурткової роботи, проживає 220</w:t>
      </w:r>
      <w:r w:rsidRPr="001431C5">
        <w:rPr>
          <w:rFonts w:ascii="Cambria" w:eastAsia="Calibri" w:hAnsi="Cambria"/>
          <w:b/>
          <w:lang w:val="uk-UA"/>
        </w:rPr>
        <w:t xml:space="preserve">  </w:t>
      </w:r>
      <w:r w:rsidRPr="001431C5">
        <w:rPr>
          <w:rFonts w:ascii="Cambria" w:eastAsia="Calibri" w:hAnsi="Cambria"/>
          <w:lang w:val="uk-UA"/>
        </w:rPr>
        <w:t>чоловік; - двоповерховий  соціально – побутовий  корпус з   спортивною  та  актовою залою площею 1790,9 кв. м.,  їдальнею  площею 270 кв. м. на 150 посадочних місць.</w:t>
      </w:r>
    </w:p>
    <w:p w:rsidR="005D4C0F" w:rsidRPr="001431C5" w:rsidRDefault="005D4C0F" w:rsidP="00835B0D">
      <w:pPr>
        <w:tabs>
          <w:tab w:val="left" w:pos="567"/>
        </w:tabs>
        <w:ind w:firstLine="567"/>
        <w:contextualSpacing/>
        <w:jc w:val="both"/>
        <w:rPr>
          <w:rFonts w:ascii="Cambria" w:eastAsia="Calibri" w:hAnsi="Cambria"/>
          <w:lang w:val="uk-UA"/>
        </w:rPr>
      </w:pPr>
      <w:r w:rsidRPr="001431C5">
        <w:rPr>
          <w:rFonts w:ascii="Cambria" w:eastAsia="Calibri" w:hAnsi="Cambria"/>
          <w:lang w:val="uk-UA"/>
        </w:rPr>
        <w:t>Другий корпус  розташований за адресою вул. Уварова  буд. 9 - триповерхова забудова, загальною площею 1606,7 кв. м. навчально – виробничі майстерні розташовані по вулиці  Садової  № 9-б  - загальною площею 89,4 кв. м. Училище  орендує приміщення  для навчально – виробничої майстерні за адресою вул. Кольцова буд. 41, загальною площею 93,9 кв. м Вся закріплена за училищем  територія благоустроєна.</w:t>
      </w:r>
    </w:p>
    <w:p w:rsidR="005D4C0F" w:rsidRPr="001431C5" w:rsidRDefault="005D4C0F" w:rsidP="00835B0D">
      <w:pPr>
        <w:tabs>
          <w:tab w:val="left" w:pos="567"/>
        </w:tabs>
        <w:ind w:firstLine="567"/>
        <w:contextualSpacing/>
        <w:jc w:val="both"/>
        <w:rPr>
          <w:rFonts w:ascii="Cambria" w:eastAsia="Calibri" w:hAnsi="Cambria"/>
          <w:lang w:val="uk-UA"/>
        </w:rPr>
      </w:pPr>
      <w:r w:rsidRPr="001431C5">
        <w:rPr>
          <w:rFonts w:ascii="Cambria" w:eastAsia="Calibri" w:hAnsi="Cambria"/>
          <w:lang w:val="uk-UA"/>
        </w:rPr>
        <w:t>Санітарно -  технічний стан приміщень училища відповідає встановленим нормам. Акт готовності закладу до навчального року оформлений згідно з вимогами.</w:t>
      </w:r>
    </w:p>
    <w:p w:rsidR="005D4C0F" w:rsidRPr="001431C5" w:rsidRDefault="005D4C0F" w:rsidP="00835B0D">
      <w:pPr>
        <w:tabs>
          <w:tab w:val="left" w:pos="360"/>
        </w:tabs>
        <w:ind w:right="-27"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У 20</w:t>
      </w:r>
      <w:r w:rsidR="004B0469" w:rsidRPr="001431C5">
        <w:rPr>
          <w:rFonts w:ascii="Cambria" w:hAnsi="Cambria"/>
          <w:lang w:val="uk-UA"/>
        </w:rPr>
        <w:t>20-2021</w:t>
      </w:r>
      <w:r w:rsidRPr="001431C5">
        <w:rPr>
          <w:rFonts w:ascii="Cambria" w:hAnsi="Cambria"/>
          <w:lang w:val="uk-UA"/>
        </w:rPr>
        <w:t xml:space="preserve"> н.р. завданнями педагогічного колективу ДНЗ «Херсонське вище професійне училище сервісу та дизайну» були:</w:t>
      </w:r>
    </w:p>
    <w:p w:rsidR="005D4C0F" w:rsidRPr="001431C5" w:rsidRDefault="005D4C0F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5D4C0F" w:rsidRPr="001431C5" w:rsidRDefault="005D4C0F" w:rsidP="00835B0D">
      <w:pPr>
        <w:pStyle w:val="af5"/>
        <w:numPr>
          <w:ilvl w:val="0"/>
          <w:numId w:val="2"/>
        </w:numPr>
        <w:tabs>
          <w:tab w:val="left" w:pos="540"/>
          <w:tab w:val="left" w:pos="567"/>
        </w:tabs>
        <w:ind w:left="567" w:right="-27" w:hanging="567"/>
        <w:jc w:val="both"/>
        <w:rPr>
          <w:rFonts w:ascii="Cambria" w:hAnsi="Cambria"/>
          <w:bCs/>
          <w:lang w:val="uk-UA"/>
        </w:rPr>
      </w:pPr>
      <w:r w:rsidRPr="001431C5">
        <w:rPr>
          <w:rFonts w:ascii="Cambria" w:hAnsi="Cambria"/>
          <w:bCs/>
          <w:lang w:val="uk-UA"/>
        </w:rPr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1431C5">
        <w:rPr>
          <w:rFonts w:ascii="Cambria" w:hAnsi="Cambria"/>
          <w:lang w:val="uk-UA"/>
        </w:rPr>
        <w:t>;</w:t>
      </w:r>
    </w:p>
    <w:p w:rsidR="005D4C0F" w:rsidRPr="001431C5" w:rsidRDefault="005D4C0F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</w:rPr>
      </w:pPr>
      <w:r w:rsidRPr="001431C5">
        <w:rPr>
          <w:rFonts w:ascii="Cambria" w:hAnsi="Cambria"/>
        </w:rPr>
        <w:t>використовувати нові форми співробітництва училища з промисловими та бізнесовими установами</w:t>
      </w:r>
      <w:r w:rsidRPr="001431C5">
        <w:rPr>
          <w:rFonts w:ascii="Cambria" w:hAnsi="Cambria"/>
          <w:lang w:val="uk-UA"/>
        </w:rPr>
        <w:t>;</w:t>
      </w:r>
    </w:p>
    <w:p w:rsidR="005D4C0F" w:rsidRPr="001431C5" w:rsidRDefault="005D4C0F" w:rsidP="00835B0D">
      <w:pPr>
        <w:pStyle w:val="af5"/>
        <w:numPr>
          <w:ilvl w:val="0"/>
          <w:numId w:val="2"/>
        </w:numPr>
        <w:tabs>
          <w:tab w:val="left" w:pos="567"/>
        </w:tabs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5D4C0F" w:rsidRPr="001431C5" w:rsidRDefault="005D4C0F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5D4C0F" w:rsidRPr="001431C5" w:rsidRDefault="005D4C0F" w:rsidP="00835B0D">
      <w:pPr>
        <w:pStyle w:val="af5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забезпечити національно-патріотичне виховання учнівської молоді;</w:t>
      </w:r>
    </w:p>
    <w:p w:rsidR="005D4C0F" w:rsidRPr="001431C5" w:rsidRDefault="005D4C0F" w:rsidP="00835B0D">
      <w:pPr>
        <w:pStyle w:val="af5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сприяти формуванню в учнів сталих 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p w:rsidR="005D4C0F" w:rsidRPr="001431C5" w:rsidRDefault="005D4C0F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Для здійснення навчально-виробничої діяльності в училищі обладнано 17 навчальних кабінетів з предметів профтехциклу та 10 навчальних кабінетів загальноосвітньої підготовки. Виробниче навчання проводиться в 16 навчальних майстернях, 1 навчально-практичному центрі і 4 лабораторіях. </w:t>
      </w:r>
    </w:p>
    <w:p w:rsidR="001431C5" w:rsidRPr="001431C5" w:rsidRDefault="001431C5" w:rsidP="00835B0D">
      <w:pPr>
        <w:jc w:val="center"/>
        <w:rPr>
          <w:rFonts w:ascii="Cambria" w:hAnsi="Cambria"/>
          <w:b/>
          <w:lang w:val="uk-UA"/>
        </w:rPr>
      </w:pPr>
    </w:p>
    <w:p w:rsidR="00835B0D" w:rsidRDefault="00835B0D" w:rsidP="00835B0D">
      <w:pPr>
        <w:jc w:val="center"/>
        <w:rPr>
          <w:rFonts w:ascii="Cambria" w:hAnsi="Cambria"/>
          <w:b/>
          <w:lang w:val="uk-UA"/>
        </w:rPr>
      </w:pPr>
    </w:p>
    <w:p w:rsidR="00835B0D" w:rsidRDefault="00835B0D" w:rsidP="00835B0D">
      <w:pPr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jc w:val="center"/>
        <w:rPr>
          <w:rFonts w:ascii="Cambria" w:hAnsi="Cambria"/>
          <w:b/>
        </w:rPr>
      </w:pPr>
      <w:r w:rsidRPr="00624969">
        <w:rPr>
          <w:rFonts w:ascii="Cambria" w:hAnsi="Cambria"/>
          <w:b/>
          <w:lang w:val="uk-UA"/>
        </w:rPr>
        <w:lastRenderedPageBreak/>
        <w:t>Таблиця</w:t>
      </w:r>
      <w:r w:rsidRPr="00624969">
        <w:rPr>
          <w:rFonts w:ascii="Cambria" w:hAnsi="Cambria"/>
          <w:b/>
        </w:rPr>
        <w:t xml:space="preserve"> </w:t>
      </w:r>
      <w:r w:rsidRPr="00624969">
        <w:rPr>
          <w:rFonts w:ascii="Cambria" w:hAnsi="Cambria"/>
          <w:b/>
          <w:lang w:val="uk-UA"/>
        </w:rPr>
        <w:t xml:space="preserve">1. </w:t>
      </w:r>
      <w:r w:rsidRPr="00624969">
        <w:rPr>
          <w:rFonts w:ascii="Cambria" w:hAnsi="Cambria"/>
          <w:b/>
        </w:rPr>
        <w:t>Основні показники діяльності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7479"/>
        <w:gridCol w:w="2268"/>
      </w:tblGrid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Проказники  у 2020/21 н.р.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Кількість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Контингент 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0"/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Загальна кількість учнів (станом на 01.10.2020 р.)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525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учнів з м. Херсон.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206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учнів, які навчалися за контрактом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3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учнів, які здобули повну загальну середню освіту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107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учнів, які складатимуть ЗНО</w:t>
            </w:r>
            <w:r>
              <w:rPr>
                <w:rFonts w:ascii="Cambria" w:hAnsi="Cambria"/>
                <w:sz w:val="22"/>
                <w:szCs w:val="22"/>
                <w:lang w:val="uk-UA"/>
              </w:rPr>
              <w:t>:</w:t>
            </w:r>
          </w:p>
          <w:p w:rsidR="00835B0D" w:rsidRPr="004E5E3B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</w:rPr>
              <w:t xml:space="preserve">українська мова </w:t>
            </w:r>
          </w:p>
          <w:p w:rsidR="00835B0D" w:rsidRPr="004E5E3B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</w:rPr>
              <w:t xml:space="preserve">математика </w:t>
            </w:r>
          </w:p>
          <w:p w:rsidR="00835B0D" w:rsidRPr="004E5E3B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  <w:lang w:val="uk-UA"/>
              </w:rPr>
              <w:t xml:space="preserve">історія України </w:t>
            </w:r>
          </w:p>
          <w:p w:rsidR="00835B0D" w:rsidRPr="004E5E3B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  <w:lang w:val="uk-UA"/>
              </w:rPr>
              <w:t>біологія</w:t>
            </w:r>
          </w:p>
          <w:p w:rsidR="00835B0D" w:rsidRPr="004E5E3B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  <w:lang w:val="uk-UA"/>
              </w:rPr>
              <w:t xml:space="preserve">англійська мова </w:t>
            </w:r>
          </w:p>
          <w:p w:rsidR="00835B0D" w:rsidRPr="002B3EE5" w:rsidRDefault="00835B0D" w:rsidP="00835B0D">
            <w:pPr>
              <w:pStyle w:val="af5"/>
              <w:numPr>
                <w:ilvl w:val="0"/>
                <w:numId w:val="19"/>
              </w:numPr>
              <w:tabs>
                <w:tab w:val="left" w:pos="284"/>
              </w:tabs>
              <w:ind w:left="231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4E5E3B">
              <w:rPr>
                <w:rFonts w:ascii="Cambria" w:hAnsi="Cambria"/>
                <w:sz w:val="22"/>
                <w:szCs w:val="22"/>
                <w:lang w:val="uk-UA"/>
              </w:rPr>
              <w:t xml:space="preserve">географія </w:t>
            </w:r>
          </w:p>
        </w:tc>
        <w:tc>
          <w:tcPr>
            <w:tcW w:w="2268" w:type="dxa"/>
          </w:tcPr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22</w:t>
            </w:r>
          </w:p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22</w:t>
            </w:r>
          </w:p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22</w:t>
            </w:r>
          </w:p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22</w:t>
            </w:r>
          </w:p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17</w:t>
            </w:r>
          </w:p>
          <w:p w:rsidR="00835B0D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6</w:t>
            </w:r>
          </w:p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>
              <w:rPr>
                <w:rFonts w:ascii="Cambria" w:hAnsi="Cambria"/>
                <w:sz w:val="22"/>
                <w:szCs w:val="22"/>
                <w:lang w:val="uk-UA"/>
              </w:rPr>
              <w:t>1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учнів з особливими освітніми потребами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284"/>
              <w:jc w:val="center"/>
              <w:rPr>
                <w:rFonts w:ascii="Cambria" w:hAnsi="Cambria"/>
                <w:sz w:val="22"/>
                <w:szCs w:val="22"/>
              </w:rPr>
            </w:pPr>
            <w:r w:rsidRPr="002B3EE5">
              <w:rPr>
                <w:rFonts w:ascii="Cambria" w:hAnsi="Cambria"/>
                <w:sz w:val="22"/>
                <w:szCs w:val="22"/>
              </w:rPr>
              <w:t>-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випускників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284"/>
              <w:jc w:val="center"/>
              <w:rPr>
                <w:rFonts w:ascii="Cambria" w:hAnsi="Cambria"/>
                <w:sz w:val="22"/>
                <w:szCs w:val="22"/>
              </w:rPr>
            </w:pPr>
            <w:r w:rsidRPr="002B3EE5">
              <w:rPr>
                <w:rFonts w:ascii="Cambria" w:hAnsi="Cambria"/>
                <w:sz w:val="22"/>
                <w:szCs w:val="22"/>
              </w:rPr>
              <w:t>164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Прийнято на І курс 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284"/>
              <w:rPr>
                <w:rFonts w:ascii="Cambria" w:hAnsi="Cambria"/>
                <w:sz w:val="22"/>
                <w:szCs w:val="22"/>
              </w:rPr>
            </w:pP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за регіональним замовленням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284"/>
              <w:jc w:val="center"/>
              <w:rPr>
                <w:rFonts w:ascii="Cambria" w:hAnsi="Cambria"/>
                <w:sz w:val="22"/>
                <w:szCs w:val="22"/>
              </w:rPr>
            </w:pPr>
            <w:r w:rsidRPr="002B3EE5">
              <w:rPr>
                <w:rFonts w:ascii="Cambria" w:hAnsi="Cambria"/>
                <w:sz w:val="22"/>
                <w:szCs w:val="22"/>
              </w:rPr>
              <w:t>222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загальна кількість першокурсників (станом на 01.10.2020 р.)</w:t>
            </w:r>
          </w:p>
        </w:tc>
        <w:tc>
          <w:tcPr>
            <w:tcW w:w="2268" w:type="dxa"/>
            <w:vAlign w:val="center"/>
          </w:tcPr>
          <w:p w:rsidR="00835B0D" w:rsidRPr="002B3EE5" w:rsidRDefault="00835B0D" w:rsidP="00835B0D">
            <w:pPr>
              <w:pStyle w:val="af5"/>
              <w:tabs>
                <w:tab w:val="left" w:pos="284"/>
              </w:tabs>
              <w:ind w:left="284"/>
              <w:jc w:val="center"/>
              <w:rPr>
                <w:rFonts w:ascii="Cambria" w:hAnsi="Cambria"/>
                <w:sz w:val="22"/>
                <w:szCs w:val="22"/>
              </w:rPr>
            </w:pPr>
            <w:r w:rsidRPr="002B3EE5">
              <w:rPr>
                <w:rFonts w:ascii="Cambria" w:hAnsi="Cambria"/>
                <w:sz w:val="22"/>
                <w:szCs w:val="22"/>
              </w:rPr>
              <w:t>222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кількість першокурсників з м. Херсон.</w:t>
            </w:r>
          </w:p>
        </w:tc>
        <w:tc>
          <w:tcPr>
            <w:tcW w:w="2268" w:type="dxa"/>
            <w:vAlign w:val="center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 xml:space="preserve">     99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Прийнято на І курс 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за контрактною формою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 xml:space="preserve">  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Кількість випускників</w:t>
            </w:r>
            <w:r w:rsidRPr="002B3EE5">
              <w:rPr>
                <w:rFonts w:ascii="Cambria" w:hAnsi="Cambria"/>
                <w:b/>
                <w:i/>
                <w:sz w:val="22"/>
                <w:szCs w:val="22"/>
                <w:lang w:val="uk-UA"/>
              </w:rPr>
              <w:t xml:space="preserve">(усього) 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164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оволоділи двома і більше професіями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123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8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отримали підвищені розряди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31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Працевлаштовано </w:t>
            </w:r>
            <w:r w:rsidRPr="002B3EE5">
              <w:rPr>
                <w:rFonts w:ascii="Cambria" w:hAnsi="Cambria"/>
                <w:b/>
                <w:i/>
                <w:sz w:val="22"/>
                <w:szCs w:val="22"/>
                <w:lang w:val="uk-UA"/>
              </w:rPr>
              <w:t>(усього)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121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за спеціальністю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120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з них за спеціальністю у м. Херсон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84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продовжили навчання у ВНЗ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21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Кількість відмінників навчання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15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Кількість випускників, які отримали документ із відзнакою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11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 xml:space="preserve">Харчування </w:t>
            </w:r>
            <w:r w:rsidRPr="002B3EE5">
              <w:rPr>
                <w:rFonts w:ascii="Cambria" w:hAnsi="Cambria"/>
                <w:i/>
                <w:sz w:val="22"/>
                <w:szCs w:val="22"/>
                <w:lang w:val="uk-UA"/>
              </w:rPr>
              <w:t>(кількість осіб пільгових категорій)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34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Оздоровлення</w:t>
            </w: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  <w:r w:rsidRPr="002B3EE5">
              <w:rPr>
                <w:rFonts w:ascii="Cambria" w:hAnsi="Cambria"/>
                <w:i/>
                <w:sz w:val="22"/>
                <w:szCs w:val="22"/>
                <w:lang w:val="uk-UA"/>
              </w:rPr>
              <w:t>(кількість осіб)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0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Кількість працівників</w:t>
            </w: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  <w:r w:rsidRPr="002B3EE5">
              <w:rPr>
                <w:rFonts w:ascii="Cambria" w:hAnsi="Cambria"/>
                <w:i/>
                <w:sz w:val="22"/>
                <w:szCs w:val="22"/>
                <w:lang w:val="uk-UA"/>
              </w:rPr>
              <w:t>(усього, без техперсоналу)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67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викладачів спеціальних дисциплін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7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майстрів виробничого навчання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25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викладачів загальноосвітнього циклу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прибуло молодих спеціалістів у 2020/2021 н.р.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8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numPr>
                <w:ilvl w:val="0"/>
                <w:numId w:val="7"/>
              </w:num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кількість спеціалістів із стажем роботи до 5 років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12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b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b/>
                <w:sz w:val="22"/>
                <w:szCs w:val="22"/>
                <w:lang w:val="uk-UA"/>
              </w:rPr>
              <w:t>Стипендії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 xml:space="preserve"> 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Кількість учнів, які отримували стипендію у 2020/2021 н.р.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483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Сума стипендії на 1 учня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649,82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ind w:left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Кількість учнів пільгових категорій, які отримували стипендію у 2020/2021 н.р.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39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ind w:left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Сума стипендії на 1 учня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2617,56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ind w:left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Кількість учнів, які отримували додаткову стипендію від роботодавців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-</w:t>
            </w:r>
          </w:p>
        </w:tc>
      </w:tr>
      <w:tr w:rsidR="00835B0D" w:rsidRPr="002B3EE5" w:rsidTr="00D9275E">
        <w:trPr>
          <w:jc w:val="center"/>
        </w:trPr>
        <w:tc>
          <w:tcPr>
            <w:tcW w:w="7479" w:type="dxa"/>
          </w:tcPr>
          <w:p w:rsidR="00835B0D" w:rsidRPr="002B3EE5" w:rsidRDefault="00835B0D" w:rsidP="00835B0D">
            <w:pPr>
              <w:pStyle w:val="af5"/>
              <w:ind w:left="0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Сума стипендії та назва підприємства</w:t>
            </w:r>
          </w:p>
        </w:tc>
        <w:tc>
          <w:tcPr>
            <w:tcW w:w="2268" w:type="dxa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sz w:val="22"/>
                <w:szCs w:val="22"/>
                <w:lang w:val="uk-UA"/>
              </w:rPr>
            </w:pPr>
            <w:r w:rsidRPr="002B3EE5">
              <w:rPr>
                <w:rFonts w:ascii="Cambria" w:hAnsi="Cambria"/>
                <w:sz w:val="22"/>
                <w:szCs w:val="22"/>
                <w:lang w:val="uk-UA"/>
              </w:rPr>
              <w:t>-</w:t>
            </w:r>
          </w:p>
        </w:tc>
      </w:tr>
    </w:tbl>
    <w:p w:rsidR="00835B0D" w:rsidRDefault="00835B0D" w:rsidP="00835B0D">
      <w:pPr>
        <w:tabs>
          <w:tab w:val="left" w:pos="567"/>
        </w:tabs>
        <w:ind w:firstLine="567"/>
        <w:jc w:val="center"/>
        <w:rPr>
          <w:rFonts w:ascii="Cambria" w:hAnsi="Cambria"/>
          <w:b/>
          <w:lang w:val="uk-UA"/>
        </w:rPr>
      </w:pPr>
    </w:p>
    <w:p w:rsidR="00D5552D" w:rsidRPr="001431C5" w:rsidRDefault="00584D6A" w:rsidP="00835B0D">
      <w:pPr>
        <w:tabs>
          <w:tab w:val="left" w:pos="567"/>
        </w:tabs>
        <w:ind w:firstLine="567"/>
        <w:jc w:val="center"/>
        <w:rPr>
          <w:rFonts w:ascii="Cambria" w:hAnsi="Cambria"/>
          <w:b/>
          <w:lang w:val="uk-UA"/>
        </w:rPr>
      </w:pPr>
      <w:r w:rsidRPr="001431C5">
        <w:rPr>
          <w:rFonts w:ascii="Cambria" w:hAnsi="Cambria"/>
          <w:b/>
          <w:lang w:val="uk-UA"/>
        </w:rPr>
        <w:t>КАДРОВЕ ЗАБЕЗПЕЧЕННЯ</w:t>
      </w:r>
    </w:p>
    <w:p w:rsidR="00D5552D" w:rsidRPr="001431C5" w:rsidRDefault="00D5552D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Станом на 1 </w:t>
      </w:r>
      <w:r w:rsidR="004B0469" w:rsidRPr="001431C5">
        <w:rPr>
          <w:rFonts w:ascii="Cambria" w:hAnsi="Cambria"/>
          <w:lang w:val="uk-UA"/>
        </w:rPr>
        <w:t xml:space="preserve">червня </w:t>
      </w:r>
      <w:r w:rsidRPr="001431C5">
        <w:rPr>
          <w:rFonts w:ascii="Cambria" w:hAnsi="Cambria"/>
          <w:lang w:val="uk-UA"/>
        </w:rPr>
        <w:t>202</w:t>
      </w:r>
      <w:r w:rsidR="004B0469" w:rsidRPr="001431C5">
        <w:rPr>
          <w:rFonts w:ascii="Cambria" w:hAnsi="Cambria"/>
          <w:lang w:val="uk-UA"/>
        </w:rPr>
        <w:t>1</w:t>
      </w:r>
      <w:r w:rsidRPr="001431C5">
        <w:rPr>
          <w:rFonts w:ascii="Cambria" w:hAnsi="Cambria"/>
          <w:lang w:val="uk-UA"/>
        </w:rPr>
        <w:t xml:space="preserve"> року колектив ДНЗ «ХВПУСД» налічує 11</w:t>
      </w:r>
      <w:r w:rsidR="004B0469" w:rsidRPr="001431C5">
        <w:rPr>
          <w:rFonts w:ascii="Cambria" w:hAnsi="Cambria"/>
          <w:lang w:val="uk-UA"/>
        </w:rPr>
        <w:t>7</w:t>
      </w:r>
      <w:r w:rsidRPr="001431C5">
        <w:rPr>
          <w:rFonts w:ascii="Cambria" w:hAnsi="Cambria"/>
          <w:lang w:val="uk-UA"/>
        </w:rPr>
        <w:t xml:space="preserve"> працівника. З них: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директор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заступник директора з навчально-виробничої роботи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заступник директора з навчально-виховної роботи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lastRenderedPageBreak/>
        <w:t>заступник директора з навчальної роботи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методист – 2;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старші майстри – 2;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інженер з охорони праці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керівники гуртка – </w:t>
      </w:r>
      <w:r w:rsidR="004B0469" w:rsidRPr="001431C5">
        <w:rPr>
          <w:rFonts w:ascii="Cambria" w:hAnsi="Cambria"/>
          <w:lang w:val="uk-UA"/>
        </w:rPr>
        <w:t>3</w:t>
      </w:r>
      <w:r w:rsidRPr="001431C5">
        <w:rPr>
          <w:rFonts w:ascii="Cambria" w:hAnsi="Cambria"/>
          <w:lang w:val="uk-UA"/>
        </w:rPr>
        <w:t>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практичний психолог – 1;</w:t>
      </w:r>
    </w:p>
    <w:p w:rsidR="004B0469" w:rsidRPr="001431C5" w:rsidRDefault="004B0469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соціальний педагог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бібліотекар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вихователі – 3;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інженер-електронік – 1;</w:t>
      </w:r>
    </w:p>
    <w:p w:rsidR="004B0469" w:rsidRPr="001431C5" w:rsidRDefault="004B0469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інспектор з кадрів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головний бухгалтер – 1;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бухгалтери – </w:t>
      </w:r>
      <w:r w:rsidR="004B0469" w:rsidRPr="001431C5">
        <w:rPr>
          <w:rFonts w:ascii="Cambria" w:hAnsi="Cambria"/>
          <w:lang w:val="uk-UA"/>
        </w:rPr>
        <w:t>4</w:t>
      </w:r>
      <w:r w:rsidRPr="001431C5">
        <w:rPr>
          <w:rFonts w:ascii="Cambria" w:hAnsi="Cambria"/>
          <w:lang w:val="uk-UA"/>
        </w:rPr>
        <w:t>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викладачі – </w:t>
      </w:r>
      <w:r w:rsidR="004B0469" w:rsidRPr="001431C5">
        <w:rPr>
          <w:rFonts w:ascii="Cambria" w:hAnsi="Cambria"/>
          <w:lang w:val="uk-UA"/>
        </w:rPr>
        <w:t>21</w:t>
      </w:r>
      <w:r w:rsidRPr="001431C5">
        <w:rPr>
          <w:rFonts w:ascii="Cambria" w:hAnsi="Cambria"/>
          <w:lang w:val="uk-UA"/>
        </w:rPr>
        <w:t xml:space="preserve"> (з них: у відпустці по догляду за дитиною до досягнення нею трирічного віку – </w:t>
      </w:r>
      <w:r w:rsidR="004B0469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>);</w:t>
      </w:r>
    </w:p>
    <w:p w:rsidR="00D5552D" w:rsidRPr="001431C5" w:rsidRDefault="00D5552D" w:rsidP="00835B0D">
      <w:pPr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майстри виробничого навчання – 3</w:t>
      </w:r>
      <w:r w:rsidR="004B0469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 xml:space="preserve"> (з них: у відпустці по догляду за          дитиною до досягнення нею трирічного віку – </w:t>
      </w:r>
      <w:r w:rsidR="004B0469" w:rsidRPr="001431C5">
        <w:rPr>
          <w:rFonts w:ascii="Cambria" w:hAnsi="Cambria"/>
          <w:lang w:val="uk-UA"/>
        </w:rPr>
        <w:t>7</w:t>
      </w:r>
      <w:r w:rsidRPr="001431C5">
        <w:rPr>
          <w:rFonts w:ascii="Cambria" w:hAnsi="Cambria"/>
          <w:lang w:val="uk-UA"/>
        </w:rPr>
        <w:t>);</w:t>
      </w:r>
    </w:p>
    <w:p w:rsidR="00D5552D" w:rsidRPr="001431C5" w:rsidRDefault="00D5552D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На сьогодні колектив педагогічних працівників налічує 6</w:t>
      </w:r>
      <w:r w:rsidR="004B0469" w:rsidRPr="001431C5">
        <w:rPr>
          <w:rFonts w:ascii="Cambria" w:hAnsi="Cambria"/>
          <w:lang w:val="uk-UA"/>
        </w:rPr>
        <w:t>7</w:t>
      </w:r>
      <w:r w:rsidRPr="001431C5">
        <w:rPr>
          <w:rFonts w:ascii="Cambria" w:hAnsi="Cambria"/>
          <w:lang w:val="uk-UA"/>
        </w:rPr>
        <w:t>осіб, з них:</w:t>
      </w:r>
    </w:p>
    <w:p w:rsidR="00D5552D" w:rsidRPr="001431C5" w:rsidRDefault="00D5552D" w:rsidP="00835B0D">
      <w:pPr>
        <w:tabs>
          <w:tab w:val="left" w:pos="567"/>
        </w:tabs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Викладачі: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мають педагогічне звання «старший викладач» – </w:t>
      </w:r>
      <w:r w:rsidR="004B0469" w:rsidRPr="001431C5">
        <w:rPr>
          <w:rFonts w:ascii="Cambria" w:hAnsi="Cambria"/>
          <w:lang w:val="uk-UA"/>
        </w:rPr>
        <w:t>3</w:t>
      </w:r>
      <w:r w:rsidRPr="001431C5">
        <w:rPr>
          <w:rFonts w:ascii="Cambria" w:hAnsi="Cambria"/>
          <w:lang w:val="uk-UA"/>
        </w:rPr>
        <w:t xml:space="preserve"> особи;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мають кваліфікаційну категорію «спеціаліст вищої категорії» – 1</w:t>
      </w:r>
      <w:r w:rsidR="004B0469" w:rsidRPr="001431C5">
        <w:rPr>
          <w:rFonts w:ascii="Cambria" w:hAnsi="Cambria"/>
          <w:lang w:val="uk-UA"/>
        </w:rPr>
        <w:t>1</w:t>
      </w:r>
      <w:r w:rsidRPr="001431C5">
        <w:rPr>
          <w:rFonts w:ascii="Cambria" w:hAnsi="Cambria"/>
          <w:lang w:val="uk-UA"/>
        </w:rPr>
        <w:t xml:space="preserve"> осіб;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мають кваліфікаційну категорію «спеціаліст І категорії» – 1</w:t>
      </w:r>
      <w:r w:rsidR="004B0469" w:rsidRPr="001431C5">
        <w:rPr>
          <w:rFonts w:ascii="Cambria" w:hAnsi="Cambria"/>
          <w:lang w:val="uk-UA"/>
        </w:rPr>
        <w:t>6</w:t>
      </w:r>
      <w:r w:rsidRPr="001431C5">
        <w:rPr>
          <w:rFonts w:ascii="Cambria" w:hAnsi="Cambria"/>
          <w:lang w:val="uk-UA"/>
        </w:rPr>
        <w:t xml:space="preserve"> осіб;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мають кваліфікаційну категорію «спеціаліст ІІ категорії» – </w:t>
      </w:r>
      <w:r w:rsidR="004B0469" w:rsidRPr="001431C5">
        <w:rPr>
          <w:rFonts w:ascii="Cambria" w:hAnsi="Cambria"/>
          <w:lang w:val="uk-UA"/>
        </w:rPr>
        <w:t>7</w:t>
      </w:r>
      <w:r w:rsidRPr="001431C5">
        <w:rPr>
          <w:rFonts w:ascii="Cambria" w:hAnsi="Cambria"/>
          <w:lang w:val="uk-UA"/>
        </w:rPr>
        <w:t xml:space="preserve"> осіб.</w:t>
      </w:r>
    </w:p>
    <w:p w:rsidR="00D5552D" w:rsidRPr="001431C5" w:rsidRDefault="00D5552D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Майстри виробничого навчання: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мають педагогічне звання «майстер виробничого навчання першої категорії» –</w:t>
      </w:r>
      <w:r w:rsidR="004B0469" w:rsidRPr="001431C5">
        <w:rPr>
          <w:rFonts w:ascii="Cambria" w:hAnsi="Cambria"/>
          <w:lang w:val="uk-UA"/>
        </w:rPr>
        <w:t>1</w:t>
      </w:r>
      <w:r w:rsidRPr="001431C5">
        <w:rPr>
          <w:rFonts w:ascii="Cambria" w:hAnsi="Cambria"/>
          <w:lang w:val="uk-UA"/>
        </w:rPr>
        <w:t xml:space="preserve"> особа;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мають педагогічне звання «майстер виробничого навчання другої категорії» – 3 особи;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мають 11 тарифний розряд –</w:t>
      </w:r>
      <w:r w:rsidR="004B0469" w:rsidRPr="001431C5">
        <w:rPr>
          <w:rFonts w:ascii="Cambria" w:hAnsi="Cambria"/>
          <w:lang w:val="uk-UA"/>
        </w:rPr>
        <w:t>9</w:t>
      </w:r>
      <w:r w:rsidRPr="001431C5">
        <w:rPr>
          <w:rFonts w:ascii="Cambria" w:hAnsi="Cambria"/>
          <w:lang w:val="uk-UA"/>
        </w:rPr>
        <w:t xml:space="preserve"> осіб;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мають 12 тарифний розряд – </w:t>
      </w:r>
      <w:r w:rsidR="004B0469" w:rsidRPr="001431C5">
        <w:rPr>
          <w:rFonts w:ascii="Cambria" w:hAnsi="Cambria"/>
          <w:lang w:val="uk-UA"/>
        </w:rPr>
        <w:t>8</w:t>
      </w:r>
      <w:r w:rsidRPr="001431C5">
        <w:rPr>
          <w:rFonts w:ascii="Cambria" w:hAnsi="Cambria"/>
          <w:lang w:val="uk-UA"/>
        </w:rPr>
        <w:t xml:space="preserve"> особа;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мають 13 тарифний розряд – </w:t>
      </w:r>
      <w:r w:rsidR="004B0469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 xml:space="preserve"> особа;</w:t>
      </w:r>
    </w:p>
    <w:p w:rsidR="00D5552D" w:rsidRPr="001431C5" w:rsidRDefault="00D5552D" w:rsidP="00835B0D">
      <w:pPr>
        <w:pStyle w:val="26"/>
        <w:numPr>
          <w:ilvl w:val="0"/>
          <w:numId w:val="15"/>
        </w:numPr>
        <w:tabs>
          <w:tab w:val="clear" w:pos="1070"/>
          <w:tab w:val="left" w:pos="567"/>
        </w:tabs>
        <w:ind w:left="0" w:firstLine="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мають 14 тарифний розряд – </w:t>
      </w:r>
      <w:r w:rsidR="004B0469" w:rsidRPr="001431C5">
        <w:rPr>
          <w:rFonts w:ascii="Cambria" w:hAnsi="Cambria"/>
          <w:lang w:val="uk-UA"/>
        </w:rPr>
        <w:t>6</w:t>
      </w:r>
      <w:r w:rsidRPr="001431C5">
        <w:rPr>
          <w:rFonts w:ascii="Cambria" w:hAnsi="Cambria"/>
          <w:lang w:val="uk-UA"/>
        </w:rPr>
        <w:t xml:space="preserve"> осіб.</w:t>
      </w:r>
    </w:p>
    <w:p w:rsidR="00D5552D" w:rsidRPr="001431C5" w:rsidRDefault="00D5552D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Педагогічний стаж до 10 років мають </w:t>
      </w:r>
      <w:r w:rsidR="004B0469" w:rsidRPr="001431C5">
        <w:rPr>
          <w:rFonts w:ascii="Cambria" w:hAnsi="Cambria"/>
          <w:lang w:val="uk-UA"/>
        </w:rPr>
        <w:t>27</w:t>
      </w:r>
      <w:r w:rsidRPr="001431C5">
        <w:rPr>
          <w:rFonts w:ascii="Cambria" w:hAnsi="Cambria"/>
          <w:lang w:val="uk-UA"/>
        </w:rPr>
        <w:t xml:space="preserve"> % педагогічних працівників (1</w:t>
      </w:r>
      <w:r w:rsidR="004B0469" w:rsidRPr="001431C5">
        <w:rPr>
          <w:rFonts w:ascii="Cambria" w:hAnsi="Cambria"/>
          <w:lang w:val="uk-UA"/>
        </w:rPr>
        <w:t>8</w:t>
      </w:r>
      <w:r w:rsidRPr="001431C5">
        <w:rPr>
          <w:rFonts w:ascii="Cambria" w:hAnsi="Cambria"/>
          <w:lang w:val="uk-UA"/>
        </w:rPr>
        <w:t xml:space="preserve"> ос</w:t>
      </w:r>
      <w:r w:rsidR="004B0469" w:rsidRPr="001431C5">
        <w:rPr>
          <w:rFonts w:ascii="Cambria" w:hAnsi="Cambria"/>
          <w:lang w:val="uk-UA"/>
        </w:rPr>
        <w:t>іб), від 10 до 20 років – 37</w:t>
      </w:r>
      <w:r w:rsidRPr="001431C5">
        <w:rPr>
          <w:rFonts w:ascii="Cambria" w:hAnsi="Cambria"/>
          <w:lang w:val="uk-UA"/>
        </w:rPr>
        <w:t>% (</w:t>
      </w:r>
      <w:r w:rsidR="004B0469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 xml:space="preserve">3 осіб), понад 20 років – </w:t>
      </w:r>
      <w:r w:rsidR="004B0469" w:rsidRPr="001431C5">
        <w:rPr>
          <w:rFonts w:ascii="Cambria" w:hAnsi="Cambria"/>
          <w:lang w:val="uk-UA"/>
        </w:rPr>
        <w:t>36</w:t>
      </w:r>
      <w:r w:rsidRPr="001431C5">
        <w:rPr>
          <w:rFonts w:ascii="Cambria" w:hAnsi="Cambria"/>
          <w:lang w:val="uk-UA"/>
        </w:rPr>
        <w:t>% (2</w:t>
      </w:r>
      <w:r w:rsidR="004B0469" w:rsidRPr="001431C5">
        <w:rPr>
          <w:rFonts w:ascii="Cambria" w:hAnsi="Cambria"/>
          <w:lang w:val="uk-UA"/>
        </w:rPr>
        <w:t>4</w:t>
      </w:r>
      <w:r w:rsidRPr="001431C5">
        <w:rPr>
          <w:rFonts w:ascii="Cambria" w:hAnsi="Cambria"/>
          <w:lang w:val="uk-UA"/>
        </w:rPr>
        <w:t xml:space="preserve"> осіб), що свідчить про достатньо високий рівень фахової майстерності.</w:t>
      </w:r>
    </w:p>
    <w:p w:rsidR="00584D6A" w:rsidRPr="001431C5" w:rsidRDefault="00584D6A" w:rsidP="00835B0D">
      <w:pPr>
        <w:tabs>
          <w:tab w:val="left" w:pos="567"/>
        </w:tabs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tabs>
          <w:tab w:val="left" w:pos="567"/>
        </w:tabs>
        <w:ind w:firstLine="567"/>
        <w:jc w:val="center"/>
        <w:rPr>
          <w:rFonts w:ascii="Cambria" w:hAnsi="Cambria"/>
          <w:b/>
          <w:lang w:val="uk-UA"/>
        </w:rPr>
      </w:pPr>
      <w:bookmarkStart w:id="0" w:name="_Toc20910430"/>
      <w:r w:rsidRPr="00624969">
        <w:rPr>
          <w:rFonts w:ascii="Cambria" w:hAnsi="Cambria"/>
          <w:b/>
          <w:lang w:val="uk-UA"/>
        </w:rPr>
        <w:t>ПРОФЕСІЙНА ПІДГОТОВКА</w:t>
      </w:r>
    </w:p>
    <w:p w:rsidR="00835B0D" w:rsidRPr="00624969" w:rsidRDefault="00835B0D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Професійно-теоретична підготовка відповідає вимогам держаного стандарту професійно-технічної освіти.</w:t>
      </w:r>
    </w:p>
    <w:p w:rsidR="00835B0D" w:rsidRPr="00624969" w:rsidRDefault="00835B0D" w:rsidP="00835B0D">
      <w:pPr>
        <w:tabs>
          <w:tab w:val="left" w:pos="567"/>
        </w:tabs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2. Рівень навчальних досягнень учнів з професійно-теоретичної підготовки</w:t>
      </w: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720"/>
        <w:gridCol w:w="708"/>
        <w:gridCol w:w="657"/>
        <w:gridCol w:w="620"/>
        <w:gridCol w:w="567"/>
        <w:gridCol w:w="306"/>
        <w:gridCol w:w="306"/>
        <w:gridCol w:w="709"/>
        <w:gridCol w:w="708"/>
        <w:gridCol w:w="709"/>
        <w:gridCol w:w="709"/>
        <w:gridCol w:w="393"/>
        <w:gridCol w:w="567"/>
        <w:gridCol w:w="992"/>
      </w:tblGrid>
      <w:tr w:rsidR="00835B0D" w:rsidRPr="00351301" w:rsidTr="00D9275E">
        <w:trPr>
          <w:cantSplit/>
          <w:trHeight w:val="188"/>
          <w:jc w:val="center"/>
        </w:trPr>
        <w:tc>
          <w:tcPr>
            <w:tcW w:w="1474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Назва професії</w:t>
            </w:r>
          </w:p>
        </w:tc>
        <w:tc>
          <w:tcPr>
            <w:tcW w:w="720" w:type="dxa"/>
            <w:vMerge w:val="restart"/>
            <w:vAlign w:val="center"/>
          </w:tcPr>
          <w:p w:rsidR="00835B0D" w:rsidRPr="00351301" w:rsidRDefault="00835B0D" w:rsidP="00835B0D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Всього учнів</w:t>
            </w:r>
          </w:p>
        </w:tc>
        <w:tc>
          <w:tcPr>
            <w:tcW w:w="1365" w:type="dxa"/>
            <w:gridSpan w:val="2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Атестовано</w:t>
            </w:r>
          </w:p>
        </w:tc>
        <w:tc>
          <w:tcPr>
            <w:tcW w:w="1187" w:type="dxa"/>
            <w:gridSpan w:val="2"/>
            <w:vMerge w:val="restart"/>
            <w:vAlign w:val="center"/>
          </w:tcPr>
          <w:p w:rsidR="00835B0D" w:rsidRPr="00351301" w:rsidRDefault="00835B0D" w:rsidP="00835B0D">
            <w:pPr>
              <w:ind w:right="-108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Не  атестовано</w:t>
            </w:r>
          </w:p>
        </w:tc>
        <w:tc>
          <w:tcPr>
            <w:tcW w:w="5399" w:type="dxa"/>
            <w:gridSpan w:val="9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Рівні компетентності</w:t>
            </w:r>
          </w:p>
        </w:tc>
      </w:tr>
      <w:tr w:rsidR="00835B0D" w:rsidRPr="00351301" w:rsidTr="00D9275E">
        <w:trPr>
          <w:cantSplit/>
          <w:trHeight w:val="186"/>
          <w:jc w:val="center"/>
        </w:trPr>
        <w:tc>
          <w:tcPr>
            <w:tcW w:w="1474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612" w:type="dxa"/>
            <w:gridSpan w:val="2"/>
            <w:vAlign w:val="center"/>
          </w:tcPr>
          <w:p w:rsidR="00835B0D" w:rsidRPr="002B3EE5" w:rsidRDefault="00835B0D" w:rsidP="00835B0D">
            <w:pPr>
              <w:ind w:left="-63"/>
              <w:jc w:val="center"/>
              <w:rPr>
                <w:rFonts w:ascii="Cambria" w:hAnsi="Cambria"/>
                <w:b/>
                <w:lang w:val="uk-UA"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По</w:t>
            </w:r>
            <w:r>
              <w:rPr>
                <w:rFonts w:ascii="Cambria" w:hAnsi="Cambria"/>
                <w:b/>
                <w:sz w:val="22"/>
                <w:szCs w:val="22"/>
                <w:lang w:val="uk-UA"/>
              </w:rPr>
              <w:t>ч</w:t>
            </w:r>
          </w:p>
        </w:tc>
        <w:tc>
          <w:tcPr>
            <w:tcW w:w="1417" w:type="dxa"/>
            <w:gridSpan w:val="2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Середній</w:t>
            </w:r>
          </w:p>
        </w:tc>
        <w:tc>
          <w:tcPr>
            <w:tcW w:w="1418" w:type="dxa"/>
            <w:gridSpan w:val="2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Достатній</w:t>
            </w:r>
          </w:p>
        </w:tc>
        <w:tc>
          <w:tcPr>
            <w:tcW w:w="960" w:type="dxa"/>
            <w:gridSpan w:val="2"/>
            <w:vAlign w:val="center"/>
          </w:tcPr>
          <w:p w:rsidR="00835B0D" w:rsidRPr="002B3EE5" w:rsidRDefault="00835B0D" w:rsidP="00835B0D">
            <w:pPr>
              <w:jc w:val="center"/>
              <w:rPr>
                <w:rFonts w:ascii="Cambria" w:hAnsi="Cambria"/>
                <w:b/>
                <w:lang w:val="uk-UA"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Вис</w:t>
            </w:r>
            <w:r>
              <w:rPr>
                <w:rFonts w:ascii="Cambria" w:hAnsi="Cambria"/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992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51301">
              <w:rPr>
                <w:rFonts w:ascii="Cambria" w:hAnsi="Cambria"/>
                <w:b/>
                <w:sz w:val="16"/>
                <w:szCs w:val="16"/>
              </w:rPr>
              <w:t>Показник достатнього і високого рівнів</w:t>
            </w:r>
          </w:p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b/>
                <w:sz w:val="16"/>
                <w:szCs w:val="16"/>
              </w:rPr>
              <w:t>( %)</w:t>
            </w:r>
          </w:p>
        </w:tc>
      </w:tr>
      <w:tr w:rsidR="00835B0D" w:rsidRPr="00351301" w:rsidTr="00D9275E">
        <w:trPr>
          <w:cantSplit/>
          <w:trHeight w:val="328"/>
          <w:jc w:val="center"/>
        </w:trPr>
        <w:tc>
          <w:tcPr>
            <w:tcW w:w="1474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5" w:type="dxa"/>
            <w:gridSpan w:val="2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187" w:type="dxa"/>
            <w:gridSpan w:val="2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06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306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708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709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393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567" w:type="dxa"/>
            <w:vMerge w:val="restart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</w:tr>
      <w:tr w:rsidR="00835B0D" w:rsidRPr="00351301" w:rsidTr="00D9275E">
        <w:trPr>
          <w:cantSplit/>
          <w:trHeight w:val="477"/>
          <w:jc w:val="center"/>
        </w:trPr>
        <w:tc>
          <w:tcPr>
            <w:tcW w:w="1474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20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Уч.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351301">
              <w:rPr>
                <w:rFonts w:ascii="Cambria" w:hAnsi="Cambria"/>
                <w:b/>
                <w:sz w:val="18"/>
                <w:szCs w:val="18"/>
              </w:rPr>
              <w:t>%</w:t>
            </w:r>
          </w:p>
        </w:tc>
        <w:tc>
          <w:tcPr>
            <w:tcW w:w="306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06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93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Кравець. Закрійник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120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51301">
              <w:rPr>
                <w:rFonts w:ascii="Cambria" w:hAnsi="Cambria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51301">
              <w:rPr>
                <w:rFonts w:ascii="Cambria" w:hAnsi="Cambria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  <w:color w:val="000000"/>
              </w:rPr>
            </w:pPr>
            <w:r w:rsidRPr="00351301">
              <w:rPr>
                <w:rFonts w:ascii="Cambria" w:hAnsi="Cambria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83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69,2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26,7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4,2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30,8</w:t>
            </w:r>
          </w:p>
        </w:tc>
      </w:tr>
      <w:tr w:rsidR="00835B0D" w:rsidRPr="00351301" w:rsidTr="00D9275E">
        <w:trPr>
          <w:trHeight w:val="1001"/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ind w:right="-120"/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Перукар (перукар-модельєр). Манікюрник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FF0000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150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104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69,3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46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30,7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30,7</w:t>
            </w: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Перукар (перукар-</w:t>
            </w:r>
            <w:r w:rsidRPr="00351301">
              <w:rPr>
                <w:rFonts w:ascii="Cambria" w:hAnsi="Cambria"/>
                <w:sz w:val="22"/>
                <w:szCs w:val="22"/>
              </w:rPr>
              <w:lastRenderedPageBreak/>
              <w:t>модельєр). Візажист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lastRenderedPageBreak/>
              <w:t>70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70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42,9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50,0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7,1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57,1</w:t>
            </w: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lastRenderedPageBreak/>
              <w:t>Нянька. Гувернер. Соціальний робітник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66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32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48,5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51,5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51,5</w:t>
            </w: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ind w:left="-91" w:right="-120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Оператор з обробки інформації та програмного забезпечення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39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97,5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2,5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23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59,0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30,8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10,3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41</w:t>
            </w: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Флорист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24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100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306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</w:rPr>
            </w:pPr>
            <w:r w:rsidRPr="00351301">
              <w:rPr>
                <w:rFonts w:ascii="Cambria" w:hAnsi="Cambria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29,2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50,0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6" w:right="-108"/>
              <w:jc w:val="center"/>
              <w:rPr>
                <w:rFonts w:ascii="Cambria" w:hAnsi="Cambria"/>
                <w:bCs/>
              </w:rPr>
            </w:pPr>
            <w:r w:rsidRPr="00351301">
              <w:rPr>
                <w:rFonts w:ascii="Cambria" w:hAnsi="Cambria"/>
                <w:bCs/>
                <w:sz w:val="22"/>
                <w:szCs w:val="22"/>
              </w:rPr>
              <w:t>20,8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jc w:val="center"/>
              <w:rPr>
                <w:rFonts w:ascii="Cambria" w:hAnsi="Cambria"/>
                <w:color w:val="000000"/>
              </w:rPr>
            </w:pPr>
            <w:r w:rsidRPr="00351301">
              <w:rPr>
                <w:rFonts w:ascii="Cambria" w:hAnsi="Cambria"/>
                <w:color w:val="000000"/>
                <w:sz w:val="22"/>
                <w:szCs w:val="22"/>
              </w:rPr>
              <w:t>70,8</w:t>
            </w:r>
          </w:p>
        </w:tc>
      </w:tr>
      <w:tr w:rsidR="00835B0D" w:rsidRPr="00351301" w:rsidTr="00D9275E">
        <w:trPr>
          <w:jc w:val="center"/>
        </w:trPr>
        <w:tc>
          <w:tcPr>
            <w:tcW w:w="1474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</w:rPr>
            </w:pPr>
            <w:r w:rsidRPr="00351301">
              <w:rPr>
                <w:rFonts w:ascii="Cambria" w:hAnsi="Cambria"/>
                <w:b/>
                <w:sz w:val="22"/>
                <w:szCs w:val="22"/>
              </w:rPr>
              <w:t>ВСЬОГО:</w:t>
            </w:r>
          </w:p>
        </w:tc>
        <w:tc>
          <w:tcPr>
            <w:tcW w:w="720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470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469</w:t>
            </w:r>
          </w:p>
        </w:tc>
        <w:tc>
          <w:tcPr>
            <w:tcW w:w="657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620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306" w:type="dxa"/>
            <w:vAlign w:val="center"/>
          </w:tcPr>
          <w:p w:rsidR="00835B0D" w:rsidRPr="002B3EE5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  <w:lang w:val="uk-U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306" w:type="dxa"/>
            <w:vAlign w:val="center"/>
          </w:tcPr>
          <w:p w:rsidR="00835B0D" w:rsidRPr="002B3EE5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  <w:lang w:val="uk-UA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279</w:t>
            </w:r>
          </w:p>
        </w:tc>
        <w:tc>
          <w:tcPr>
            <w:tcW w:w="708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59,49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709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36,46</w:t>
            </w:r>
          </w:p>
        </w:tc>
        <w:tc>
          <w:tcPr>
            <w:tcW w:w="393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35130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4,05</w:t>
            </w:r>
          </w:p>
        </w:tc>
        <w:tc>
          <w:tcPr>
            <w:tcW w:w="992" w:type="dxa"/>
            <w:vAlign w:val="center"/>
          </w:tcPr>
          <w:p w:rsidR="00835B0D" w:rsidRPr="00351301" w:rsidRDefault="00835B0D" w:rsidP="00835B0D">
            <w:pPr>
              <w:ind w:left="-105" w:right="-121"/>
              <w:jc w:val="center"/>
              <w:rPr>
                <w:rFonts w:ascii="Cambria" w:hAnsi="Cambria"/>
                <w:b/>
                <w:color w:val="000000"/>
              </w:rPr>
            </w:pPr>
            <w:r w:rsidRPr="00351301">
              <w:rPr>
                <w:rFonts w:ascii="Cambria" w:hAnsi="Cambria"/>
                <w:b/>
                <w:color w:val="000000"/>
                <w:sz w:val="22"/>
                <w:szCs w:val="22"/>
              </w:rPr>
              <w:t>40,5</w:t>
            </w:r>
          </w:p>
        </w:tc>
      </w:tr>
    </w:tbl>
    <w:p w:rsidR="00835B0D" w:rsidRDefault="00835B0D" w:rsidP="00835B0D">
      <w:pPr>
        <w:ind w:firstLine="567"/>
        <w:jc w:val="both"/>
        <w:rPr>
          <w:rFonts w:ascii="Cambria" w:hAnsi="Cambria"/>
          <w:lang w:val="uk-UA"/>
        </w:rPr>
      </w:pP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Професійно-практична підготовка здійснюється відповідно до вимог МОН Укараїни. </w:t>
      </w:r>
    </w:p>
    <w:p w:rsidR="00835B0D" w:rsidRPr="00624969" w:rsidRDefault="00835B0D" w:rsidP="00835B0D">
      <w:pPr>
        <w:ind w:firstLine="567"/>
        <w:jc w:val="center"/>
        <w:rPr>
          <w:rFonts w:ascii="Cambria" w:hAnsi="Cambria"/>
          <w:lang w:val="uk-UA"/>
        </w:rPr>
      </w:pPr>
      <w:r w:rsidRPr="00624969">
        <w:rPr>
          <w:rFonts w:ascii="Cambria" w:hAnsi="Cambria"/>
          <w:b/>
          <w:lang w:val="uk-UA"/>
        </w:rPr>
        <w:t>Таблиця 3. Рівень навчальних досягнень учнів з професійно-практичної підготовки</w:t>
      </w:r>
      <w:r w:rsidRPr="00624969">
        <w:rPr>
          <w:rFonts w:ascii="Cambria" w:hAnsi="Cambria"/>
          <w:lang w:val="uk-UA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883"/>
        <w:gridCol w:w="709"/>
        <w:gridCol w:w="708"/>
        <w:gridCol w:w="426"/>
        <w:gridCol w:w="425"/>
        <w:gridCol w:w="567"/>
        <w:gridCol w:w="709"/>
        <w:gridCol w:w="708"/>
        <w:gridCol w:w="851"/>
        <w:gridCol w:w="850"/>
        <w:gridCol w:w="426"/>
        <w:gridCol w:w="708"/>
        <w:gridCol w:w="709"/>
        <w:gridCol w:w="992"/>
      </w:tblGrid>
      <w:tr w:rsidR="00835B0D" w:rsidRPr="00624969" w:rsidTr="00D9275E">
        <w:trPr>
          <w:cantSplit/>
          <w:trHeight w:val="236"/>
        </w:trPr>
        <w:tc>
          <w:tcPr>
            <w:tcW w:w="677" w:type="dxa"/>
            <w:vMerge w:val="restart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883" w:type="dxa"/>
            <w:vMerge w:val="restart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 xml:space="preserve">№ </w:t>
            </w:r>
          </w:p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групи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35B0D" w:rsidRPr="00624969" w:rsidRDefault="00835B0D" w:rsidP="00835B0D">
            <w:pPr>
              <w:ind w:left="-108" w:right="-107"/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К-ть учнів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835B0D" w:rsidRPr="00624969" w:rsidRDefault="00835B0D" w:rsidP="00835B0D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 xml:space="preserve">Атестовано 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Н/а</w:t>
            </w:r>
          </w:p>
        </w:tc>
        <w:tc>
          <w:tcPr>
            <w:tcW w:w="5244" w:type="dxa"/>
            <w:gridSpan w:val="8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Рівні навчальних досягнень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Якість знань</w:t>
            </w:r>
          </w:p>
        </w:tc>
      </w:tr>
      <w:tr w:rsidR="00835B0D" w:rsidRPr="00624969" w:rsidTr="00D9275E">
        <w:trPr>
          <w:cantSplit/>
          <w:trHeight w:val="187"/>
        </w:trPr>
        <w:tc>
          <w:tcPr>
            <w:tcW w:w="677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Поч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 xml:space="preserve">Середній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 xml:space="preserve">Достатній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Вис</w:t>
            </w:r>
            <w:r>
              <w:rPr>
                <w:b/>
                <w:bCs/>
                <w:lang w:val="uk-UA"/>
              </w:rPr>
              <w:t>.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</w:tr>
      <w:tr w:rsidR="00835B0D" w:rsidRPr="00624969" w:rsidTr="00D9275E">
        <w:trPr>
          <w:cantSplit/>
          <w:trHeight w:val="193"/>
        </w:trPr>
        <w:tc>
          <w:tcPr>
            <w:tcW w:w="677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ind w:left="-109"/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Уч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Уч.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Уч.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%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ind w:left="-108"/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Уч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Уч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%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ІІ ступінь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 xml:space="preserve">Кравець. Закрійник 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25,0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75,0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520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38,5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57,7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3,8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61,5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60,0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13,3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73,3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519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56,5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26,1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17,4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43,5</w:t>
            </w:r>
          </w:p>
        </w:tc>
      </w:tr>
      <w:tr w:rsidR="00835B0D" w:rsidRPr="00624969" w:rsidTr="00D9275E">
        <w:trPr>
          <w:trHeight w:val="194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518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39,1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52,2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8,7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60,9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/>
              <w:jc w:val="center"/>
              <w:rPr>
                <w:b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ind w:left="-359" w:firstLine="359"/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</w:pPr>
            <w:r w:rsidRPr="00624969">
              <w:t>113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</w:pPr>
            <w:r w:rsidRPr="00624969">
              <w:t>111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</w:pPr>
            <w:r w:rsidRPr="00624969">
              <w:t>2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37,8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</w:rPr>
              <w:t>5</w:t>
            </w:r>
            <w:r w:rsidRPr="00624969">
              <w:rPr>
                <w:b/>
                <w:bCs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52,3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9,9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62,2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D8567F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Перукар (перукар-модельєр). Манікюрник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620а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73,1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73,1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620б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19,2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80,8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80,8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619а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75,0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83,3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619б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83,3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83,3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10.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618а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en-US"/>
              </w:rPr>
              <w:t>2</w:t>
            </w:r>
            <w:r w:rsidRPr="00624969">
              <w:rPr>
                <w:lang w:val="uk-UA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79,2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91,7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618б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en-US"/>
              </w:rPr>
              <w:t>2</w:t>
            </w:r>
            <w:r w:rsidRPr="00624969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en-US"/>
              </w:rPr>
              <w:t>2</w:t>
            </w:r>
            <w:r w:rsidRPr="00624969">
              <w:rPr>
                <w:lang w:val="uk-UA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en-US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26,9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73,1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73,1</w:t>
            </w:r>
          </w:p>
        </w:tc>
      </w:tr>
      <w:tr w:rsidR="00835B0D" w:rsidRPr="00624969" w:rsidTr="00D9275E">
        <w:trPr>
          <w:trHeight w:val="137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45"/>
              <w:jc w:val="center"/>
              <w:rPr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en-US"/>
              </w:rPr>
            </w:pPr>
            <w:r w:rsidRPr="00624969">
              <w:rPr>
                <w:b/>
                <w:lang w:val="uk-UA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150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19,3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77,3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3,4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121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80,7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Перукар (перукар-модельєр). Візажист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2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60а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54,5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72,7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2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13.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60б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16,0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72,0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12,0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84,0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2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14.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69а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75,0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91,7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2"/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69б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18,2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81,8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81,8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70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18,5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68,6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12,9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81,5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Нянька. Гувернер. Соціальний робітник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32"/>
              <w:rPr>
                <w:lang w:val="uk-UA"/>
              </w:rPr>
            </w:pPr>
            <w:r w:rsidRPr="00624969">
              <w:rPr>
                <w:lang w:val="uk-UA"/>
              </w:rPr>
              <w:t>16.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720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24,0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56,0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20,0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76,0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32"/>
              <w:rPr>
                <w:lang w:val="uk-UA"/>
              </w:rPr>
            </w:pPr>
            <w:r w:rsidRPr="00624969">
              <w:rPr>
                <w:lang w:val="uk-UA"/>
              </w:rPr>
              <w:t>17.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719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29,2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en-US"/>
              </w:rPr>
              <w:t>1</w:t>
            </w:r>
            <w:r w:rsidRPr="00624969">
              <w:rPr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45,8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70,8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132"/>
              <w:rPr>
                <w:lang w:val="uk-UA"/>
              </w:rPr>
            </w:pPr>
            <w:r w:rsidRPr="00624969">
              <w:rPr>
                <w:bCs/>
                <w:lang w:val="uk-UA"/>
              </w:rPr>
              <w:t>18.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en-US"/>
              </w:rPr>
            </w:pPr>
            <w:r w:rsidRPr="00624969">
              <w:rPr>
                <w:lang w:val="uk-UA"/>
              </w:rPr>
              <w:t>71</w:t>
            </w:r>
            <w:r w:rsidRPr="00624969">
              <w:rPr>
                <w:lang w:val="en-US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11,8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88,2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88,2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 xml:space="preserve">Разом 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66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66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22,7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60,6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77,3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Оператор з обробки інформації та програмного забезпечення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 w:hanging="228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19.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819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4,4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21,7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47,8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26,1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73,9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 w:hanging="228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20.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818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58,8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23,6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82,4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 w:hanging="228"/>
              <w:jc w:val="center"/>
              <w:rPr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40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52,5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77,5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>Флорист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 w:hanging="228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21.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rPr>
                <w:lang w:val="uk-UA"/>
              </w:rPr>
            </w:pPr>
            <w:r w:rsidRPr="00624969">
              <w:rPr>
                <w:lang w:val="uk-UA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87,5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24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rPr>
                <w:lang w:val="uk-UA"/>
              </w:rPr>
            </w:pPr>
            <w:r w:rsidRPr="00624969">
              <w:rPr>
                <w:lang w:val="uk-UA"/>
              </w:rPr>
              <w:t>20,8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87,5</w:t>
            </w:r>
          </w:p>
        </w:tc>
      </w:tr>
      <w:tr w:rsidR="00835B0D" w:rsidRPr="00624969" w:rsidTr="00D9275E">
        <w:trPr>
          <w:trHeight w:val="110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464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461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  <w:lang w:val="uk-UA"/>
              </w:rPr>
              <w:t>1</w:t>
            </w:r>
            <w:r w:rsidRPr="00624969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  <w:lang w:val="uk-UA"/>
              </w:rPr>
              <w:t>0,2</w:t>
            </w:r>
            <w:r w:rsidRPr="00624969">
              <w:rPr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23,9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</w:rPr>
              <w:t>29</w:t>
            </w:r>
            <w:r w:rsidRPr="00624969">
              <w:rPr>
                <w:b/>
                <w:bCs/>
                <w:lang w:val="uk-UA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64,6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11,1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350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  <w:bCs/>
              </w:rPr>
            </w:pPr>
            <w:r w:rsidRPr="00624969">
              <w:rPr>
                <w:b/>
                <w:bCs/>
              </w:rPr>
              <w:t>75,9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ІІІ ступінь</w:t>
            </w:r>
          </w:p>
        </w:tc>
      </w:tr>
      <w:tr w:rsidR="00835B0D" w:rsidRPr="00624969" w:rsidTr="00D9275E">
        <w:trPr>
          <w:trHeight w:val="236"/>
        </w:trPr>
        <w:tc>
          <w:tcPr>
            <w:tcW w:w="10348" w:type="dxa"/>
            <w:gridSpan w:val="15"/>
            <w:shd w:val="clear" w:color="auto" w:fill="auto"/>
          </w:tcPr>
          <w:p w:rsidR="00835B0D" w:rsidRPr="00D8567F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Кравець. Закрійник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22.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58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66,7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25,0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91,7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Cs/>
                <w:lang w:val="uk-UA"/>
              </w:rPr>
            </w:pPr>
            <w:r w:rsidRPr="00624969">
              <w:rPr>
                <w:bCs/>
                <w:lang w:val="uk-UA"/>
              </w:rPr>
              <w:t>23.</w:t>
            </w: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11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27,3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54,5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18,2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72,7</w:t>
            </w:r>
          </w:p>
        </w:tc>
      </w:tr>
      <w:tr w:rsidR="00835B0D" w:rsidRPr="00624969" w:rsidTr="00D9275E">
        <w:trPr>
          <w:trHeight w:val="236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b/>
                <w:lang w:val="uk-UA"/>
              </w:rPr>
            </w:pPr>
            <w:r w:rsidRPr="00624969">
              <w:rPr>
                <w:b/>
                <w:lang w:val="uk-UA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23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17,4</w:t>
            </w:r>
          </w:p>
        </w:tc>
        <w:tc>
          <w:tcPr>
            <w:tcW w:w="851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60,9</w:t>
            </w:r>
          </w:p>
        </w:tc>
        <w:tc>
          <w:tcPr>
            <w:tcW w:w="426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21,7</w:t>
            </w:r>
          </w:p>
        </w:tc>
        <w:tc>
          <w:tcPr>
            <w:tcW w:w="709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lang w:val="uk-UA"/>
              </w:rPr>
            </w:pPr>
            <w:r w:rsidRPr="00624969">
              <w:rPr>
                <w:lang w:val="uk-UA"/>
              </w:rPr>
              <w:t>82,6</w:t>
            </w:r>
          </w:p>
        </w:tc>
      </w:tr>
      <w:tr w:rsidR="00835B0D" w:rsidRPr="00624969" w:rsidTr="00D9275E">
        <w:trPr>
          <w:trHeight w:val="59"/>
        </w:trPr>
        <w:tc>
          <w:tcPr>
            <w:tcW w:w="677" w:type="dxa"/>
            <w:shd w:val="clear" w:color="auto" w:fill="auto"/>
          </w:tcPr>
          <w:p w:rsidR="00835B0D" w:rsidRPr="00624969" w:rsidRDefault="00835B0D" w:rsidP="00835B0D">
            <w:pPr>
              <w:ind w:left="360"/>
              <w:rPr>
                <w:b/>
                <w:bCs/>
                <w:lang w:val="uk-UA"/>
              </w:rPr>
            </w:pPr>
          </w:p>
        </w:tc>
        <w:tc>
          <w:tcPr>
            <w:tcW w:w="883" w:type="dxa"/>
            <w:shd w:val="clear" w:color="auto" w:fill="auto"/>
          </w:tcPr>
          <w:p w:rsidR="00835B0D" w:rsidRPr="00624969" w:rsidRDefault="00835B0D" w:rsidP="00835B0D">
            <w:pPr>
              <w:ind w:left="-76"/>
              <w:jc w:val="center"/>
              <w:rPr>
                <w:b/>
                <w:bCs/>
                <w:lang w:val="uk-UA"/>
              </w:rPr>
            </w:pPr>
            <w:r w:rsidRPr="00624969">
              <w:rPr>
                <w:b/>
                <w:bCs/>
                <w:lang w:val="uk-UA"/>
              </w:rPr>
              <w:t xml:space="preserve">Всього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487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484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3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0,2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114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23,6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313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64,6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56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11,6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right"/>
              <w:rPr>
                <w:b/>
              </w:rPr>
            </w:pPr>
            <w:r w:rsidRPr="00624969">
              <w:rPr>
                <w:b/>
              </w:rPr>
              <w:t>369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5B0D" w:rsidRPr="00624969" w:rsidRDefault="00835B0D" w:rsidP="00835B0D">
            <w:pPr>
              <w:jc w:val="center"/>
              <w:rPr>
                <w:b/>
              </w:rPr>
            </w:pPr>
            <w:r w:rsidRPr="00624969">
              <w:rPr>
                <w:b/>
              </w:rPr>
              <w:t>76,2</w:t>
            </w:r>
          </w:p>
        </w:tc>
      </w:tr>
    </w:tbl>
    <w:p w:rsidR="00835B0D" w:rsidRPr="00624969" w:rsidRDefault="00835B0D" w:rsidP="00835B0D">
      <w:pPr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</w:rPr>
        <w:t>Робота навчально-практичн</w:t>
      </w:r>
      <w:r w:rsidRPr="00624969">
        <w:rPr>
          <w:rFonts w:ascii="Cambria" w:hAnsi="Cambria"/>
          <w:b/>
          <w:lang w:val="uk-UA"/>
        </w:rPr>
        <w:t>ого</w:t>
      </w:r>
      <w:r w:rsidRPr="00624969">
        <w:rPr>
          <w:rFonts w:ascii="Cambria" w:hAnsi="Cambria"/>
          <w:b/>
        </w:rPr>
        <w:t xml:space="preserve"> центр</w:t>
      </w:r>
      <w:r w:rsidRPr="00624969">
        <w:rPr>
          <w:rFonts w:ascii="Cambria" w:hAnsi="Cambria"/>
          <w:b/>
          <w:lang w:val="uk-UA"/>
        </w:rPr>
        <w:t>у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У 2020-2021н.р. навчально-практичний центр з підготовки «Швачка. Кравець. Закрійник» було доукомплектовано сучасним швейним обладнанням, комп’ютерною технікою, інтерактивними комплексами. Збільшено кількість майстерень та аудиторій. 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shd w:val="clear" w:color="auto" w:fill="FFFFFF"/>
          <w:lang w:val="uk-UA"/>
        </w:rPr>
      </w:pPr>
      <w:r w:rsidRPr="00624969">
        <w:rPr>
          <w:rFonts w:ascii="Cambria" w:hAnsi="Cambria"/>
          <w:lang w:val="uk-UA"/>
        </w:rPr>
        <w:t>На базі навчально-практичного центру систематично, згідно плану, проводились засідання методичної комісії викладачів  та  майстрів  виробничого  навчання  за професією «Кравець. Закрійник», на яких для успішного проведення профорієнтаційної роботи, розглядались і затверджувалис</w:t>
      </w:r>
      <w:r w:rsidR="00461D5E">
        <w:rPr>
          <w:rFonts w:ascii="Cambria" w:hAnsi="Cambria"/>
          <w:lang w:val="uk-UA"/>
        </w:rPr>
        <w:t>ь он</w:t>
      </w:r>
      <w:bookmarkStart w:id="1" w:name="_GoBack"/>
      <w:bookmarkEnd w:id="1"/>
      <w:r w:rsidRPr="00624969">
        <w:rPr>
          <w:rFonts w:ascii="Cambria" w:hAnsi="Cambria"/>
          <w:lang w:val="uk-UA"/>
        </w:rPr>
        <w:t xml:space="preserve">лайн-екскурсії знайомства з центром, сучасним обладнанням, онлайн-екскурсії з використанням платформи </w:t>
      </w:r>
      <w:r w:rsidRPr="00624969">
        <w:rPr>
          <w:rFonts w:ascii="Cambria" w:hAnsi="Cambria"/>
          <w:lang w:val="en-US"/>
        </w:rPr>
        <w:t>Z</w:t>
      </w:r>
      <w:r w:rsidRPr="00624969">
        <w:rPr>
          <w:rFonts w:ascii="Cambria" w:hAnsi="Cambria"/>
          <w:lang w:val="uk-UA"/>
        </w:rPr>
        <w:t xml:space="preserve">oom та майстер-класи з тем: </w:t>
      </w:r>
    </w:p>
    <w:p w:rsidR="00835B0D" w:rsidRPr="00624969" w:rsidRDefault="00835B0D" w:rsidP="00835B0D">
      <w:pPr>
        <w:numPr>
          <w:ilvl w:val="1"/>
          <w:numId w:val="12"/>
        </w:numPr>
        <w:ind w:left="567" w:hanging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 «Виготовлення павуків до свята Хеллоуін» (проводила Волинцева С.М. майстер виробничого навчання);</w:t>
      </w:r>
    </w:p>
    <w:p w:rsidR="00835B0D" w:rsidRPr="00624969" w:rsidRDefault="00835B0D" w:rsidP="00835B0D">
      <w:pPr>
        <w:numPr>
          <w:ilvl w:val="1"/>
          <w:numId w:val="12"/>
        </w:numPr>
        <w:ind w:left="567" w:hanging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 «Виготовлення сердець до свята закоханих» (проводила Куприч Н.С. майстер виробничого навчання); </w:t>
      </w:r>
    </w:p>
    <w:p w:rsidR="00835B0D" w:rsidRPr="00624969" w:rsidRDefault="00835B0D" w:rsidP="00835B0D">
      <w:pPr>
        <w:numPr>
          <w:ilvl w:val="1"/>
          <w:numId w:val="12"/>
        </w:numPr>
        <w:ind w:left="567" w:hanging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«Виготовлення янголів з текстилю» (проводила Базалій О.А. майстер виробничого навчання); </w:t>
      </w:r>
    </w:p>
    <w:p w:rsidR="00835B0D" w:rsidRPr="00624969" w:rsidRDefault="00835B0D" w:rsidP="00835B0D">
      <w:pPr>
        <w:numPr>
          <w:ilvl w:val="1"/>
          <w:numId w:val="12"/>
        </w:numPr>
        <w:ind w:left="567" w:hanging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 «Виготовлення гаманця з текстильних матеріалів» (проводила Мотузна В.В майстер виробничого навчання).</w:t>
      </w:r>
    </w:p>
    <w:p w:rsidR="00835B0D" w:rsidRPr="00624969" w:rsidRDefault="00835B0D" w:rsidP="00835B0D">
      <w:pPr>
        <w:ind w:firstLine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Також у навчально-практичному центрі була розташована локація з темою «Newlook» (Новий погляд), де майбутнім абітурієнтам у цікавій ігровій формі пояснювали, як можна поєднувати речі в одязі, щоб виглядати стильно. (проводила Базалій О.А. майстер виробничого навчання). Учні шкіл ознайомились з сучасним обладнанням і бажаючі мали змогу спробувати попрацювати на швейному обладнанні та відчути себе в ролі кравчині. </w:t>
      </w:r>
    </w:p>
    <w:p w:rsidR="00835B0D" w:rsidRPr="00624969" w:rsidRDefault="00835B0D" w:rsidP="00835B0D">
      <w:pPr>
        <w:ind w:firstLine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Для впровадження інноваційних технологій в навчально-виробничий процес для обробки текстильних виробів проводились презентації:</w:t>
      </w:r>
    </w:p>
    <w:p w:rsidR="00835B0D" w:rsidRPr="00624969" w:rsidRDefault="00835B0D" w:rsidP="00835B0D">
      <w:pPr>
        <w:pStyle w:val="af5"/>
        <w:numPr>
          <w:ilvl w:val="0"/>
          <w:numId w:val="11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«Способи обробки плечових ділянок виробів з трикотажу» (Байбатирова Н.А., майстер в/н); «Особливості обробки верхнього зрізу поясних виробів з трикотажу» (Мотузна В.В., майстер в/н);</w:t>
      </w:r>
    </w:p>
    <w:p w:rsidR="00835B0D" w:rsidRPr="00624969" w:rsidRDefault="00835B0D" w:rsidP="00835B0D">
      <w:pPr>
        <w:numPr>
          <w:ilvl w:val="0"/>
          <w:numId w:val="11"/>
        </w:numPr>
        <w:ind w:left="567" w:hanging="567"/>
        <w:contextualSpacing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 «Інноваційні методи обробки коміру чоловічої сорочки з використанням засобів малої механізації» (Сухарева С.Ю., майстер в/н).</w:t>
      </w:r>
    </w:p>
    <w:p w:rsidR="00835B0D" w:rsidRPr="00624969" w:rsidRDefault="00835B0D" w:rsidP="00835B0D">
      <w:pPr>
        <w:pStyle w:val="af7"/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624969">
        <w:rPr>
          <w:rFonts w:ascii="Cambria" w:hAnsi="Cambria"/>
          <w:sz w:val="24"/>
          <w:szCs w:val="24"/>
          <w:lang w:val="uk-UA"/>
        </w:rPr>
        <w:t>Для викладачів та майстрів виробничого навчання, в рамках тижня професії, набазі центру було проведено майстер-клас від доцента кафедри Дизайну ХНТУ Артеменко М.П. «Евристичні та комбінаторні методи в проєктуванні костюму», де завданням для педагогів було створити 4-5 ескізів моделей одягу згідно обраної тематики.</w:t>
      </w:r>
    </w:p>
    <w:p w:rsidR="00835B0D" w:rsidRPr="00624969" w:rsidRDefault="00835B0D" w:rsidP="00835B0D">
      <w:pPr>
        <w:pStyle w:val="af7"/>
        <w:ind w:firstLine="567"/>
        <w:jc w:val="both"/>
        <w:rPr>
          <w:rFonts w:ascii="Cambria" w:hAnsi="Cambria"/>
          <w:sz w:val="24"/>
          <w:szCs w:val="24"/>
          <w:lang w:val="uk-UA"/>
        </w:rPr>
      </w:pPr>
      <w:r w:rsidRPr="00624969">
        <w:rPr>
          <w:rFonts w:ascii="Cambria" w:hAnsi="Cambria"/>
          <w:sz w:val="24"/>
          <w:szCs w:val="24"/>
          <w:lang w:val="uk-UA"/>
        </w:rPr>
        <w:t xml:space="preserve"> Викладачі конструювання одягу Резніченко О.О., інформатики Панової К. та конструктора-дизайнера ТОВ «Швейна компанія «ВІД» Коваль В.І. обмінювалися досвідом  роботи з системою автоматизованого проектування програмного комплексу «JULIVI» фірми САПРЛЕГПРОМ.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lastRenderedPageBreak/>
        <w:t>На базі навчально-практичного центру працювала творча група педагогів та учнів над проєктом «Fashion візитівка» для участі у фіналі V- Всеукраїнського конкурсу професійної майстерності «Прорив легкої промисловості України», організований Національним галузевим партнерством в легкій промисловості України Fashion Globus Ukraine та Асоціацією швейних училищ України. Творча група представила колекцію моделей одягу «City style», Moodboard та Lookbook, які розкривали ідею колекції та знайомили з історико-культурними традиціями регіону.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На базі навчально-практичного центру двічі на рік пройшли неформальне навчання незайнятого населення  - курси крою та шиття «За базовим курсом», «Розширений курс жіночого асортименту по виготовленню сукні» під керівництвом Базалій О.А.. 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Відбувся обласний вебінар для викладачів спеціальних дисциплін та майстрів виробничого навчання професії легкої промисловості з теми: «Удосконалення комплексно-методичного забезпечення освітнього процесу засобами ініормаційно-комунікаційних технологій», організований Навчально-методичним центром професійно-технічної освіти в Херсонській області. На заході виступали: Резніченко О. О., Козиріна І.Г., Волонтир С.В., Байбатирова Н.А., Парафіленко Н.О..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На базі навчально-практичного центру за програмою ТОВ «Швейна компанія «ВІД» з удосконалення навичок по виготовленню чоловічої форменої сорочки пройшли стажування майстри виробничого навчання Байбатирова Н.А., Базалій О.А., Волинцева Т.Г., Лисенко Т.Г., Мотузна В.В., Сухарева С.Ю., які опанували уніфіковану технологію компанії з виготовлення форменого одягу.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Учні груп з професії «Кравець. Закрійник» виконують велику кількість замовлень різноманітного асортименту, як за індивідуальним так і мас пошив. Таким чином групи виконали платні послуги для населення у розмірі 92526,94 грн. Це такі замовлення, як: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робоча форма для учнів нашого навчального закладу, робочий одяг учнів з професії «Кухар» ДНЗ ХВПКУ,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робоча форма для медпрацівників,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робоча форма для співробітників пансіонату,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постільну білизну для літніх таборів,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штори,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верхній одяг для дорослих та дітей, 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новорічні костюми,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дитячий одяг, 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танцювального колективу «ЧУ – SDC DANCE COMPANY»,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жіночий одяг від Херсонських дизайнерів,</w:t>
      </w:r>
    </w:p>
    <w:p w:rsidR="00835B0D" w:rsidRPr="00624969" w:rsidRDefault="00835B0D" w:rsidP="00835B0D">
      <w:pPr>
        <w:pStyle w:val="af5"/>
        <w:numPr>
          <w:ilvl w:val="0"/>
          <w:numId w:val="10"/>
        </w:numPr>
        <w:tabs>
          <w:tab w:val="clear" w:pos="720"/>
        </w:tabs>
        <w:ind w:left="1134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трикотажні вироби.</w:t>
      </w: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4. Результативність професійної підготовки</w:t>
      </w:r>
    </w:p>
    <w:tbl>
      <w:tblPr>
        <w:tblW w:w="1052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4443"/>
        <w:gridCol w:w="1584"/>
        <w:gridCol w:w="1977"/>
      </w:tblGrid>
      <w:tr w:rsidR="00835B0D" w:rsidRPr="00624969" w:rsidTr="00D9275E">
        <w:trPr>
          <w:trHeight w:val="877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Назва конкурсу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ПІБ учасника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Дата та місце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Результат участі</w:t>
            </w:r>
          </w:p>
        </w:tc>
      </w:tr>
      <w:tr w:rsidR="00835B0D" w:rsidRPr="00624969" w:rsidTr="00D9275E">
        <w:trPr>
          <w:trHeight w:val="1739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етап Всеукраїнського конкурсу фахової майстерності з професії «Перукар»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Смеричинська А., 618а гр. (майстер в/н Андрусяк Г.Ю.)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23.09.20р.,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trHeight w:val="2402"/>
          <w:jc w:val="center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835B0D" w:rsidRPr="00624969" w:rsidRDefault="00835B0D" w:rsidP="00835B0D">
            <w:pPr>
              <w:pStyle w:val="1"/>
              <w:spacing w:before="0" w:after="0"/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</w:pPr>
            <w:bookmarkStart w:id="2" w:name="_Toc76035544"/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Обласна лімпіада з предмету «Інформаційні технології» серед здобувачів освіти ЗП(ПТ)О</w:t>
            </w:r>
            <w:bookmarkEnd w:id="2"/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Приходько Даніїл, 819гр. (викладач Панова К.О.)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Березень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trHeight w:val="834"/>
          <w:jc w:val="center"/>
        </w:trPr>
        <w:tc>
          <w:tcPr>
            <w:tcW w:w="2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Обласна олімпіада предмету «Перукарська справа»</w:t>
            </w:r>
            <w:r w:rsidRPr="00624969">
              <w:rPr>
                <w:rFonts w:ascii="Cambria" w:hAnsi="Cambria"/>
                <w:bCs/>
              </w:rPr>
              <w:t xml:space="preserve"> серед здобувачів освіти ЗП(ПТ)О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Гайдаш Є.Р., 60а гр.(викладач Чеснок Л.Г.)</w:t>
            </w:r>
          </w:p>
        </w:tc>
        <w:tc>
          <w:tcPr>
            <w:tcW w:w="1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25.02.21р., онлайн, ДНЗ «ХВПУСД»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trHeight w:val="987"/>
          <w:jc w:val="center"/>
        </w:trPr>
        <w:tc>
          <w:tcPr>
            <w:tcW w:w="251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Копцевич А.О., 619а гр. (викладач Соловйова І.В.)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trHeight w:val="844"/>
          <w:jc w:val="center"/>
        </w:trPr>
        <w:tc>
          <w:tcPr>
            <w:tcW w:w="2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Полякова Г.С., 69а гр. (викладач Чеснок Л.Г.)</w:t>
            </w:r>
          </w:p>
        </w:tc>
        <w:tc>
          <w:tcPr>
            <w:tcW w:w="1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місце</w:t>
            </w:r>
          </w:p>
        </w:tc>
      </w:tr>
    </w:tbl>
    <w:p w:rsidR="00835B0D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ЗАГАЛЬНООСВІТНЯ ПІДГОТОВКА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Загальноосвітня підготовка відповідає вимогам держаного стандарту освіти. </w:t>
      </w: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5. Рівень навчальних досягнень учнів з предметів загальноосвітнього циклу</w:t>
      </w: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276"/>
        <w:gridCol w:w="1276"/>
        <w:gridCol w:w="1276"/>
        <w:gridCol w:w="1275"/>
        <w:gridCol w:w="1276"/>
        <w:gridCol w:w="1276"/>
        <w:gridCol w:w="1417"/>
      </w:tblGrid>
      <w:tr w:rsidR="00835B0D" w:rsidRPr="00624969" w:rsidTr="00D9275E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Всього учнів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Неатестовані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Початковий рівень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Середній 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Достатній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Високий рівень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Показник достатнього та високого рівнів</w:t>
            </w:r>
          </w:p>
        </w:tc>
      </w:tr>
      <w:tr w:rsidR="00835B0D" w:rsidRPr="00624969" w:rsidTr="00D9275E">
        <w:trPr>
          <w:trHeight w:val="69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326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85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26,1%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217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66,5%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24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7,4%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7,4%</w:t>
            </w:r>
          </w:p>
        </w:tc>
      </w:tr>
    </w:tbl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 xml:space="preserve">Таблиця </w:t>
      </w:r>
      <w:r>
        <w:rPr>
          <w:rFonts w:ascii="Cambria" w:hAnsi="Cambria"/>
          <w:b/>
          <w:lang w:val="uk-UA"/>
        </w:rPr>
        <w:t>6</w:t>
      </w:r>
      <w:r w:rsidRPr="00624969">
        <w:rPr>
          <w:rFonts w:ascii="Cambria" w:hAnsi="Cambria"/>
          <w:b/>
          <w:lang w:val="uk-UA"/>
        </w:rPr>
        <w:t>. Результативність загальноосвітньої підготовки</w:t>
      </w:r>
    </w:p>
    <w:tbl>
      <w:tblPr>
        <w:tblW w:w="106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3876"/>
        <w:gridCol w:w="1520"/>
        <w:gridCol w:w="1472"/>
      </w:tblGrid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Назва конкурсу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Дата та місце проведення конкурсу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Результат участі</w:t>
            </w:r>
          </w:p>
        </w:tc>
      </w:tr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pStyle w:val="1"/>
              <w:spacing w:before="0" w:after="0"/>
              <w:jc w:val="both"/>
              <w:rPr>
                <w:rFonts w:ascii="Cambria" w:hAnsi="Cambria" w:cs="Times New Roman"/>
                <w:bCs w:val="0"/>
                <w:sz w:val="24"/>
                <w:szCs w:val="24"/>
                <w:lang w:val="ru-RU"/>
              </w:rPr>
            </w:pPr>
            <w:bookmarkStart w:id="3" w:name="_Toc76035545"/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>Обласн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ий 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>конкурс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>творчих проєктів «Математика в моїй професії»</w:t>
            </w:r>
            <w:bookmarkEnd w:id="3"/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Скіба О., Чіпко К 518гр., (викладач математики Левчук Н.М.)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вересень, </w:t>
            </w:r>
            <w:r w:rsidRPr="00624969">
              <w:rPr>
                <w:rFonts w:ascii="Cambria" w:hAnsi="Cambria"/>
              </w:rPr>
              <w:t>онлайн, ДНЗ «ХВПУСД»</w:t>
            </w:r>
            <w:r w:rsidRPr="00624969">
              <w:rPr>
                <w:rFonts w:ascii="Cambria" w:hAnsi="Cambria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en-US"/>
              </w:rPr>
            </w:pPr>
            <w:r w:rsidRPr="00624969">
              <w:rPr>
                <w:rFonts w:ascii="Cambria" w:hAnsi="Cambria"/>
                <w:bCs/>
              </w:rPr>
              <w:t>Всеукраїнський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конкурс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з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англійської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мови</w:t>
            </w:r>
            <w:r w:rsidRPr="00624969">
              <w:rPr>
                <w:rFonts w:ascii="Cambria" w:hAnsi="Cambria"/>
                <w:bCs/>
                <w:lang w:val="en-US"/>
              </w:rPr>
              <w:t xml:space="preserve"> «Traditions and Culture of Great Britain»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Андрєєва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Анна,гр.620а (викладач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Барвинська О.О.);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Горобець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Дар'я,гр.618а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(викладач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Барвинська О.О.)</w:t>
            </w:r>
            <w:r w:rsidRPr="00624969">
              <w:rPr>
                <w:rFonts w:ascii="Cambria" w:hAnsi="Cambria"/>
                <w:bCs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28 квітня – 25 травня 2021 р.,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Диплом II ступеня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Диплом IIІ ступеня</w:t>
            </w:r>
          </w:p>
        </w:tc>
      </w:tr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Всеукраїнський конкурс з англійської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мови «Стоп булінг!»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Самборська Анна, гр.618б (кл.керівник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Барвинська О.О.);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Філіппова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Анастасія,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гр.618б (кл.керівник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Барвинська О.О.);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Цопа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Тетяна, гр.618б (кл.керівник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Барвинська О.О.)</w:t>
            </w:r>
            <w:r w:rsidRPr="00624969">
              <w:rPr>
                <w:rFonts w:ascii="Cambria" w:hAnsi="Cambria"/>
                <w:bCs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14 травня 2021р.,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освітній проект «На урок»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Диплом II ступеня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Диплом II ступеня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Диплом IIІ ступеня</w:t>
            </w:r>
          </w:p>
        </w:tc>
      </w:tr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Обласний конкурс творчих проєктів з громадянської освіти </w:t>
            </w:r>
            <w:r w:rsidRPr="00624969">
              <w:rPr>
                <w:rFonts w:ascii="Cambria" w:hAnsi="Cambria"/>
                <w:bCs/>
                <w:lang w:val="uk-UA"/>
              </w:rPr>
              <w:lastRenderedPageBreak/>
              <w:t>«Вільна та свідома особистість – це стале майбутнє України» серед здобувачів освіти ЗП(ПТ)О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lastRenderedPageBreak/>
              <w:t xml:space="preserve">І місце. Керівник – Букрєєв Т.Б. Учні: Горобець Дар’я, Олійник </w:t>
            </w:r>
            <w:r w:rsidRPr="00624969">
              <w:rPr>
                <w:rFonts w:ascii="Cambria" w:hAnsi="Cambria"/>
                <w:bCs/>
                <w:lang w:val="uk-UA"/>
              </w:rPr>
              <w:lastRenderedPageBreak/>
              <w:t>Світлана, НедураєваЖенев’єва гр.618а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lastRenderedPageBreak/>
              <w:t>грудень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lastRenderedPageBreak/>
              <w:t>І Міжнародний (</w:t>
            </w:r>
            <w:r w:rsidRPr="00624969">
              <w:rPr>
                <w:rFonts w:ascii="Cambria" w:hAnsi="Cambria"/>
                <w:bCs/>
                <w:lang w:val="en-US"/>
              </w:rPr>
              <w:t>V</w:t>
            </w:r>
            <w:r w:rsidRPr="00624969">
              <w:rPr>
                <w:rFonts w:ascii="Cambria" w:hAnsi="Cambria"/>
                <w:bCs/>
                <w:lang w:val="uk-UA"/>
              </w:rPr>
              <w:t>ІІ Всеукраїнський, Х</w:t>
            </w:r>
            <w:r w:rsidRPr="00624969">
              <w:rPr>
                <w:rFonts w:ascii="Cambria" w:hAnsi="Cambria"/>
                <w:bCs/>
                <w:lang w:val="en-US"/>
              </w:rPr>
              <w:t>V</w:t>
            </w:r>
            <w:r w:rsidRPr="00624969">
              <w:rPr>
                <w:rFonts w:ascii="Cambria" w:hAnsi="Cambria"/>
                <w:bCs/>
                <w:lang w:val="uk-UA"/>
              </w:rPr>
              <w:t>ІІ Всекримський) фестиваль- конкурс учнівської та студентської творчості «Змагаймось за нове життя!», присвячений 150-річчю з дня народження Лесі Українки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Копцевич А., гр.619а, номінація – «декламування», (викладач 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Кобзар О.В.)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Кулілєєва А., гр.619б, номінація – «декламування»,(викладач 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Кобзар О.В.)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Якубовська М., гр.619а, номінація – «малюнок» (викладач 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Кобзар О.В.)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Березень 2021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Березень 2021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Березень 2021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Сертифікат учасника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Сертифікат учасника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Сертифікат учасника</w:t>
            </w:r>
          </w:p>
        </w:tc>
      </w:tr>
    </w:tbl>
    <w:p w:rsidR="00835B0D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ВИХОВНА РОБОТА</w:t>
      </w:r>
    </w:p>
    <w:p w:rsidR="00835B0D" w:rsidRPr="00624969" w:rsidRDefault="00835B0D" w:rsidP="00835B0D">
      <w:pPr>
        <w:ind w:firstLine="540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Виховна робота у навчальному закладі має багато складових, серед яких і робота методичної комісії класних керівників, керівників гуртків, вихователів. Окрема увага приділяється патріотичному вихованню. Учні училища охоплені позакласною роботою, в в закладі працюють спортивні секції та гуртки: танцювальний, вокальний, спортивні ігри, театр моди «Силует», предметні гуртки. Учні брали у волонтерському русі, де молодь проявила активність у громадських доброчинних проектах, акціях місцевого та регіонального характеру - це і робота у пунктах обігріву безпритульних, і шефство над онкохворими дітьми у гематологічному відділенні дитячої обласної лікарні, і надання послуг ветеранам Великої Вітчизняної війни, самотнім людям похилого віку та вихованцям Олешківського інтернату для дітей-інвалідів. З метою формування лідерських якостей серед учнівської молоді та згідно Положення про учнівське самоврядування в училищі створено Раду учнівського самоврядування. Вищим органом учнівського самоврядування є загальні збори учнів училища. Керуючим і координуючим органом є Старостат. </w:t>
      </w:r>
    </w:p>
    <w:p w:rsidR="00835B0D" w:rsidRPr="00624969" w:rsidRDefault="00835B0D" w:rsidP="00835B0D">
      <w:pPr>
        <w:ind w:firstLine="540"/>
        <w:jc w:val="center"/>
        <w:rPr>
          <w:rFonts w:ascii="Cambria" w:hAnsi="Cambria"/>
          <w:lang w:val="uk-UA"/>
        </w:rPr>
      </w:pPr>
      <w:r w:rsidRPr="00624969">
        <w:rPr>
          <w:rFonts w:ascii="Cambria" w:hAnsi="Cambria"/>
          <w:b/>
          <w:lang w:val="uk-UA"/>
        </w:rPr>
        <w:t>Таблиця 7.</w:t>
      </w:r>
      <w:r w:rsidRPr="00624969">
        <w:rPr>
          <w:rFonts w:ascii="Cambria" w:hAnsi="Cambria"/>
          <w:b/>
        </w:rPr>
        <w:t xml:space="preserve"> Мережа гуртків</w:t>
      </w:r>
    </w:p>
    <w:tbl>
      <w:tblPr>
        <w:tblW w:w="10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789"/>
        <w:gridCol w:w="467"/>
        <w:gridCol w:w="659"/>
        <w:gridCol w:w="523"/>
        <w:gridCol w:w="423"/>
        <w:gridCol w:w="400"/>
        <w:gridCol w:w="511"/>
        <w:gridCol w:w="488"/>
        <w:gridCol w:w="509"/>
        <w:gridCol w:w="469"/>
        <w:gridCol w:w="500"/>
        <w:gridCol w:w="435"/>
        <w:gridCol w:w="458"/>
        <w:gridCol w:w="401"/>
        <w:gridCol w:w="547"/>
        <w:gridCol w:w="526"/>
        <w:gridCol w:w="523"/>
        <w:gridCol w:w="523"/>
        <w:gridCol w:w="424"/>
        <w:gridCol w:w="29"/>
      </w:tblGrid>
      <w:tr w:rsidR="00835B0D" w:rsidRPr="00624969" w:rsidTr="00D9275E">
        <w:trPr>
          <w:gridAfter w:val="1"/>
          <w:wAfter w:w="29" w:type="dxa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 xml:space="preserve">Всього гуртків </w:t>
            </w:r>
          </w:p>
        </w:tc>
        <w:tc>
          <w:tcPr>
            <w:tcW w:w="789" w:type="dxa"/>
            <w:vMerge w:val="restart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У них учнів</w:t>
            </w:r>
          </w:p>
        </w:tc>
        <w:tc>
          <w:tcPr>
            <w:tcW w:w="8786" w:type="dxa"/>
            <w:gridSpan w:val="18"/>
            <w:shd w:val="clear" w:color="auto" w:fill="auto"/>
          </w:tcPr>
          <w:p w:rsidR="00835B0D" w:rsidRPr="00624969" w:rsidRDefault="00835B0D" w:rsidP="00835B0D">
            <w:pPr>
              <w:pStyle w:val="af5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</w:rPr>
              <w:t>Мережа гуртків</w:t>
            </w:r>
          </w:p>
        </w:tc>
      </w:tr>
      <w:tr w:rsidR="00835B0D" w:rsidRPr="00624969" w:rsidTr="00D9275E">
        <w:trPr>
          <w:trHeight w:val="642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1126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Екологічні</w:t>
            </w:r>
          </w:p>
        </w:tc>
        <w:tc>
          <w:tcPr>
            <w:tcW w:w="946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Туристичні</w:t>
            </w:r>
          </w:p>
        </w:tc>
        <w:tc>
          <w:tcPr>
            <w:tcW w:w="911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Худ.-естетичні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Спортивні</w:t>
            </w:r>
          </w:p>
        </w:tc>
        <w:tc>
          <w:tcPr>
            <w:tcW w:w="969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Правові</w:t>
            </w:r>
          </w:p>
        </w:tc>
        <w:tc>
          <w:tcPr>
            <w:tcW w:w="893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Технічні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Декоративно-прикладні</w:t>
            </w:r>
          </w:p>
        </w:tc>
        <w:tc>
          <w:tcPr>
            <w:tcW w:w="1049" w:type="dxa"/>
            <w:gridSpan w:val="2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Військово-патріотичні</w:t>
            </w:r>
          </w:p>
        </w:tc>
        <w:tc>
          <w:tcPr>
            <w:tcW w:w="976" w:type="dxa"/>
            <w:gridSpan w:val="3"/>
            <w:shd w:val="clear" w:color="auto" w:fill="auto"/>
          </w:tcPr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  <w:p w:rsidR="00835B0D" w:rsidRPr="00624969" w:rsidRDefault="00835B0D" w:rsidP="00835B0D">
            <w:pPr>
              <w:ind w:left="-46" w:right="-33"/>
              <w:jc w:val="center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Інші (художнє слово)</w:t>
            </w:r>
          </w:p>
        </w:tc>
      </w:tr>
      <w:tr w:rsidR="00835B0D" w:rsidRPr="00624969" w:rsidTr="00D9275E">
        <w:trPr>
          <w:cantSplit/>
          <w:trHeight w:val="938"/>
          <w:jc w:val="center"/>
        </w:trPr>
        <w:tc>
          <w:tcPr>
            <w:tcW w:w="921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</w:p>
        </w:tc>
        <w:tc>
          <w:tcPr>
            <w:tcW w:w="467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659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423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11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488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469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00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458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47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526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  <w:tc>
          <w:tcPr>
            <w:tcW w:w="523" w:type="dxa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гуртків</w:t>
            </w:r>
          </w:p>
        </w:tc>
        <w:tc>
          <w:tcPr>
            <w:tcW w:w="453" w:type="dxa"/>
            <w:gridSpan w:val="2"/>
            <w:shd w:val="clear" w:color="auto" w:fill="auto"/>
            <w:textDirection w:val="btLr"/>
          </w:tcPr>
          <w:p w:rsidR="00835B0D" w:rsidRPr="00624969" w:rsidRDefault="00835B0D" w:rsidP="00835B0D">
            <w:pPr>
              <w:ind w:left="113" w:right="113"/>
              <w:jc w:val="both"/>
              <w:rPr>
                <w:rFonts w:ascii="Cambria" w:hAnsi="Cambria"/>
                <w:b/>
                <w:sz w:val="18"/>
                <w:szCs w:val="18"/>
                <w:lang w:val="uk-UA"/>
              </w:rPr>
            </w:pPr>
            <w:r w:rsidRPr="00624969">
              <w:rPr>
                <w:rFonts w:ascii="Cambria" w:hAnsi="Cambria"/>
                <w:b/>
                <w:sz w:val="18"/>
                <w:szCs w:val="18"/>
                <w:lang w:val="uk-UA"/>
              </w:rPr>
              <w:t>дітей</w:t>
            </w:r>
          </w:p>
        </w:tc>
      </w:tr>
      <w:tr w:rsidR="00835B0D" w:rsidRPr="00624969" w:rsidTr="00D9275E">
        <w:trPr>
          <w:cantSplit/>
          <w:trHeight w:val="696"/>
          <w:jc w:val="center"/>
        </w:trPr>
        <w:tc>
          <w:tcPr>
            <w:tcW w:w="921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835B0D" w:rsidRPr="00624969" w:rsidRDefault="00835B0D" w:rsidP="00835B0D">
            <w:pPr>
              <w:ind w:left="-112" w:right="-115"/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173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</w:t>
            </w:r>
          </w:p>
        </w:tc>
        <w:tc>
          <w:tcPr>
            <w:tcW w:w="511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42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  <w:tc>
          <w:tcPr>
            <w:tcW w:w="509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40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12</w:t>
            </w:r>
          </w:p>
        </w:tc>
        <w:tc>
          <w:tcPr>
            <w:tcW w:w="435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20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5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20</w:t>
            </w:r>
          </w:p>
        </w:tc>
        <w:tc>
          <w:tcPr>
            <w:tcW w:w="526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12</w:t>
            </w:r>
          </w:p>
        </w:tc>
      </w:tr>
    </w:tbl>
    <w:p w:rsidR="00835B0D" w:rsidRPr="00624969" w:rsidRDefault="00835B0D" w:rsidP="00835B0D">
      <w:pPr>
        <w:tabs>
          <w:tab w:val="left" w:pos="3324"/>
          <w:tab w:val="center" w:pos="5244"/>
        </w:tabs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ab/>
        <w:t xml:space="preserve">Таблиця 8. </w:t>
      </w:r>
      <w:r w:rsidRPr="00624969">
        <w:rPr>
          <w:rFonts w:ascii="Cambria" w:hAnsi="Cambria"/>
          <w:b/>
          <w:lang w:val="uk-UA"/>
        </w:rPr>
        <w:tab/>
        <w:t>Результативність виховної роботи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93"/>
        <w:gridCol w:w="2393"/>
        <w:gridCol w:w="2726"/>
      </w:tblGrid>
      <w:tr w:rsidR="00835B0D" w:rsidRPr="00624969" w:rsidTr="00D9275E">
        <w:trPr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</w:rPr>
              <w:t>Назва конкурсу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Дата та місце проведення конкурсу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Результат участі</w:t>
            </w:r>
          </w:p>
        </w:tc>
      </w:tr>
      <w:tr w:rsidR="00835B0D" w:rsidRPr="00624969" w:rsidTr="00D9275E">
        <w:trPr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«Моя земля – Україна»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Ревенко О.В.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Листопад 2020р.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«Креативна ялинка»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Лучко А.В.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18.01. 2021р.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«Пісенний калейдоскоп»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Вдовиченко А.П.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19.12.2020р.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ХДБ ХТ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І, ІІ місця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lastRenderedPageBreak/>
              <w:t>Обласний конкурс творчих проєктів із громадянської освіти «Вільна та свідома особистість – це стале майбутнє України»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Горобець  Дар’я 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Олійник Світлана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Недураєва Жен єва 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Лютий 2021р.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Диплом І ступеня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патріотичної пісні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Шаповалова Марія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місце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«Надія – Молодість – Майбутнє»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Березень 2021р.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Диплом І ступеня – 3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Диплом ІІ ступеня – 1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Диплом ІІІ ступеня - 1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«Морські пригоди»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Квітень 2021р.</w:t>
            </w: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 диплом – живопис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Диплом ІІ ступення - графіка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«Акварелі райдуги»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Базарова Анастасія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Богомолова Маргарита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 xml:space="preserve">Обласний конкурс «Сузір’я талантів» 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 місце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 - 2</w:t>
            </w:r>
          </w:p>
        </w:tc>
      </w:tr>
      <w:tr w:rsidR="00835B0D" w:rsidRPr="00624969" w:rsidTr="00D9275E">
        <w:trPr>
          <w:trHeight w:val="758"/>
          <w:jc w:val="center"/>
        </w:trPr>
        <w:tc>
          <w:tcPr>
            <w:tcW w:w="2835" w:type="dxa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«Перлина натхнення»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Луценко Г.М.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Колеснік Н.І.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Левчук Н.М.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Руднік О.С.</w:t>
            </w:r>
          </w:p>
        </w:tc>
        <w:tc>
          <w:tcPr>
            <w:tcW w:w="2393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726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 місце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</w:tbl>
    <w:p w:rsidR="00835B0D" w:rsidRPr="00624969" w:rsidRDefault="00835B0D" w:rsidP="00835B0D">
      <w:pPr>
        <w:ind w:firstLine="540"/>
        <w:jc w:val="both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40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ФІЗКУЛЬТУРНО-ОЗДОРОВЧА ТА СПОРТИВНА РОБОТА</w:t>
      </w:r>
    </w:p>
    <w:p w:rsidR="00835B0D" w:rsidRPr="00624969" w:rsidRDefault="00835B0D" w:rsidP="00835B0D">
      <w:pPr>
        <w:tabs>
          <w:tab w:val="num" w:pos="720"/>
        </w:tabs>
        <w:ind w:firstLine="540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Фізкультурно-оздоровча та спортивна робота в училищі проводилася на належному рівні. Щомісяця відбувалися відкриті заходи і змагання, які входили до заліку Спартакіади серед учнів ПТНЗ. Двічі на рік за традицією проходили Дні здоров’я з виїздом на спортивні бази та бази відпочинку міста.</w:t>
      </w:r>
    </w:p>
    <w:p w:rsidR="00835B0D" w:rsidRPr="00624969" w:rsidRDefault="00835B0D" w:rsidP="00835B0D">
      <w:pPr>
        <w:tabs>
          <w:tab w:val="num" w:pos="720"/>
        </w:tabs>
        <w:ind w:firstLine="540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 xml:space="preserve">Таблиця </w:t>
      </w:r>
      <w:r>
        <w:rPr>
          <w:rFonts w:ascii="Cambria" w:hAnsi="Cambria"/>
          <w:b/>
          <w:lang w:val="uk-UA"/>
        </w:rPr>
        <w:t>9</w:t>
      </w:r>
      <w:r w:rsidRPr="00624969">
        <w:rPr>
          <w:rFonts w:ascii="Cambria" w:hAnsi="Cambria"/>
          <w:b/>
          <w:lang w:val="uk-UA"/>
        </w:rPr>
        <w:t xml:space="preserve">. </w:t>
      </w:r>
      <w:r w:rsidRPr="00624969">
        <w:rPr>
          <w:rFonts w:ascii="Cambria" w:hAnsi="Cambria"/>
          <w:b/>
          <w:lang w:val="uk-UA"/>
        </w:rPr>
        <w:tab/>
        <w:t>Результативність фізкультурно-оздоровчої та спортивної роботи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408"/>
        <w:gridCol w:w="2388"/>
        <w:gridCol w:w="2719"/>
      </w:tblGrid>
      <w:tr w:rsidR="00835B0D" w:rsidRPr="00624969" w:rsidTr="00D9275E">
        <w:trPr>
          <w:jc w:val="center"/>
        </w:trPr>
        <w:tc>
          <w:tcPr>
            <w:tcW w:w="2691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</w:rPr>
              <w:t>Назва заходу/змагань</w:t>
            </w:r>
          </w:p>
        </w:tc>
        <w:tc>
          <w:tcPr>
            <w:tcW w:w="2408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 xml:space="preserve"> Учасники </w:t>
            </w:r>
          </w:p>
        </w:tc>
        <w:tc>
          <w:tcPr>
            <w:tcW w:w="2388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Дата та місце проведення змагань</w:t>
            </w:r>
          </w:p>
        </w:tc>
        <w:tc>
          <w:tcPr>
            <w:tcW w:w="2719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Результат участі</w:t>
            </w:r>
          </w:p>
        </w:tc>
      </w:tr>
      <w:tr w:rsidR="00835B0D" w:rsidRPr="00624969" w:rsidTr="00D9275E">
        <w:trPr>
          <w:jc w:val="center"/>
        </w:trPr>
        <w:tc>
          <w:tcPr>
            <w:tcW w:w="2691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Обласні змагання з «стріт-болу»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2408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Команда дівчат</w:t>
            </w:r>
          </w:p>
        </w:tc>
        <w:tc>
          <w:tcPr>
            <w:tcW w:w="2388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19.03.2021.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м.Берислав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ДНЗ «ХСБЛ»</w:t>
            </w:r>
          </w:p>
        </w:tc>
        <w:tc>
          <w:tcPr>
            <w:tcW w:w="2719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2691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Обласні змагання з пляжного волейболу</w:t>
            </w:r>
          </w:p>
        </w:tc>
        <w:tc>
          <w:tcPr>
            <w:tcW w:w="2408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Команда дівчат</w:t>
            </w:r>
          </w:p>
        </w:tc>
        <w:tc>
          <w:tcPr>
            <w:tcW w:w="2388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17.05.2021р.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м.Херсон, гідропарк</w:t>
            </w:r>
          </w:p>
        </w:tc>
        <w:tc>
          <w:tcPr>
            <w:tcW w:w="2719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2691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Обласні змагання з настільного тенісу</w:t>
            </w:r>
          </w:p>
        </w:tc>
        <w:tc>
          <w:tcPr>
            <w:tcW w:w="2408" w:type="dxa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Команда дівчат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2388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21.0</w:t>
            </w:r>
            <w:r w:rsidRPr="00624969">
              <w:rPr>
                <w:rFonts w:ascii="Cambria" w:hAnsi="Cambria"/>
              </w:rPr>
              <w:t>4</w:t>
            </w:r>
            <w:r w:rsidRPr="00624969">
              <w:rPr>
                <w:rFonts w:ascii="Cambria" w:hAnsi="Cambria"/>
                <w:lang w:val="uk-UA"/>
              </w:rPr>
              <w:t>.202</w:t>
            </w:r>
            <w:r w:rsidRPr="00624969">
              <w:rPr>
                <w:rFonts w:ascii="Cambria" w:hAnsi="Cambria"/>
              </w:rPr>
              <w:t>1</w:t>
            </w:r>
            <w:r w:rsidRPr="00624969">
              <w:rPr>
                <w:rFonts w:ascii="Cambria" w:hAnsi="Cambria"/>
                <w:lang w:val="uk-UA"/>
              </w:rPr>
              <w:t>р.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м.Херсон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ДНЗ «ХВПКУ»</w:t>
            </w:r>
          </w:p>
        </w:tc>
        <w:tc>
          <w:tcPr>
            <w:tcW w:w="2719" w:type="dxa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</w:t>
            </w:r>
            <w:r w:rsidRPr="00624969">
              <w:rPr>
                <w:rFonts w:ascii="Cambria" w:hAnsi="Cambria"/>
                <w:lang w:val="en-US"/>
              </w:rPr>
              <w:t>V</w:t>
            </w:r>
            <w:r w:rsidRPr="00624969">
              <w:rPr>
                <w:rFonts w:ascii="Cambria" w:hAnsi="Cambria"/>
                <w:lang w:val="uk-UA"/>
              </w:rPr>
              <w:t>місце</w:t>
            </w:r>
          </w:p>
        </w:tc>
      </w:tr>
    </w:tbl>
    <w:p w:rsidR="00835B0D" w:rsidRPr="00624969" w:rsidRDefault="00835B0D" w:rsidP="00835B0D">
      <w:pPr>
        <w:tabs>
          <w:tab w:val="num" w:pos="720"/>
        </w:tabs>
        <w:ind w:firstLine="540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tabs>
          <w:tab w:val="num" w:pos="720"/>
        </w:tabs>
        <w:ind w:firstLine="540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МЕТОДИЧНА РОБОТА</w:t>
      </w:r>
    </w:p>
    <w:p w:rsidR="00835B0D" w:rsidRPr="00624969" w:rsidRDefault="00835B0D" w:rsidP="00835B0D">
      <w:pPr>
        <w:tabs>
          <w:tab w:val="left" w:pos="360"/>
        </w:tabs>
        <w:autoSpaceDE w:val="0"/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Протягом навчального року педагогічний колектив училища працював над підвищенням педагогічної та професійної майстерності, запровадженням нових педагогічних та виробничих технологій, передового педагогічного досвіду роботи. У 2020-2021н.р. педагогічний колектив працював над систематизацією та узагальненням матеріалів, напрацьованих в процесі роботи над єдиної науково-методичної проблеми училища «Формування веб-орієнтованого навчального середовища як ресурс реалізації компетентісного підходу в освіті»;</w:t>
      </w:r>
    </w:p>
    <w:p w:rsidR="00835B0D" w:rsidRPr="00624969" w:rsidRDefault="00835B0D" w:rsidP="00835B0D">
      <w:pPr>
        <w:tabs>
          <w:tab w:val="left" w:pos="360"/>
        </w:tabs>
        <w:ind w:right="-27"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lastRenderedPageBreak/>
        <w:t>В училищі було організовано та впроваджено в навчально-виробничий процес колективні, групові та самостійні форми методичної роботи, а саме:</w:t>
      </w:r>
    </w:p>
    <w:p w:rsidR="00835B0D" w:rsidRPr="00624969" w:rsidRDefault="00835B0D" w:rsidP="00835B0D">
      <w:pPr>
        <w:pStyle w:val="af"/>
        <w:numPr>
          <w:ilvl w:val="0"/>
          <w:numId w:val="1"/>
        </w:numPr>
        <w:tabs>
          <w:tab w:val="left" w:pos="567"/>
          <w:tab w:val="left" w:pos="1080"/>
        </w:tabs>
        <w:spacing w:after="0"/>
        <w:ind w:left="567" w:right="-27" w:hanging="567"/>
        <w:jc w:val="both"/>
        <w:rPr>
          <w:rFonts w:ascii="Cambria" w:hAnsi="Cambria"/>
        </w:rPr>
      </w:pPr>
      <w:r w:rsidRPr="00624969">
        <w:rPr>
          <w:rFonts w:ascii="Cambria" w:hAnsi="Cambria"/>
          <w:lang w:val="uk-UA"/>
        </w:rPr>
        <w:t>п</w:t>
      </w:r>
      <w:r w:rsidRPr="00624969">
        <w:rPr>
          <w:rFonts w:ascii="Cambria" w:hAnsi="Cambria"/>
        </w:rPr>
        <w:t xml:space="preserve">едагогічна рада – голова </w:t>
      </w:r>
      <w:r w:rsidRPr="00624969">
        <w:rPr>
          <w:rFonts w:ascii="Cambria" w:hAnsi="Cambria"/>
          <w:lang w:val="uk-UA"/>
        </w:rPr>
        <w:t xml:space="preserve">– </w:t>
      </w:r>
      <w:r w:rsidRPr="00624969">
        <w:rPr>
          <w:rFonts w:ascii="Cambria" w:hAnsi="Cambria"/>
        </w:rPr>
        <w:t xml:space="preserve">директор </w:t>
      </w:r>
      <w:r w:rsidRPr="00624969">
        <w:rPr>
          <w:rFonts w:ascii="Cambria" w:hAnsi="Cambria"/>
          <w:lang w:val="uk-UA"/>
        </w:rPr>
        <w:t>Огданець</w:t>
      </w:r>
      <w:r w:rsidRPr="00624969">
        <w:rPr>
          <w:rFonts w:ascii="Cambria" w:hAnsi="Cambria"/>
        </w:rPr>
        <w:t xml:space="preserve"> Т.В., секретар Міщенко Н.М.</w:t>
      </w:r>
      <w:r w:rsidRPr="00624969">
        <w:rPr>
          <w:rFonts w:ascii="Cambria" w:hAnsi="Cambria"/>
          <w:lang w:val="uk-UA"/>
        </w:rPr>
        <w:t>;</w:t>
      </w:r>
    </w:p>
    <w:p w:rsidR="00835B0D" w:rsidRPr="00624969" w:rsidRDefault="00835B0D" w:rsidP="00835B0D">
      <w:pPr>
        <w:numPr>
          <w:ilvl w:val="0"/>
          <w:numId w:val="1"/>
        </w:numPr>
        <w:tabs>
          <w:tab w:val="num" w:pos="567"/>
          <w:tab w:val="left" w:pos="1080"/>
        </w:tabs>
        <w:ind w:left="567" w:right="-2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методичні комісії: викладачів суспільно-гуманітарного циклу (голова МК - Кобзар О.В.), викладачів природничо-математичного циклу (голова МК - Левчук Н.М.), викладачів і майстрів виробничого навчання сфери обслуговування (голова МК – Соловйова І.В.) викладачів і майстрів виробничого авчання швейного виробництва (голова МК – Козиріна І.Г.), методична комісія класних керівників, вихователів та керівників гуртків (голова МК – Барвинська О.О.);</w:t>
      </w:r>
    </w:p>
    <w:p w:rsidR="00835B0D" w:rsidRPr="00624969" w:rsidRDefault="00835B0D" w:rsidP="00835B0D">
      <w:pPr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інструктивно-методичні наради: при директорові, з майстрами виробничого навчання (відповідальні заступник директора з навчально - виробничої роботи Штундер О.Г., старші майстри Парафіленко Н.О., Резнік О.М.), з викладачами (відповідальні заступник директора з навчально - виробничої роботи Штундер О.Г., заступник директора з навчальної роботи Лавріненко Л.В.), з класними керівниками, керівниками гуртків, вихователями (відповідальна заступник директора з виховної роботи Перекопська Г.П.);</w:t>
      </w:r>
    </w:p>
    <w:p w:rsidR="00835B0D" w:rsidRPr="00624969" w:rsidRDefault="00835B0D" w:rsidP="00835B0D">
      <w:pPr>
        <w:pStyle w:val="24"/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школи професійної майстерності педагогів: Школа педагогічної майстерності, Школа майстра виробничого навчання – початківця «Шлях до майстерності» (керівник методист Міщенко Н.М.),</w:t>
      </w:r>
    </w:p>
    <w:p w:rsidR="00835B0D" w:rsidRPr="00624969" w:rsidRDefault="00835B0D" w:rsidP="00835B0D">
      <w:pPr>
        <w:pStyle w:val="24"/>
        <w:numPr>
          <w:ilvl w:val="0"/>
          <w:numId w:val="1"/>
        </w:numPr>
        <w:tabs>
          <w:tab w:val="left" w:pos="567"/>
          <w:tab w:val="left" w:pos="1080"/>
        </w:tabs>
        <w:ind w:left="567" w:right="-27" w:hanging="567"/>
        <w:jc w:val="both"/>
        <w:rPr>
          <w:rFonts w:ascii="Cambria" w:hAnsi="Cambria"/>
        </w:rPr>
      </w:pPr>
      <w:r w:rsidRPr="00624969">
        <w:rPr>
          <w:rFonts w:ascii="Cambria" w:hAnsi="Cambria"/>
          <w:lang w:val="uk-UA"/>
        </w:rPr>
        <w:t>с</w:t>
      </w:r>
      <w:r w:rsidRPr="00624969">
        <w:rPr>
          <w:rFonts w:ascii="Cambria" w:hAnsi="Cambria"/>
        </w:rPr>
        <w:t>амостійна методична робота кожного члена педагогічного колективу з питань реалізації єдиної методичної проблеми та індивідуально обраних методик;</w:t>
      </w:r>
    </w:p>
    <w:p w:rsidR="00835B0D" w:rsidRPr="00624969" w:rsidRDefault="00835B0D" w:rsidP="00835B0D">
      <w:pPr>
        <w:numPr>
          <w:ilvl w:val="0"/>
          <w:numId w:val="1"/>
        </w:numPr>
        <w:tabs>
          <w:tab w:val="left" w:pos="567"/>
          <w:tab w:val="num" w:pos="1134"/>
        </w:tabs>
        <w:ind w:left="567" w:right="-2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і</w:t>
      </w:r>
      <w:r w:rsidRPr="00624969">
        <w:rPr>
          <w:rFonts w:ascii="Cambria" w:hAnsi="Cambria"/>
        </w:rPr>
        <w:t>ндивідуальні форми роботи з кадрами</w:t>
      </w:r>
      <w:r w:rsidRPr="00624969">
        <w:rPr>
          <w:rFonts w:ascii="Cambria" w:hAnsi="Cambria"/>
          <w:lang w:val="uk-UA"/>
        </w:rPr>
        <w:t>.</w:t>
      </w:r>
    </w:p>
    <w:p w:rsidR="00835B0D" w:rsidRPr="00624969" w:rsidRDefault="00835B0D" w:rsidP="00835B0D">
      <w:pPr>
        <w:shd w:val="clear" w:color="auto" w:fill="FFFFFF"/>
        <w:tabs>
          <w:tab w:val="left" w:pos="360"/>
        </w:tabs>
        <w:autoSpaceDE w:val="0"/>
        <w:autoSpaceDN w:val="0"/>
        <w:adjustRightInd w:val="0"/>
        <w:ind w:right="-27"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bCs/>
          <w:lang w:val="uk-UA"/>
        </w:rPr>
        <w:t xml:space="preserve">У </w:t>
      </w:r>
      <w:r w:rsidRPr="00624969">
        <w:rPr>
          <w:rFonts w:ascii="Cambria" w:hAnsi="Cambria"/>
          <w:lang w:val="uk-UA"/>
        </w:rPr>
        <w:t xml:space="preserve">2020-2021н.р. в училищі було проведено такі загальноучилищні методичні заходи: 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 xml:space="preserve">навчальний семінар «Веб-сервіси в освітньому просторі»; 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семінар –практикум «Веб сервіси для створення інтерактивного контенту»;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круглий стіл «Формування цифрової грамотності педагога»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семінар –практикум «Сервіси для організації взаємодії учнів на інтернет майданчику»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педагогічні читання «Діджиталізація в освітньому процесі: досвід, тенденції, перспективи»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творчий звіт викладача української мови та літератури Кобзар.О.В.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авторський стіл свикладача математики Левчук Н.М.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майстер –клас майстра виробничого навчання Колесник Н.І.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майстер –клас майстра виробничого навчання Карнаухової Т.І.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презентація досвіду роботи майстра виробничого навчання Герус О.Л.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майстер-клас «Інтернет-ресурси для створення електронних засобів навчального призначення».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мастер-клас «Тестові онлайн-платформи» 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lang w:val="uk-UA"/>
        </w:rPr>
        <w:t>конкурс на кращий урок з використанням веб-ресурсів</w:t>
      </w:r>
      <w:r w:rsidRPr="00624969">
        <w:rPr>
          <w:rFonts w:ascii="Cambria" w:hAnsi="Cambria"/>
          <w:bCs/>
          <w:lang w:val="uk-UA"/>
        </w:rPr>
        <w:t>;</w:t>
      </w:r>
    </w:p>
    <w:p w:rsidR="00835B0D" w:rsidRPr="00624969" w:rsidRDefault="00835B0D" w:rsidP="00835B0D">
      <w:pPr>
        <w:pStyle w:val="af5"/>
        <w:numPr>
          <w:ilvl w:val="0"/>
          <w:numId w:val="16"/>
        </w:numPr>
        <w:tabs>
          <w:tab w:val="left" w:pos="-75"/>
          <w:tab w:val="left" w:pos="567"/>
        </w:tabs>
        <w:ind w:left="567" w:hanging="567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>конференція «Технологія фахової майстерності: електронні освітні ресурси та технології».</w:t>
      </w:r>
    </w:p>
    <w:p w:rsidR="00835B0D" w:rsidRPr="00624969" w:rsidRDefault="00835B0D" w:rsidP="00835B0D">
      <w:pPr>
        <w:pStyle w:val="af5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Дистанційне навчання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lang w:val="uk-UA"/>
        </w:rPr>
        <w:t>Дистанційне та зміщане навчання у закладі освіти було організовано на платформі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G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Suite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for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Education</w:t>
      </w:r>
      <w:r w:rsidRPr="00624969">
        <w:rPr>
          <w:rFonts w:ascii="Cambria" w:hAnsi="Cambria"/>
          <w:bCs/>
          <w:lang w:val="uk-UA"/>
        </w:rPr>
        <w:t>. Заклад зареєструвано на платформі та підтверджено право власності на корпоративний домен</w:t>
      </w:r>
      <w:r w:rsidRPr="00624969">
        <w:rPr>
          <w:rFonts w:ascii="Cambria" w:eastAsia="+mn-ea" w:hAnsi="Cambria" w:cs="+mn-cs"/>
          <w:bCs/>
          <w:kern w:val="24"/>
        </w:rPr>
        <w:t xml:space="preserve"> </w:t>
      </w:r>
      <w:r w:rsidRPr="00624969">
        <w:rPr>
          <w:rFonts w:ascii="Cambria" w:hAnsi="Cambria"/>
          <w:bCs/>
          <w:lang w:val="en-US"/>
        </w:rPr>
        <w:t>hvpusd</w:t>
      </w:r>
      <w:r w:rsidRPr="00624969">
        <w:rPr>
          <w:rFonts w:ascii="Cambria" w:hAnsi="Cambria"/>
          <w:bCs/>
        </w:rPr>
        <w:t>.</w:t>
      </w:r>
      <w:r w:rsidRPr="00624969">
        <w:rPr>
          <w:rFonts w:ascii="Cambria" w:hAnsi="Cambria"/>
          <w:bCs/>
          <w:lang w:val="en-US"/>
        </w:rPr>
        <w:t>ukr</w:t>
      </w:r>
      <w:r w:rsidRPr="00624969">
        <w:rPr>
          <w:rFonts w:ascii="Cambria" w:hAnsi="Cambria"/>
          <w:bCs/>
        </w:rPr>
        <w:t>.</w:t>
      </w:r>
      <w:r w:rsidRPr="00624969">
        <w:rPr>
          <w:rFonts w:ascii="Cambria" w:hAnsi="Cambria"/>
          <w:bCs/>
          <w:lang w:val="en-US"/>
        </w:rPr>
        <w:t>education</w:t>
      </w:r>
      <w:r w:rsidRPr="00624969">
        <w:rPr>
          <w:rFonts w:ascii="Cambria" w:hAnsi="Cambria"/>
          <w:bCs/>
          <w:lang w:val="uk-UA"/>
        </w:rPr>
        <w:t xml:space="preserve">, активними користувачами якого є 57 педагогів та 447 учнів. За кількістю груп, що навчаються в училищі створено 22 віртуальні класні кімнати. Кожна кімната містить кабінети з тих предметів, які викладаються у конкретній групі, одну майстерню для виробничого навчання і виховну кімнату. Для кожної групи автоматично присвоюється посилання для проведення відеоконференцій у додатку </w:t>
      </w:r>
      <w:r w:rsidRPr="00624969">
        <w:rPr>
          <w:rFonts w:ascii="Cambria" w:hAnsi="Cambria"/>
          <w:bCs/>
          <w:lang w:val="en-US"/>
        </w:rPr>
        <w:t>Google</w:t>
      </w:r>
      <w:r w:rsidRPr="00624969">
        <w:rPr>
          <w:rFonts w:ascii="Cambria" w:hAnsi="Cambria"/>
          <w:bCs/>
        </w:rPr>
        <w:t xml:space="preserve"> </w:t>
      </w:r>
      <w:r w:rsidRPr="00624969">
        <w:rPr>
          <w:rFonts w:ascii="Cambria" w:hAnsi="Cambria"/>
          <w:bCs/>
          <w:lang w:val="en-US"/>
        </w:rPr>
        <w:t>Meet</w:t>
      </w:r>
      <w:r w:rsidRPr="00624969">
        <w:rPr>
          <w:rFonts w:ascii="Cambria" w:hAnsi="Cambria"/>
          <w:bCs/>
        </w:rPr>
        <w:t xml:space="preserve"> -</w:t>
      </w:r>
      <w:r w:rsidRPr="00624969">
        <w:rPr>
          <w:rFonts w:ascii="Cambria" w:eastAsia="Cambria" w:hAnsi="Cambria" w:cs="+mn-cs"/>
          <w:bCs/>
          <w:kern w:val="24"/>
          <w:lang w:val="uk-UA"/>
        </w:rPr>
        <w:t xml:space="preserve"> п</w:t>
      </w:r>
      <w:r w:rsidRPr="00624969">
        <w:rPr>
          <w:rFonts w:ascii="Cambria" w:hAnsi="Cambria"/>
          <w:bCs/>
          <w:lang w:val="uk-UA"/>
        </w:rPr>
        <w:t xml:space="preserve">осилання постійне і не має обмежень у часі і кількості використань. Окрім віртуальних класів і відеоконферецій педагоги використовували всі додатки платформи: мій диск, документ, презентація, форми, онлайн дошка, ютуб, блог, пошта, чат, календар та інші. Платформа </w:t>
      </w:r>
      <w:r w:rsidRPr="00624969">
        <w:rPr>
          <w:rFonts w:ascii="Cambria" w:hAnsi="Cambria"/>
          <w:bCs/>
        </w:rPr>
        <w:t>G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Suite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for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Education</w:t>
      </w:r>
      <w:r w:rsidRPr="00624969">
        <w:rPr>
          <w:rFonts w:ascii="Cambria" w:hAnsi="Cambria"/>
          <w:bCs/>
          <w:lang w:val="uk-UA"/>
        </w:rPr>
        <w:t xml:space="preserve"> стала єдиним віртуальним простором для навчання, учням достатньо увійти в одну віртуальну кімнату і працювати в ній протягом дня. Педагоги використовували і інші </w:t>
      </w:r>
      <w:r w:rsidRPr="00624969">
        <w:rPr>
          <w:rFonts w:ascii="Cambria" w:hAnsi="Cambria"/>
          <w:bCs/>
          <w:lang w:val="uk-UA"/>
        </w:rPr>
        <w:lastRenderedPageBreak/>
        <w:t xml:space="preserve">можливості віртуального простору, як то програми для створення інтерактивних вправ, скрін-кастів, монтажери відео, віртуальні лабораторії, генератори </w:t>
      </w:r>
      <w:r w:rsidRPr="00624969">
        <w:rPr>
          <w:rFonts w:ascii="Cambria" w:hAnsi="Cambria"/>
          <w:bCs/>
          <w:lang w:val="en-US"/>
        </w:rPr>
        <w:t>qr</w:t>
      </w:r>
      <w:r w:rsidRPr="00624969">
        <w:rPr>
          <w:rFonts w:ascii="Cambria" w:hAnsi="Cambria"/>
          <w:bCs/>
          <w:lang w:val="uk-UA"/>
        </w:rPr>
        <w:t>-кодів (</w:t>
      </w:r>
      <w:r w:rsidRPr="00624969">
        <w:rPr>
          <w:rFonts w:ascii="Cambria" w:hAnsi="Cambria"/>
          <w:lang w:val="uk-UA"/>
        </w:rPr>
        <w:t>Learningapps, YouTube , online TestPad, padlet, matematikatest, EdEra, geogebra , iznotest, quizlet</w:t>
      </w:r>
      <w:r w:rsidRPr="00624969">
        <w:rPr>
          <w:rFonts w:ascii="Cambria" w:hAnsi="Cambria"/>
          <w:bCs/>
          <w:lang w:val="uk-UA"/>
        </w:rPr>
        <w:t xml:space="preserve"> тощо). Розроблені педагогами матеріали з використанням різноманіття веб-сервісів прикріплювалися у класну кімнату у вигляді файлів, посилань, завдань і т.п. На платформі створено «Віртуальний методичний кабінет» у якому для педагогів викладаються інструкції, оголошення, методичні рекомендації, зокрема, з роботи на платформі та організації дистанційного навчання, матеріали проведених методичних заходів, корисні посилання, або проводяться олайн-опитування, анкетування чи тестування проводити методичны заходи онлайн, тощо. </w:t>
      </w:r>
    </w:p>
    <w:p w:rsidR="00835B0D" w:rsidRPr="00624969" w:rsidRDefault="00835B0D" w:rsidP="00835B0D">
      <w:pPr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У навчальному закладі з кінця 2020-2021н.р. розгорнуто альтирнатину до продукту </w:t>
      </w:r>
      <w:r w:rsidRPr="00624969">
        <w:rPr>
          <w:rFonts w:ascii="Cambria" w:hAnsi="Cambria"/>
          <w:lang w:val="en-US"/>
        </w:rPr>
        <w:t>Google</w:t>
      </w:r>
      <w:r w:rsidRPr="00624969">
        <w:rPr>
          <w:rFonts w:ascii="Cambria" w:hAnsi="Cambria"/>
          <w:lang w:val="uk-UA"/>
        </w:rPr>
        <w:t xml:space="preserve"> ліцензію </w:t>
      </w:r>
      <w:r w:rsidRPr="00624969">
        <w:rPr>
          <w:rFonts w:ascii="Cambria" w:hAnsi="Cambria"/>
        </w:rPr>
        <w:t>Microsoft</w:t>
      </w:r>
      <w:r w:rsidRPr="00624969">
        <w:rPr>
          <w:rFonts w:ascii="Cambria" w:hAnsi="Cambria"/>
          <w:lang w:val="uk-UA"/>
        </w:rPr>
        <w:t xml:space="preserve"> </w:t>
      </w:r>
      <w:r w:rsidRPr="00624969">
        <w:rPr>
          <w:rFonts w:ascii="Cambria" w:hAnsi="Cambria"/>
          <w:lang w:val="en-US"/>
        </w:rPr>
        <w:t>Offis</w:t>
      </w:r>
      <w:r w:rsidRPr="00624969">
        <w:rPr>
          <w:rFonts w:ascii="Cambria" w:hAnsi="Cambria"/>
          <w:lang w:val="uk-UA"/>
        </w:rPr>
        <w:t xml:space="preserve"> 365А та підтверджено право власності на корпоративний домен</w:t>
      </w:r>
      <w:r w:rsidRPr="00624969">
        <w:rPr>
          <w:rFonts w:ascii="Cambria" w:eastAsia="+mn-ea" w:hAnsi="Cambria"/>
          <w:kern w:val="24"/>
          <w:lang w:val="uk-UA"/>
        </w:rPr>
        <w:t xml:space="preserve"> </w:t>
      </w:r>
      <w:r w:rsidRPr="00624969">
        <w:rPr>
          <w:rFonts w:ascii="Cambria" w:hAnsi="Cambria"/>
          <w:lang w:val="en-US"/>
        </w:rPr>
        <w:t>hvpusd</w:t>
      </w:r>
      <w:r w:rsidRPr="00624969">
        <w:rPr>
          <w:rFonts w:ascii="Cambria" w:hAnsi="Cambria"/>
          <w:lang w:val="uk-UA"/>
        </w:rPr>
        <w:t>.</w:t>
      </w:r>
      <w:r w:rsidRPr="00624969">
        <w:rPr>
          <w:rFonts w:ascii="Cambria" w:hAnsi="Cambria"/>
          <w:lang w:val="en-US"/>
        </w:rPr>
        <w:t>onmacrosoft</w:t>
      </w:r>
      <w:r w:rsidRPr="00624969">
        <w:rPr>
          <w:rFonts w:ascii="Cambria" w:hAnsi="Cambria"/>
          <w:lang w:val="uk-UA"/>
        </w:rPr>
        <w:t>.</w:t>
      </w:r>
      <w:r w:rsidRPr="00624969">
        <w:rPr>
          <w:rFonts w:ascii="Cambria" w:hAnsi="Cambria"/>
          <w:lang w:val="en-US"/>
        </w:rPr>
        <w:t>com</w:t>
      </w: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1</w:t>
      </w:r>
      <w:r>
        <w:rPr>
          <w:rFonts w:ascii="Cambria" w:hAnsi="Cambria"/>
          <w:b/>
          <w:lang w:val="uk-UA"/>
        </w:rPr>
        <w:t>0</w:t>
      </w:r>
      <w:r w:rsidRPr="00624969">
        <w:rPr>
          <w:rFonts w:ascii="Cambria" w:hAnsi="Cambria"/>
          <w:b/>
          <w:lang w:val="uk-UA"/>
        </w:rPr>
        <w:t>. Кращий досвід педагогів з організації дистанційного навчання</w:t>
      </w:r>
    </w:p>
    <w:tbl>
      <w:tblPr>
        <w:tblpPr w:leftFromText="180" w:rightFromText="180" w:vertAnchor="text" w:horzAnchor="margin" w:tblpXSpec="center" w:tblpY="346"/>
        <w:tblW w:w="10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743"/>
        <w:gridCol w:w="4962"/>
      </w:tblGrid>
      <w:tr w:rsidR="00835B0D" w:rsidRPr="00624969" w:rsidTr="00D9275E">
        <w:trPr>
          <w:trHeight w:val="61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ПІБ педагога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Предмет (професія)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Назва платформи / ресурсу</w:t>
            </w:r>
          </w:p>
        </w:tc>
      </w:tr>
      <w:tr w:rsidR="00835B0D" w:rsidRPr="00624969" w:rsidTr="00D9275E">
        <w:trPr>
          <w:trHeight w:val="42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Андрусяк Г.Ю.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Заборська Т.В.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«Перукар (перукар – модельєр). Манікюрник»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«Манікюрна справа»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«Перукар (перукар – модельєр). Візажист»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</w:t>
            </w:r>
            <w:r w:rsidRPr="00624969">
              <w:rPr>
                <w:rFonts w:ascii="Cambria" w:hAnsi="Cambria"/>
                <w:bCs/>
                <w:lang w:val="uk-UA"/>
              </w:rPr>
              <w:t>: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noProof/>
                <w:lang w:val="en-US"/>
              </w:rPr>
              <w:t>Google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Класс, </w:t>
            </w:r>
            <w:r w:rsidRPr="00624969">
              <w:rPr>
                <w:rFonts w:ascii="Cambria" w:hAnsi="Cambria"/>
                <w:noProof/>
                <w:lang w:val="en-US"/>
              </w:rPr>
              <w:t>Google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noProof/>
                <w:lang w:val="en-US"/>
              </w:rPr>
              <w:t>Meet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(конференції), </w:t>
            </w:r>
            <w:r w:rsidRPr="00624969">
              <w:rPr>
                <w:rFonts w:ascii="Cambria" w:hAnsi="Cambria"/>
                <w:noProof/>
                <w:lang w:val="en-US"/>
              </w:rPr>
              <w:t>Google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lang w:val="uk-UA"/>
              </w:rPr>
              <w:t xml:space="preserve"> Форми (тести), </w:t>
            </w:r>
            <w:r w:rsidRPr="00624969">
              <w:rPr>
                <w:rFonts w:ascii="Cambria" w:hAnsi="Cambria"/>
                <w:lang w:val="en-US"/>
              </w:rPr>
              <w:t>Google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  <w:shd w:val="clear" w:color="auto" w:fill="FFFFFF"/>
                <w:lang w:val="en-US"/>
              </w:rPr>
              <w:t>Jamboard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 xml:space="preserve"> (онлайн-дошка),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noProof/>
                <w:lang w:val="en-US"/>
              </w:rPr>
              <w:t>Google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lang w:val="uk-UA"/>
              </w:rPr>
              <w:t xml:space="preserve"> Сайт, 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noProof/>
                <w:lang w:val="en-US"/>
              </w:rPr>
              <w:t>Google</w:t>
            </w:r>
            <w:r w:rsidRPr="00624969">
              <w:rPr>
                <w:rFonts w:ascii="Cambria" w:hAnsi="Cambria"/>
                <w:noProof/>
                <w:lang w:val="uk-UA"/>
              </w:rPr>
              <w:t xml:space="preserve"> </w:t>
            </w:r>
            <w:r w:rsidRPr="00624969">
              <w:rPr>
                <w:rFonts w:ascii="Cambria" w:hAnsi="Cambria"/>
                <w:lang w:val="uk-UA"/>
              </w:rPr>
              <w:t xml:space="preserve"> Диск;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Padlet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shd w:val="clear" w:color="auto" w:fill="FFFFFF"/>
                <w:lang w:val="en-US"/>
              </w:rPr>
              <w:t>Popplet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shd w:val="clear" w:color="auto" w:fill="FFFFFF"/>
                <w:lang w:val="en-US"/>
              </w:rPr>
              <w:t>Wordwall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noProof/>
                <w:lang w:val="en-US"/>
              </w:rPr>
              <w:t>Zoom</w:t>
            </w:r>
            <w:r w:rsidRPr="00624969">
              <w:rPr>
                <w:rFonts w:ascii="Cambria" w:hAnsi="Cambria"/>
                <w:noProof/>
                <w:lang w:val="uk-UA"/>
              </w:rPr>
              <w:t>.</w:t>
            </w:r>
          </w:p>
        </w:tc>
      </w:tr>
      <w:tr w:rsidR="00835B0D" w:rsidRPr="00624969" w:rsidTr="00D9275E">
        <w:trPr>
          <w:trHeight w:val="134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Соловйова І.В.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«Перукарська справа»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99"/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Освітній онлайн-портал «На урок»;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Graasp</w:t>
            </w:r>
            <w:r w:rsidRPr="00624969">
              <w:rPr>
                <w:rFonts w:ascii="Cambria" w:hAnsi="Cambria"/>
              </w:rPr>
              <w:t>;</w:t>
            </w:r>
            <w:r w:rsidRPr="00624969">
              <w:rPr>
                <w:rFonts w:ascii="Cambria" w:hAnsi="Cambria"/>
                <w:lang w:val="en-US"/>
              </w:rPr>
              <w:t xml:space="preserve"> 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lang w:val="en-US"/>
              </w:rPr>
              <w:t>YouTube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noProof/>
                <w:lang w:val="en-US"/>
              </w:rPr>
              <w:t xml:space="preserve"> </w:t>
            </w:r>
            <w:r w:rsidRPr="00624969">
              <w:rPr>
                <w:rFonts w:ascii="Cambria" w:hAnsi="Cambria"/>
                <w:lang w:val="en-US"/>
              </w:rPr>
              <w:t>Padlet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noProof/>
                <w:lang w:val="en-US"/>
              </w:rPr>
              <w:t>Zoom</w:t>
            </w:r>
            <w:r w:rsidRPr="00624969">
              <w:rPr>
                <w:rFonts w:ascii="Cambria" w:hAnsi="Cambria"/>
                <w:noProof/>
                <w:lang w:val="uk-UA"/>
              </w:rPr>
              <w:t>.</w:t>
            </w:r>
          </w:p>
        </w:tc>
      </w:tr>
      <w:tr w:rsidR="00835B0D" w:rsidRPr="00624969" w:rsidTr="00D9275E">
        <w:trPr>
          <w:trHeight w:val="105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lang w:val="uk-UA"/>
              </w:rPr>
              <w:t>Горошенко І.О</w:t>
            </w:r>
            <w:r w:rsidRPr="00624969">
              <w:rPr>
                <w:rFonts w:ascii="Cambria" w:hAnsi="Cambria"/>
                <w:lang w:val="en-US"/>
              </w:rPr>
              <w:t>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lang w:val="uk-UA"/>
              </w:rPr>
              <w:t>Руднік О.С.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«Нянька. Гувернер. Соціальний робітник»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lang w:val="en-US"/>
              </w:rPr>
              <w:t>YouTube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en-US"/>
              </w:rPr>
            </w:pPr>
            <w:r w:rsidRPr="00624969">
              <w:rPr>
                <w:rFonts w:ascii="Cambria" w:hAnsi="Cambria"/>
                <w:noProof/>
                <w:lang w:val="en-US"/>
              </w:rPr>
              <w:t xml:space="preserve"> </w:t>
            </w:r>
            <w:r w:rsidRPr="00624969">
              <w:rPr>
                <w:rFonts w:ascii="Cambria" w:hAnsi="Cambria"/>
                <w:lang w:val="en-US"/>
              </w:rPr>
              <w:t>Padlet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noProof/>
                <w:lang w:val="en-US"/>
              </w:rPr>
              <w:t>Zoom</w:t>
            </w:r>
            <w:r w:rsidRPr="00624969">
              <w:rPr>
                <w:rFonts w:ascii="Cambria" w:hAnsi="Cambria"/>
                <w:noProof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noProof/>
                <w:lang w:val="uk-UA"/>
              </w:rPr>
              <w:t>Мобільні додатки.</w:t>
            </w:r>
          </w:p>
        </w:tc>
      </w:tr>
      <w:tr w:rsidR="00835B0D" w:rsidRPr="00624969" w:rsidTr="00D9275E">
        <w:trPr>
          <w:trHeight w:val="115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Шелепова Є.М.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Панова К.О.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«Оператор з обробки інформації та програмного забезпечення»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«Інформаційні технології»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</w:t>
            </w:r>
            <w:r w:rsidRPr="00624969">
              <w:rPr>
                <w:rFonts w:ascii="Cambria" w:hAnsi="Cambria"/>
                <w:bCs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</w:rPr>
              <w:t>Microsoft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  <w:lang w:val="en-US"/>
              </w:rPr>
              <w:t>Office</w:t>
            </w:r>
            <w:r w:rsidRPr="00624969">
              <w:rPr>
                <w:rFonts w:ascii="Cambria" w:hAnsi="Cambria"/>
                <w:lang w:val="uk-UA"/>
              </w:rPr>
              <w:t xml:space="preserve"> 365;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shd w:val="clear" w:color="auto" w:fill="FFFFFF"/>
              </w:rPr>
              <w:t>Canva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Graasp</w:t>
            </w:r>
            <w:r w:rsidRPr="00624969">
              <w:rPr>
                <w:rFonts w:ascii="Cambria" w:hAnsi="Cambria"/>
                <w:lang w:val="uk-UA"/>
              </w:rPr>
              <w:t>;</w:t>
            </w:r>
            <w:r w:rsidRPr="00624969">
              <w:rPr>
                <w:rFonts w:ascii="Cambria" w:hAnsi="Cambria"/>
                <w:lang w:val="en-US"/>
              </w:rPr>
              <w:t xml:space="preserve"> 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Kahoot</w:t>
            </w:r>
            <w:r w:rsidRPr="00624969">
              <w:rPr>
                <w:rFonts w:ascii="Cambria" w:hAnsi="Cambria"/>
              </w:rPr>
              <w:t>.</w:t>
            </w:r>
          </w:p>
        </w:tc>
      </w:tr>
      <w:tr w:rsidR="00835B0D" w:rsidRPr="00624969" w:rsidTr="00D9275E">
        <w:trPr>
          <w:trHeight w:val="67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Синельникова І.О.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«Флорист»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</w:t>
            </w:r>
            <w:r w:rsidRPr="00624969">
              <w:rPr>
                <w:rFonts w:ascii="Cambria" w:hAnsi="Cambria"/>
                <w:bCs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shd w:val="clear" w:color="auto" w:fill="FFFFFF"/>
              </w:rPr>
              <w:t>Canva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 w:right="-108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</w:rPr>
              <w:t>Learning</w:t>
            </w:r>
            <w:r w:rsidRPr="00624969">
              <w:rPr>
                <w:rFonts w:ascii="Cambria" w:hAnsi="Cambria"/>
                <w:lang w:val="en-US"/>
              </w:rPr>
              <w:t>Aps</w:t>
            </w:r>
            <w:r w:rsidRPr="00624969">
              <w:rPr>
                <w:rFonts w:ascii="Cambria" w:hAnsi="Cambria"/>
              </w:rPr>
              <w:t>.</w:t>
            </w:r>
          </w:p>
        </w:tc>
      </w:tr>
      <w:tr w:rsidR="00835B0D" w:rsidRPr="00624969" w:rsidTr="00D9275E">
        <w:trPr>
          <w:trHeight w:val="11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lastRenderedPageBreak/>
              <w:t>Байбатирова Н.А.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Резніченко О.О.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Козиріна І.Г.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Волонтир С.В.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«Кравець. Закрійник»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</w:t>
            </w:r>
            <w:r w:rsidRPr="00624969">
              <w:rPr>
                <w:rFonts w:ascii="Cambria" w:hAnsi="Cambria"/>
                <w:bCs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iCs/>
                <w:lang w:val="en-US"/>
              </w:rPr>
              <w:t>Nearpod</w:t>
            </w:r>
            <w:r w:rsidRPr="00624969">
              <w:rPr>
                <w:rFonts w:ascii="Cambria" w:hAnsi="Cambria"/>
                <w:bCs/>
                <w:iCs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iCs/>
                <w:lang w:val="en-US"/>
              </w:rPr>
              <w:t>Prezi</w:t>
            </w:r>
            <w:r w:rsidRPr="00624969">
              <w:rPr>
                <w:rFonts w:ascii="Cambria" w:hAnsi="Cambria"/>
                <w:bCs/>
                <w:iCs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</w:rPr>
              <w:t>Marvelous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</w:rPr>
              <w:t>Designer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1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Perepletenie_big</w:t>
            </w:r>
            <w:r w:rsidRPr="00624969">
              <w:rPr>
                <w:rFonts w:ascii="Cambria" w:hAnsi="Cambria"/>
              </w:rPr>
              <w:t>.</w:t>
            </w:r>
          </w:p>
        </w:tc>
      </w:tr>
      <w:tr w:rsidR="00835B0D" w:rsidRPr="004E4C5E" w:rsidTr="00D9275E">
        <w:trPr>
          <w:trHeight w:val="112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Левчук Н.М.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Стецюк Т.М.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 Хільченко А.О.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Панова К.О.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Кулікова І.О.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Барвинська О.О.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Міщенко Н.М.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Букрєєв Т.Б.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Кобзар О.В.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Математика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Фізика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Фізичне виховання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Інформатика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Хімія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Англійська мова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Географія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Історія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Українська мова та література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25" w:hanging="350"/>
              <w:rPr>
                <w:rFonts w:ascii="Cambria" w:hAnsi="Cambria"/>
                <w:noProof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Пакет освітніх сервісів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G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Suite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for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Education</w:t>
            </w:r>
            <w:r w:rsidRPr="00624969">
              <w:rPr>
                <w:rFonts w:ascii="Cambria" w:hAnsi="Cambria"/>
                <w:bCs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ind w:left="325"/>
              <w:rPr>
                <w:rFonts w:ascii="Cambria" w:hAnsi="Cambria"/>
                <w:noProof/>
                <w:lang w:val="uk-UA"/>
              </w:rPr>
            </w:pPr>
          </w:p>
          <w:p w:rsidR="00835B0D" w:rsidRPr="00624969" w:rsidRDefault="0026518B" w:rsidP="00835B0D">
            <w:pPr>
              <w:pStyle w:val="af5"/>
              <w:numPr>
                <w:ilvl w:val="0"/>
                <w:numId w:val="18"/>
              </w:numPr>
              <w:shd w:val="clear" w:color="auto" w:fill="FFFFFF"/>
              <w:ind w:left="325" w:right="-58" w:hanging="350"/>
              <w:rPr>
                <w:rFonts w:ascii="Cambria" w:hAnsi="Cambria"/>
              </w:rPr>
            </w:pPr>
            <w:hyperlink r:id="rId8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bdr w:val="none" w:sz="0" w:space="0" w:color="auto" w:frame="1"/>
                </w:rPr>
                <w:t>PhET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>,</w:t>
            </w:r>
            <w:r w:rsidR="00835B0D" w:rsidRPr="00624969">
              <w:rPr>
                <w:rFonts w:ascii="Cambria" w:hAnsi="Cambria"/>
                <w:lang w:val="en-US"/>
              </w:rPr>
              <w:t xml:space="preserve"> Woordwall</w:t>
            </w:r>
            <w:r w:rsidR="00835B0D" w:rsidRPr="00624969">
              <w:rPr>
                <w:rFonts w:ascii="Cambria" w:hAnsi="Cambria"/>
                <w:lang w:val="uk-UA"/>
              </w:rPr>
              <w:t xml:space="preserve">,  </w:t>
            </w:r>
            <w:r w:rsidR="00835B0D" w:rsidRPr="00624969">
              <w:rPr>
                <w:rFonts w:ascii="Cambria" w:hAnsi="Cambria"/>
                <w:lang w:val="en-US"/>
              </w:rPr>
              <w:t>Zunal</w:t>
            </w:r>
            <w:r w:rsidR="00835B0D" w:rsidRPr="00624969">
              <w:rPr>
                <w:rFonts w:ascii="Cambria" w:hAnsi="Cambria"/>
                <w:lang w:val="uk-UA"/>
              </w:rPr>
              <w:t>,</w:t>
            </w:r>
            <w:r w:rsidR="00835B0D" w:rsidRPr="00624969">
              <w:rPr>
                <w:rFonts w:ascii="Cambria" w:hAnsi="Cambria"/>
                <w:lang w:val="en-US"/>
              </w:rPr>
              <w:t xml:space="preserve"> Mentimeter</w:t>
            </w:r>
            <w:r w:rsidR="00835B0D"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shd w:val="clear" w:color="auto" w:fill="FFFFFF"/>
              <w:ind w:left="325" w:hanging="350"/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Minutephysics</w:t>
            </w:r>
            <w:r w:rsidRPr="00624969">
              <w:rPr>
                <w:rFonts w:ascii="Cambria" w:hAnsi="Cambria"/>
                <w:lang w:val="uk-UA"/>
              </w:rPr>
              <w:t xml:space="preserve">, </w:t>
            </w:r>
            <w:hyperlink r:id="rId9" w:tgtFrame="_blank" w:history="1">
              <w:r w:rsidRPr="00624969">
                <w:rPr>
                  <w:rStyle w:val="a3"/>
                  <w:rFonts w:ascii="Cambria" w:hAnsi="Cambria"/>
                  <w:color w:val="auto"/>
                  <w:bdr w:val="none" w:sz="0" w:space="0" w:color="auto" w:frame="1"/>
                </w:rPr>
                <w:t>PhET</w:t>
              </w:r>
            </w:hyperlink>
            <w:r w:rsidRPr="00624969">
              <w:rPr>
                <w:rFonts w:ascii="Cambria" w:hAnsi="Cambria"/>
                <w:lang w:val="uk-UA"/>
              </w:rPr>
              <w:t>,</w:t>
            </w:r>
            <w:r w:rsidRPr="00624969">
              <w:rPr>
                <w:rFonts w:ascii="Cambria" w:hAnsi="Cambria"/>
                <w:lang w:val="en-US"/>
              </w:rPr>
              <w:t xml:space="preserve"> </w:t>
            </w:r>
            <w:r w:rsidRPr="00624969">
              <w:rPr>
                <w:rFonts w:ascii="Cambria" w:hAnsi="Cambria"/>
              </w:rPr>
              <w:t>Lab4Physics</w:t>
            </w:r>
            <w:r w:rsidRPr="00624969">
              <w:rPr>
                <w:rFonts w:ascii="Cambria" w:hAnsi="Cambria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25" w:hanging="350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en-US"/>
              </w:rPr>
              <w:t>Telegram</w:t>
            </w:r>
            <w:r w:rsidRPr="00624969">
              <w:rPr>
                <w:rFonts w:ascii="Cambria" w:hAnsi="Cambria"/>
              </w:rPr>
              <w:t>;</w:t>
            </w:r>
          </w:p>
          <w:p w:rsidR="00835B0D" w:rsidRPr="00624969" w:rsidRDefault="0026518B" w:rsidP="00835B0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25" w:hanging="350"/>
              <w:rPr>
                <w:rFonts w:ascii="Cambria" w:hAnsi="Cambria"/>
                <w:lang w:val="uk-UA"/>
              </w:rPr>
            </w:pPr>
            <w:hyperlink r:id="rId10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lang w:val="en-US"/>
                </w:rPr>
                <w:t>IMGonline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>,</w:t>
            </w:r>
            <w:r w:rsidR="00835B0D" w:rsidRPr="00624969">
              <w:rPr>
                <w:rFonts w:ascii="Cambria" w:hAnsi="Cambria"/>
                <w:lang w:val="en-US"/>
              </w:rPr>
              <w:t xml:space="preserve"> </w:t>
            </w:r>
            <w:hyperlink r:id="rId11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bdr w:val="none" w:sz="0" w:space="0" w:color="auto" w:frame="1"/>
                </w:rPr>
                <w:t>Inspiration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, </w:t>
            </w:r>
            <w:r w:rsidR="00835B0D" w:rsidRPr="00624969">
              <w:rPr>
                <w:rFonts w:ascii="Cambria" w:hAnsi="Cambria"/>
                <w:lang w:val="en-US"/>
              </w:rPr>
              <w:t>Kahoot</w:t>
            </w:r>
            <w:r w:rsidR="00835B0D" w:rsidRPr="00624969">
              <w:rPr>
                <w:rFonts w:ascii="Cambria" w:hAnsi="Cambria"/>
              </w:rPr>
              <w:t>;</w:t>
            </w:r>
          </w:p>
          <w:p w:rsidR="00835B0D" w:rsidRPr="00624969" w:rsidRDefault="00835B0D" w:rsidP="00835B0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25" w:hanging="350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Jigsawplanet, </w:t>
            </w:r>
            <w:r w:rsidRPr="00624969">
              <w:rPr>
                <w:rFonts w:ascii="Cambria" w:hAnsi="Cambria"/>
                <w:bdr w:val="none" w:sz="0" w:space="0" w:color="auto" w:frame="1"/>
                <w:lang w:val="en-US"/>
              </w:rPr>
              <w:t>Plickers</w:t>
            </w:r>
            <w:r w:rsidRPr="00624969">
              <w:rPr>
                <w:rFonts w:ascii="Cambria" w:hAnsi="Cambria"/>
                <w:bdr w:val="none" w:sz="0" w:space="0" w:color="auto" w:frame="1"/>
                <w:lang w:val="uk-UA"/>
              </w:rPr>
              <w:t>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25" w:hanging="350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lang w:val="en-US"/>
              </w:rPr>
              <w:t>Quizlet</w:t>
            </w:r>
            <w:r w:rsidRPr="00624969">
              <w:rPr>
                <w:rFonts w:ascii="Cambria" w:hAnsi="Cambria"/>
                <w:bCs/>
                <w:lang w:val="uk-UA"/>
              </w:rPr>
              <w:t>,</w:t>
            </w:r>
            <w:r w:rsidRPr="00624969">
              <w:rPr>
                <w:rFonts w:ascii="Cambria" w:hAnsi="Cambria"/>
                <w:lang w:val="en-US"/>
              </w:rPr>
              <w:t xml:space="preserve"> </w:t>
            </w:r>
            <w:r w:rsidRPr="00624969">
              <w:rPr>
                <w:rFonts w:ascii="Cambria" w:hAnsi="Cambria"/>
                <w:bdr w:val="none" w:sz="0" w:space="0" w:color="auto" w:frame="1"/>
                <w:lang w:val="en-US"/>
              </w:rPr>
              <w:t>Plickers</w:t>
            </w:r>
            <w:r w:rsidRPr="00624969">
              <w:rPr>
                <w:rFonts w:ascii="Cambria" w:hAnsi="Cambria"/>
                <w:bdr w:val="none" w:sz="0" w:space="0" w:color="auto" w:frame="1"/>
                <w:lang w:val="uk-UA"/>
              </w:rPr>
              <w:t>,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 </w:t>
            </w:r>
            <w:hyperlink r:id="rId12" w:tgtFrame="_blank" w:history="1">
              <w:r w:rsidRPr="00624969">
                <w:rPr>
                  <w:rStyle w:val="a3"/>
                  <w:rFonts w:ascii="Cambria" w:hAnsi="Cambria"/>
                  <w:color w:val="auto"/>
                  <w:lang w:val="en-US"/>
                </w:rPr>
                <w:t>Wordart</w:t>
              </w:r>
            </w:hyperlink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British council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Liveworksheets;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25" w:hanging="350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shd w:val="clear" w:color="auto" w:fill="FFFFFF"/>
                <w:lang w:val="en-US"/>
              </w:rPr>
              <w:t>Canva</w:t>
            </w:r>
            <w:r w:rsidRPr="00624969">
              <w:rPr>
                <w:rFonts w:ascii="Cambria" w:hAnsi="Cambria"/>
                <w:shd w:val="clear" w:color="auto" w:fill="FFFFFF"/>
                <w:lang w:val="uk-UA"/>
              </w:rPr>
              <w:t>,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  <w:lang w:val="en-US"/>
              </w:rPr>
              <w:t>Padlet</w:t>
            </w:r>
            <w:r w:rsidRPr="00624969">
              <w:rPr>
                <w:rFonts w:ascii="Cambria" w:hAnsi="Cambria"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Wordwall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Seterra,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  <w:lang w:val="en-US"/>
              </w:rPr>
              <w:t>Factdook, Movavi, Bandicam;</w:t>
            </w:r>
          </w:p>
          <w:p w:rsidR="00835B0D" w:rsidRPr="00624969" w:rsidRDefault="00835B0D" w:rsidP="00835B0D">
            <w:pPr>
              <w:pStyle w:val="af5"/>
              <w:numPr>
                <w:ilvl w:val="0"/>
                <w:numId w:val="18"/>
              </w:numPr>
              <w:ind w:left="325" w:hanging="350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lang w:val="en-US"/>
              </w:rPr>
              <w:t>Quizlet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FreeMind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LearningAps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</w:t>
            </w:r>
            <w:r w:rsidRPr="00624969">
              <w:rPr>
                <w:rFonts w:ascii="Cambria" w:hAnsi="Cambria"/>
                <w:bCs/>
                <w:lang w:val="en-US"/>
              </w:rPr>
              <w:t>YouTube</w:t>
            </w:r>
            <w:r w:rsidRPr="00624969">
              <w:rPr>
                <w:rFonts w:ascii="Cambria" w:hAnsi="Cambria"/>
                <w:bCs/>
                <w:lang w:val="uk-UA"/>
              </w:rPr>
              <w:t xml:space="preserve">, «На урок», </w:t>
            </w:r>
            <w:r w:rsidRPr="00624969">
              <w:rPr>
                <w:rFonts w:ascii="Cambria" w:hAnsi="Cambria"/>
                <w:noProof/>
                <w:lang w:val="en-US"/>
              </w:rPr>
              <w:t>Zoom</w:t>
            </w:r>
            <w:r w:rsidRPr="00624969">
              <w:rPr>
                <w:rFonts w:ascii="Cambria" w:hAnsi="Cambria"/>
                <w:noProof/>
                <w:lang w:val="uk-UA"/>
              </w:rPr>
              <w:t>;</w:t>
            </w:r>
          </w:p>
          <w:p w:rsidR="00835B0D" w:rsidRPr="00624969" w:rsidRDefault="0026518B" w:rsidP="00835B0D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25" w:hanging="350"/>
              <w:rPr>
                <w:rFonts w:ascii="Cambria" w:hAnsi="Cambria"/>
                <w:lang w:val="uk-UA"/>
              </w:rPr>
            </w:pPr>
            <w:hyperlink r:id="rId13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bdr w:val="none" w:sz="0" w:space="0" w:color="auto" w:frame="1"/>
                  <w:lang w:val="en-US"/>
                </w:rPr>
                <w:t>TurnItIn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, </w:t>
            </w:r>
            <w:r w:rsidR="00835B0D" w:rsidRPr="00624969">
              <w:rPr>
                <w:rFonts w:ascii="Cambria" w:hAnsi="Cambria"/>
                <w:bCs/>
                <w:lang w:val="uk-UA"/>
              </w:rPr>
              <w:t xml:space="preserve"> Learning</w:t>
            </w:r>
            <w:r w:rsidR="00835B0D" w:rsidRPr="00624969">
              <w:rPr>
                <w:rFonts w:ascii="Cambria" w:hAnsi="Cambria"/>
                <w:bCs/>
                <w:lang w:val="en-US"/>
              </w:rPr>
              <w:t>Aps</w:t>
            </w:r>
            <w:r w:rsidR="00835B0D" w:rsidRPr="00624969">
              <w:rPr>
                <w:rFonts w:ascii="Cambria" w:hAnsi="Cambria"/>
                <w:bCs/>
                <w:lang w:val="uk-UA"/>
              </w:rPr>
              <w:t>, YouTube, «На урок», Wordwall, #Живі письменники.</w:t>
            </w:r>
          </w:p>
        </w:tc>
      </w:tr>
    </w:tbl>
    <w:p w:rsidR="00835B0D" w:rsidRPr="00624969" w:rsidRDefault="00835B0D" w:rsidP="00835B0D">
      <w:pPr>
        <w:tabs>
          <w:tab w:val="left" w:pos="0"/>
          <w:tab w:val="num" w:pos="851"/>
        </w:tabs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Педагогічні працівники училища систематично працювали над підвищенням власної професійної майстерності. Курси підвищення кваліфікації пройшли: </w:t>
      </w:r>
    </w:p>
    <w:p w:rsidR="00835B0D" w:rsidRPr="00624969" w:rsidRDefault="00835B0D" w:rsidP="00835B0D">
      <w:pPr>
        <w:pStyle w:val="af5"/>
        <w:numPr>
          <w:ilvl w:val="0"/>
          <w:numId w:val="3"/>
        </w:numPr>
        <w:ind w:left="567" w:right="-108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Керівники (Університеті менеджменту освіти НАПН України) – 3 чол.</w:t>
      </w:r>
    </w:p>
    <w:p w:rsidR="00835B0D" w:rsidRPr="00624969" w:rsidRDefault="00835B0D" w:rsidP="00835B0D">
      <w:pPr>
        <w:pStyle w:val="af5"/>
        <w:numPr>
          <w:ilvl w:val="0"/>
          <w:numId w:val="3"/>
        </w:numPr>
        <w:ind w:left="567" w:right="-108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викладачі загальноосвітніх предметів (Херсонська академія непевної освіти Херсонської обласної ради) – 5 чол;</w:t>
      </w:r>
    </w:p>
    <w:p w:rsidR="00835B0D" w:rsidRPr="00624969" w:rsidRDefault="00835B0D" w:rsidP="00835B0D">
      <w:pPr>
        <w:pStyle w:val="af5"/>
        <w:numPr>
          <w:ilvl w:val="0"/>
          <w:numId w:val="3"/>
        </w:numPr>
        <w:ind w:left="567" w:right="-108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викладачі спецдисциплін (Інститут післядипломної освіти ІПП м. Біла Церква) – 5 чол.;</w:t>
      </w:r>
    </w:p>
    <w:p w:rsidR="00835B0D" w:rsidRPr="00624969" w:rsidRDefault="00835B0D" w:rsidP="00835B0D">
      <w:pPr>
        <w:pStyle w:val="af5"/>
        <w:numPr>
          <w:ilvl w:val="0"/>
          <w:numId w:val="3"/>
        </w:numPr>
        <w:ind w:left="567" w:right="-108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майстри виробничого навчання (Інститут післядипломної освіти ІПП м. Біла Церква) – 5 чол;</w:t>
      </w:r>
    </w:p>
    <w:p w:rsidR="00835B0D" w:rsidRPr="00624969" w:rsidRDefault="00835B0D" w:rsidP="00835B0D">
      <w:pPr>
        <w:pStyle w:val="af5"/>
        <w:ind w:left="567" w:right="-108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Стажування пройшли 7 майстрів виробничого навчання.</w:t>
      </w:r>
    </w:p>
    <w:p w:rsidR="00835B0D" w:rsidRPr="00624969" w:rsidRDefault="00835B0D" w:rsidP="00835B0D">
      <w:pPr>
        <w:pStyle w:val="af5"/>
        <w:ind w:left="567" w:right="-108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Протягом року педагоги проходили навчання на різноманітних освітніх онлайн – платформах та отримали 97 сертифікатів, з них на платформі «Академія цифрового розвитку» -37 чол. (44 сертифікатів), на платформі «</w:t>
      </w:r>
      <w:r w:rsidRPr="00624969">
        <w:rPr>
          <w:rFonts w:ascii="Cambria" w:hAnsi="Cambria"/>
          <w:lang w:val="en-US"/>
        </w:rPr>
        <w:t>Edera</w:t>
      </w:r>
      <w:r w:rsidRPr="00624969">
        <w:rPr>
          <w:rFonts w:ascii="Cambria" w:hAnsi="Cambria"/>
          <w:lang w:val="uk-UA"/>
        </w:rPr>
        <w:t xml:space="preserve">» - 31 чол.(43 сертифікатів), на платформі «Рух Освіта» - 1 чол. (2 сертифікати), на платформі </w:t>
      </w:r>
      <w:r w:rsidRPr="00624969">
        <w:rPr>
          <w:rFonts w:ascii="Cambria" w:hAnsi="Cambria"/>
          <w:lang w:val="en-US"/>
        </w:rPr>
        <w:t>Prometheus</w:t>
      </w:r>
      <w:r w:rsidRPr="00624969">
        <w:rPr>
          <w:rFonts w:ascii="Cambria" w:hAnsi="Cambria"/>
          <w:lang w:val="uk-UA"/>
        </w:rPr>
        <w:t xml:space="preserve"> -1чол. (1 сертифікат), на платформі ГО «Інститут післядипломної освіти» - 1 чол. (2 сертифікати), на платформі «Всеосвіта» - 1 чол. (1 сертифікат), на платформі «На урок» - 1 чол.</w:t>
      </w:r>
      <w:r w:rsidRPr="00624969">
        <w:rPr>
          <w:rFonts w:ascii="Cambria" w:hAnsi="Cambria"/>
        </w:rPr>
        <w:t> </w:t>
      </w:r>
      <w:r w:rsidRPr="00624969">
        <w:rPr>
          <w:rFonts w:ascii="Cambria" w:hAnsi="Cambria"/>
          <w:lang w:val="uk-UA"/>
        </w:rPr>
        <w:t>( 4 сертифікати).</w:t>
      </w:r>
    </w:p>
    <w:p w:rsidR="00835B0D" w:rsidRPr="00624969" w:rsidRDefault="00835B0D" w:rsidP="00835B0D">
      <w:pPr>
        <w:ind w:right="-108"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Протягом навчального року в училищі було атестовано 19 педагогів:</w:t>
      </w:r>
    </w:p>
    <w:p w:rsidR="00835B0D" w:rsidRPr="00624969" w:rsidRDefault="00835B0D" w:rsidP="00835B0D">
      <w:pPr>
        <w:ind w:right="-108" w:firstLine="567"/>
        <w:jc w:val="center"/>
        <w:rPr>
          <w:rFonts w:ascii="Cambria" w:hAnsi="Cambria"/>
          <w:lang w:val="uk-UA"/>
        </w:rPr>
      </w:pPr>
      <w:r w:rsidRPr="00624969">
        <w:rPr>
          <w:rFonts w:ascii="Cambria" w:hAnsi="Cambria"/>
          <w:b/>
          <w:lang w:val="uk-UA"/>
        </w:rPr>
        <w:t>Таблиця 1</w:t>
      </w:r>
      <w:r>
        <w:rPr>
          <w:rFonts w:ascii="Cambria" w:hAnsi="Cambria"/>
          <w:b/>
          <w:lang w:val="uk-UA"/>
        </w:rPr>
        <w:t>1</w:t>
      </w:r>
      <w:r w:rsidRPr="00624969">
        <w:rPr>
          <w:rFonts w:ascii="Cambria" w:hAnsi="Cambria"/>
          <w:b/>
          <w:lang w:val="uk-UA"/>
        </w:rPr>
        <w:t>. Атестація педагогічних працівниів</w:t>
      </w:r>
    </w:p>
    <w:tbl>
      <w:tblPr>
        <w:tblStyle w:val="af6"/>
        <w:tblW w:w="10490" w:type="dxa"/>
        <w:jc w:val="center"/>
        <w:tblLook w:val="04A0" w:firstRow="1" w:lastRow="0" w:firstColumn="1" w:lastColumn="0" w:noHBand="0" w:noVBand="1"/>
      </w:tblPr>
      <w:tblGrid>
        <w:gridCol w:w="567"/>
        <w:gridCol w:w="3403"/>
        <w:gridCol w:w="897"/>
        <w:gridCol w:w="1640"/>
        <w:gridCol w:w="1819"/>
        <w:gridCol w:w="2164"/>
      </w:tblGrid>
      <w:tr w:rsidR="00835B0D" w:rsidRPr="004E4C5E" w:rsidTr="00D9275E">
        <w:trPr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№</w:t>
            </w:r>
          </w:p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Категорії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На відповідність займаній посаді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На підвищення кваліфікаційної категорії або педагогічного звання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На відповідність раніше присвоєній кваліфікаційній категорії або педагогічному званню</w:t>
            </w:r>
          </w:p>
        </w:tc>
      </w:tr>
      <w:tr w:rsidR="00835B0D" w:rsidRPr="00624969" w:rsidTr="00D9275E">
        <w:trPr>
          <w:trHeight w:val="381"/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1.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Керівники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-</w:t>
            </w:r>
          </w:p>
        </w:tc>
      </w:tr>
      <w:tr w:rsidR="00835B0D" w:rsidRPr="00624969" w:rsidTr="00D9275E">
        <w:trPr>
          <w:trHeight w:val="571"/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2.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Викладачі спеціальних предметів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5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4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</w:tr>
      <w:tr w:rsidR="00835B0D" w:rsidRPr="00624969" w:rsidTr="00D9275E">
        <w:trPr>
          <w:trHeight w:val="693"/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3.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Викладачі загальноосвітніх предметів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</w:tr>
      <w:tr w:rsidR="00835B0D" w:rsidRPr="00624969" w:rsidTr="00D9275E">
        <w:trPr>
          <w:trHeight w:val="419"/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lastRenderedPageBreak/>
              <w:t>4.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Майстри в/н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8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8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6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</w:tr>
      <w:tr w:rsidR="00835B0D" w:rsidRPr="00624969" w:rsidTr="00D9275E">
        <w:trPr>
          <w:jc w:val="center"/>
        </w:trPr>
        <w:tc>
          <w:tcPr>
            <w:tcW w:w="56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5.</w:t>
            </w:r>
          </w:p>
        </w:tc>
        <w:tc>
          <w:tcPr>
            <w:tcW w:w="3403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Інші педагогічні працівники</w:t>
            </w:r>
          </w:p>
        </w:tc>
        <w:tc>
          <w:tcPr>
            <w:tcW w:w="897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1640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1819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</w:t>
            </w:r>
          </w:p>
        </w:tc>
        <w:tc>
          <w:tcPr>
            <w:tcW w:w="2164" w:type="dxa"/>
            <w:vAlign w:val="center"/>
          </w:tcPr>
          <w:p w:rsidR="00835B0D" w:rsidRPr="00624969" w:rsidRDefault="00835B0D" w:rsidP="00835B0D">
            <w:pPr>
              <w:pStyle w:val="af5"/>
              <w:ind w:left="0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-</w:t>
            </w:r>
          </w:p>
        </w:tc>
      </w:tr>
    </w:tbl>
    <w:p w:rsidR="00835B0D" w:rsidRPr="00624969" w:rsidRDefault="00835B0D" w:rsidP="00835B0D">
      <w:pPr>
        <w:ind w:firstLine="426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Педагоги ділилися досвідом роботи в друкованих засобах, інтернет-виданнях:</w:t>
      </w:r>
    </w:p>
    <w:p w:rsidR="00835B0D" w:rsidRPr="00624969" w:rsidRDefault="00835B0D" w:rsidP="00835B0D">
      <w:pPr>
        <w:ind w:firstLine="426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1</w:t>
      </w:r>
      <w:r>
        <w:rPr>
          <w:rFonts w:ascii="Cambria" w:hAnsi="Cambria"/>
          <w:b/>
          <w:lang w:val="uk-UA"/>
        </w:rPr>
        <w:t>2</w:t>
      </w:r>
      <w:r w:rsidRPr="00624969">
        <w:rPr>
          <w:rFonts w:ascii="Cambria" w:hAnsi="Cambria"/>
          <w:b/>
          <w:lang w:val="uk-UA"/>
        </w:rPr>
        <w:t>. Видавнича діяльність педагогів</w:t>
      </w:r>
    </w:p>
    <w:tbl>
      <w:tblPr>
        <w:tblW w:w="104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524"/>
        <w:gridCol w:w="1647"/>
        <w:gridCol w:w="3760"/>
        <w:gridCol w:w="2988"/>
      </w:tblGrid>
      <w:tr w:rsidR="00835B0D" w:rsidRPr="00624969" w:rsidTr="00D9275E">
        <w:trPr>
          <w:trHeight w:val="91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firstLine="12"/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Прізвище та ініціали педагога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Назва</w:t>
            </w:r>
            <w:r w:rsidR="0019215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періодичного</w:t>
            </w:r>
            <w:r w:rsidR="0019215B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видання, номер, місяць</w:t>
            </w:r>
          </w:p>
        </w:tc>
      </w:tr>
      <w:tr w:rsidR="00835B0D" w:rsidRPr="004E4C5E" w:rsidTr="00D9275E">
        <w:trPr>
          <w:trHeight w:val="273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1.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Соловйова І.В.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Викладач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«Розробка уроку з перукарської справи»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«Всеосвіта», сертифікат №С1315757, від 08.04.21р.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«Створення та використання інтерактивних онлайн тестів»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«На урок», сертифікат ТС1- 399878, від 08.04.21р.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Колеснік Н.І.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«Догляд за хворими з порушеннями функцій роботи ендокринних залоз»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Онлайн – журнал «Профтехосвіта Херсонщини», березень 2021р.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Карнаухова Т.І.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Процедури по догляду за шкірою рук та нігтями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Онлайн – журнал «Профтехосвіта Херсонщини», березень 2021р.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4.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12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Левчук Н.М.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Технологія розвитку критичного мислення на уроках математики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«ВсімОсвіта», сертифікат № 27793, від 10.01.2021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5.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12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Левчук Н.М.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Урок з геометрії «Теорема про три перпендикуляри»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</w:rPr>
              <w:t>Онлайн – журнал «Профтехосвіта Херсонщин</w:t>
            </w:r>
            <w:r w:rsidRPr="00624969">
              <w:rPr>
                <w:rFonts w:ascii="Cambria" w:hAnsi="Cambria"/>
                <w:lang w:val="uk-UA"/>
              </w:rPr>
              <w:t>и</w:t>
            </w:r>
            <w:r w:rsidRPr="00624969">
              <w:rPr>
                <w:rFonts w:ascii="Cambria" w:hAnsi="Cambria"/>
              </w:rPr>
              <w:t>», березень 2021р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6.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Лавріненко Л.В.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Урок з алгебри і початків аналізу «Розв’язування вправ з теми: «Інтеграл і його застосування»»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Онлайн – журнал «Профтехосвіта Херсонщин</w:t>
            </w:r>
            <w:r w:rsidRPr="00624969">
              <w:rPr>
                <w:rFonts w:ascii="Cambria" w:hAnsi="Cambria"/>
                <w:lang w:val="uk-UA"/>
              </w:rPr>
              <w:t>и</w:t>
            </w:r>
            <w:r w:rsidRPr="00624969">
              <w:rPr>
                <w:rFonts w:ascii="Cambria" w:hAnsi="Cambria"/>
              </w:rPr>
              <w:t>», березень 2021р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7.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12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Кобзар О.В.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iCs/>
                <w:lang w:val="uk-UA"/>
              </w:rPr>
              <w:t>«</w:t>
            </w:r>
            <w:r w:rsidRPr="00624969">
              <w:rPr>
                <w:rFonts w:ascii="Cambria" w:hAnsi="Cambria"/>
                <w:bCs/>
                <w:lang w:val="uk-UA"/>
              </w:rPr>
              <w:t>Особистість мовця (чарівність, артистизм, упевненість у собі, щирість, обізнаність, об’єктивність,доброзичливість). Риси гарного співрозмовника. Вимоги до мовлення оратора. Комунікативний стан мовця».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Онлайн – журнал «Профтехосвіта Херсонщини», березень, 2021</w:t>
            </w:r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8.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Барвинська О.О.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викладач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Створення та використання інтерактивних онлайн-тестів «На урок»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14" w:history="1"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Сертифікат базового рівня (Освітній проект «На урок»)</w:t>
              </w:r>
            </w:hyperlink>
          </w:p>
        </w:tc>
      </w:tr>
      <w:tr w:rsidR="00835B0D" w:rsidRPr="00624969" w:rsidTr="00D9275E">
        <w:trPr>
          <w:trHeight w:val="32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9.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Луценко Г.М.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практичний психолог</w:t>
            </w:r>
          </w:p>
          <w:p w:rsidR="00835B0D" w:rsidRPr="00624969" w:rsidRDefault="00835B0D" w:rsidP="00835B0D">
            <w:pPr>
              <w:ind w:firstLine="567"/>
              <w:jc w:val="center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Вибір професії-вибір майбутнього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15" w:history="1"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Онлайн-журнал «Профтехосвіта Херсонщини», випуск 1, березень 2020 р.</w:t>
              </w:r>
            </w:hyperlink>
          </w:p>
        </w:tc>
      </w:tr>
    </w:tbl>
    <w:p w:rsidR="00835B0D" w:rsidRDefault="00835B0D" w:rsidP="00835B0D">
      <w:pPr>
        <w:ind w:firstLine="567"/>
        <w:rPr>
          <w:rFonts w:ascii="Cambria" w:hAnsi="Cambria"/>
          <w:lang w:val="uk-UA"/>
        </w:rPr>
      </w:pPr>
      <w:r w:rsidRPr="00624969">
        <w:rPr>
          <w:rFonts w:ascii="Cambria" w:hAnsi="Cambria"/>
        </w:rPr>
        <w:t>Досвід</w:t>
      </w:r>
      <w:r w:rsidRPr="00624969">
        <w:rPr>
          <w:rFonts w:ascii="Cambria" w:hAnsi="Cambria"/>
          <w:lang w:val="uk-UA"/>
        </w:rPr>
        <w:t xml:space="preserve"> </w:t>
      </w:r>
      <w:r w:rsidRPr="00624969">
        <w:rPr>
          <w:rFonts w:ascii="Cambria" w:hAnsi="Cambria"/>
        </w:rPr>
        <w:t>своєї</w:t>
      </w:r>
      <w:r w:rsidRPr="00624969">
        <w:rPr>
          <w:rFonts w:ascii="Cambria" w:hAnsi="Cambria"/>
          <w:lang w:val="uk-UA"/>
        </w:rPr>
        <w:t xml:space="preserve"> </w:t>
      </w:r>
      <w:r w:rsidRPr="00624969">
        <w:rPr>
          <w:rFonts w:ascii="Cambria" w:hAnsi="Cambria"/>
        </w:rPr>
        <w:t xml:space="preserve">роботи над проблемою педагоги </w:t>
      </w:r>
      <w:r w:rsidRPr="00624969">
        <w:rPr>
          <w:rFonts w:ascii="Cambria" w:hAnsi="Cambria"/>
          <w:lang w:val="uk-UA"/>
        </w:rPr>
        <w:t xml:space="preserve">училища </w:t>
      </w:r>
      <w:r w:rsidRPr="00624969">
        <w:rPr>
          <w:rFonts w:ascii="Cambria" w:hAnsi="Cambria"/>
        </w:rPr>
        <w:t>презентували</w:t>
      </w:r>
      <w:r w:rsidRPr="00624969">
        <w:rPr>
          <w:rFonts w:ascii="Cambria" w:hAnsi="Cambria"/>
          <w:lang w:val="uk-UA"/>
        </w:rPr>
        <w:t xml:space="preserve"> у </w:t>
      </w:r>
      <w:r w:rsidRPr="00624969">
        <w:rPr>
          <w:rFonts w:ascii="Cambria" w:hAnsi="Cambria"/>
        </w:rPr>
        <w:t>ході</w:t>
      </w:r>
      <w:r w:rsidRPr="00624969">
        <w:rPr>
          <w:rFonts w:ascii="Cambria" w:hAnsi="Cambria"/>
          <w:lang w:val="uk-UA"/>
        </w:rPr>
        <w:t xml:space="preserve"> </w:t>
      </w:r>
      <w:r w:rsidRPr="00624969">
        <w:rPr>
          <w:rFonts w:ascii="Cambria" w:hAnsi="Cambria"/>
        </w:rPr>
        <w:t>виступів на обласних методичних заходах:</w:t>
      </w:r>
    </w:p>
    <w:p w:rsidR="0019215B" w:rsidRDefault="0019215B" w:rsidP="00835B0D">
      <w:pPr>
        <w:ind w:firstLine="426"/>
        <w:jc w:val="center"/>
        <w:rPr>
          <w:rFonts w:ascii="Cambria" w:hAnsi="Cambria"/>
          <w:b/>
          <w:lang w:val="uk-UA"/>
        </w:rPr>
      </w:pPr>
    </w:p>
    <w:p w:rsidR="0019215B" w:rsidRDefault="0019215B" w:rsidP="00835B0D">
      <w:pPr>
        <w:ind w:firstLine="426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426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lastRenderedPageBreak/>
        <w:t>Таблиця 1</w:t>
      </w:r>
      <w:r>
        <w:rPr>
          <w:rFonts w:ascii="Cambria" w:hAnsi="Cambria"/>
          <w:b/>
          <w:lang w:val="uk-UA"/>
        </w:rPr>
        <w:t>3</w:t>
      </w:r>
      <w:r w:rsidRPr="00624969">
        <w:rPr>
          <w:rFonts w:ascii="Cambria" w:hAnsi="Cambria"/>
          <w:b/>
          <w:lang w:val="uk-UA"/>
        </w:rPr>
        <w:t xml:space="preserve">. </w:t>
      </w:r>
      <w:r>
        <w:rPr>
          <w:rFonts w:ascii="Cambria" w:hAnsi="Cambria"/>
          <w:b/>
          <w:lang w:val="uk-UA"/>
        </w:rPr>
        <w:t>Участь в обласних методичних заходах</w:t>
      </w: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320"/>
        <w:gridCol w:w="4660"/>
      </w:tblGrid>
      <w:tr w:rsidR="00835B0D" w:rsidRPr="00624969" w:rsidTr="00D9275E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b/>
                <w:bCs/>
              </w:rPr>
              <w:t>№ з/п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b/>
                <w:bCs/>
              </w:rPr>
              <w:t>Прізвище та ініціали педагога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b/>
                <w:bCs/>
              </w:rPr>
              <w:t>Посада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b/>
                <w:bCs/>
              </w:rPr>
              <w:t>Тема виступу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b/>
                <w:bCs/>
              </w:rPr>
              <w:t>Хто проводив і видав</w:t>
            </w:r>
            <w:r w:rsidRPr="00624969">
              <w:rPr>
                <w:rFonts w:ascii="Cambria" w:hAnsi="Cambria"/>
                <w:b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</w:rPr>
              <w:t>сертифікат</w:t>
            </w:r>
            <w:r w:rsidRPr="00624969">
              <w:rPr>
                <w:rFonts w:ascii="Cambria" w:hAnsi="Cambria"/>
                <w:b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</w:rPr>
              <w:t>чи</w:t>
            </w:r>
            <w:r w:rsidRPr="00624969">
              <w:rPr>
                <w:rFonts w:ascii="Cambria" w:hAnsi="Cambria"/>
                <w:b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</w:rPr>
              <w:t>надіслав</w:t>
            </w:r>
            <w:r w:rsidRPr="00624969">
              <w:rPr>
                <w:rFonts w:ascii="Cambria" w:hAnsi="Cambria"/>
                <w:b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</w:rPr>
              <w:t>подяку</w:t>
            </w:r>
          </w:p>
        </w:tc>
      </w:tr>
      <w:tr w:rsidR="00835B0D" w:rsidRPr="004E4C5E" w:rsidTr="00D9275E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lang w:val="uk-UA"/>
              </w:rPr>
              <w:t>Резнік К.І.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«Підвищення ІКТ компетенції майстра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Семінар-тренінг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НМЦ ПТО</w:t>
            </w:r>
            <w:r w:rsidRPr="00624969">
              <w:rPr>
                <w:rFonts w:ascii="Cambria" w:hAnsi="Cambria"/>
                <w:lang w:val="uk-UA"/>
              </w:rPr>
              <w:t xml:space="preserve"> для майстрів в/н та викладачів з професій «Нянька. Гувернер. Соціальний робітник», </w:t>
            </w:r>
            <w:r w:rsidRPr="00624969">
              <w:rPr>
                <w:rFonts w:ascii="Cambria" w:hAnsi="Cambria"/>
                <w:bCs/>
                <w:lang w:val="uk-UA"/>
              </w:rPr>
              <w:t xml:space="preserve">«Флорист»,«Перукар», «Візажист», «Манікюрник», </w:t>
            </w:r>
            <w:r w:rsidRPr="00624969">
              <w:rPr>
                <w:rFonts w:ascii="Cambria" w:hAnsi="Cambria"/>
                <w:lang w:val="uk-UA"/>
              </w:rPr>
              <w:t>з теми:</w:t>
            </w:r>
            <w:r w:rsidRPr="00624969">
              <w:rPr>
                <w:rFonts w:ascii="Cambria" w:hAnsi="Cambria"/>
                <w:bCs/>
                <w:lang w:val="uk-UA"/>
              </w:rPr>
              <w:t>«Підвищення ІКТ компетентності педагога», грудень</w:t>
            </w:r>
          </w:p>
        </w:tc>
      </w:tr>
      <w:tr w:rsidR="00835B0D" w:rsidRPr="004E4C5E" w:rsidTr="00D9275E">
        <w:trPr>
          <w:trHeight w:val="9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lang w:val="uk-UA"/>
              </w:rPr>
              <w:t>Резнік К.І.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«Особливості використання онлайн сервісів Word wall, Popplet, Padlet на уроках виробничого навчання з професії «Манікюрник»»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Педагогічний стартап НМЦ ПТО для викладачів спецдисциплін та майстрів виробничого навчання з професій «Манікюрник», «Педікюрник», лютий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Заборська Т.В.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інноваційних пристосувань та інструментів під час уроків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lang w:val="uk-UA"/>
              </w:rPr>
              <w:t>Семінар-практикум НМЦ ПТО для майстрів в/н та викладачів з професії «Візажист», з теми:</w:t>
            </w:r>
            <w:r w:rsidRPr="00624969">
              <w:rPr>
                <w:rFonts w:ascii="Cambria" w:hAnsi="Cambria"/>
                <w:bCs/>
                <w:lang w:val="uk-UA"/>
              </w:rPr>
              <w:t>«</w:t>
            </w:r>
            <w:r w:rsidRPr="00624969">
              <w:rPr>
                <w:rFonts w:ascii="Cambria" w:hAnsi="Cambria"/>
                <w:bCs/>
              </w:rPr>
              <w:t>Видовищний урок – феномен сучасної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</w:t>
            </w:r>
            <w:r w:rsidRPr="00624969">
              <w:rPr>
                <w:rFonts w:ascii="Cambria" w:hAnsi="Cambria"/>
                <w:bCs/>
              </w:rPr>
              <w:t>світи</w:t>
            </w:r>
            <w:r w:rsidRPr="00624969">
              <w:rPr>
                <w:rFonts w:ascii="Cambria" w:hAnsi="Cambria"/>
                <w:bCs/>
                <w:lang w:val="uk-UA"/>
              </w:rPr>
              <w:t>», листопад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Синельникова І.О.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«Можливості набору </w:t>
            </w:r>
            <w:r w:rsidRPr="00624969">
              <w:rPr>
                <w:rFonts w:ascii="Cambria" w:hAnsi="Cambria"/>
                <w:lang w:val="en-US"/>
              </w:rPr>
              <w:t>GSuiteforEducation</w:t>
            </w:r>
            <w:r w:rsidRPr="00624969">
              <w:rPr>
                <w:rFonts w:ascii="Cambria" w:hAnsi="Cambria"/>
                <w:lang w:val="uk-UA"/>
              </w:rPr>
              <w:t>для дистанційного навчання у ЗПТО»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Семінар-тренінг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НМЦ ПТО</w:t>
            </w:r>
            <w:r w:rsidRPr="00624969">
              <w:rPr>
                <w:rFonts w:ascii="Cambria" w:hAnsi="Cambria"/>
                <w:lang w:val="uk-UA"/>
              </w:rPr>
              <w:t xml:space="preserve"> для майстрів в/н та викладачів з професій «Нянька. Гувернер. Соціальний робітник», </w:t>
            </w:r>
            <w:r w:rsidRPr="00624969">
              <w:rPr>
                <w:rFonts w:ascii="Cambria" w:hAnsi="Cambria"/>
                <w:bCs/>
                <w:lang w:val="uk-UA"/>
              </w:rPr>
              <w:t>«Флорист»,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«Перукар», «Візажист», «Манікюрник», </w:t>
            </w:r>
            <w:r w:rsidRPr="00624969">
              <w:rPr>
                <w:rFonts w:ascii="Cambria" w:hAnsi="Cambria"/>
                <w:lang w:val="uk-UA"/>
              </w:rPr>
              <w:t>з теми: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«Підвищення ІКТ компетентності педагога», грудень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Руднік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«Проведення нестандартних уроків з використанням інтерактивних технологій»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Семінар - практикум</w:t>
            </w:r>
            <w:r w:rsidRPr="00624969">
              <w:rPr>
                <w:rFonts w:ascii="Cambria" w:hAnsi="Cambria"/>
                <w:lang w:val="uk-UA"/>
              </w:rPr>
              <w:t xml:space="preserve"> НМЦ ПТО для майстрів в/н та викладачів з професії «Нянька. Гувернер. Соціальний робітник», з теми: «</w:t>
            </w:r>
            <w:r w:rsidRPr="00624969">
              <w:rPr>
                <w:rFonts w:ascii="Cambria" w:hAnsi="Cambria"/>
                <w:bCs/>
                <w:lang w:val="uk-UA"/>
              </w:rPr>
              <w:t>Нестандартні уроки як прояв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індивідуального стилю професійної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діяльності педагога», лютий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Руднік О.С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«Можливості гугл диску»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Семінар-тренінг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НМЦ ПТО</w:t>
            </w:r>
            <w:r w:rsidRPr="00624969">
              <w:rPr>
                <w:rFonts w:ascii="Cambria" w:hAnsi="Cambria"/>
                <w:lang w:val="uk-UA"/>
              </w:rPr>
              <w:t xml:space="preserve"> для майстрів в/н та викладачів з професій «Нянька. Гувернер. Соціальний робітник», </w:t>
            </w:r>
            <w:r w:rsidRPr="00624969">
              <w:rPr>
                <w:rFonts w:ascii="Cambria" w:hAnsi="Cambria"/>
                <w:bCs/>
                <w:lang w:val="uk-UA"/>
              </w:rPr>
              <w:t>«Флорист»,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«Перукар», «Візажист», «Манікюрник», </w:t>
            </w:r>
            <w:r w:rsidRPr="00624969">
              <w:rPr>
                <w:rFonts w:ascii="Cambria" w:hAnsi="Cambria"/>
                <w:lang w:val="uk-UA"/>
              </w:rPr>
              <w:t>з теми: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«Підвищення ІКТ компетентності педагога», грудень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Горошенко І.О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«КМЗ на уроках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Семінар-тренінг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НМЦ ПТО</w:t>
            </w:r>
            <w:r w:rsidRPr="00624969">
              <w:rPr>
                <w:rFonts w:ascii="Cambria" w:hAnsi="Cambria"/>
                <w:lang w:val="uk-UA"/>
              </w:rPr>
              <w:t xml:space="preserve"> для майстрів в/н та викладачів з професій «Нянька. Гувернер. Соціальний робітник», </w:t>
            </w:r>
            <w:r w:rsidRPr="00624969">
              <w:rPr>
                <w:rFonts w:ascii="Cambria" w:hAnsi="Cambria"/>
                <w:bCs/>
                <w:lang w:val="uk-UA"/>
              </w:rPr>
              <w:t>«Флорист»,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«Перукар», «Візажист», «Манікюрник», </w:t>
            </w:r>
            <w:r w:rsidRPr="00624969">
              <w:rPr>
                <w:rFonts w:ascii="Cambria" w:hAnsi="Cambria"/>
                <w:lang w:val="uk-UA"/>
              </w:rPr>
              <w:t>з теми: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«Підвищення ІКТ компетентності педагога», грудень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Горошенко І.О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електронних інструкційно – технологічних карток на уроках виробничого навчання»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Семінар-практикум</w:t>
            </w:r>
            <w:r w:rsidRPr="00624969">
              <w:rPr>
                <w:rFonts w:ascii="Cambria" w:hAnsi="Cambria"/>
                <w:lang w:val="uk-UA"/>
              </w:rPr>
              <w:t xml:space="preserve"> НМЦ ПТО для майстрів в/н та викладачів з професії «Нянька. Гувернер. Соціальний робітник», з теми: «</w:t>
            </w:r>
            <w:r w:rsidRPr="00624969">
              <w:rPr>
                <w:rFonts w:ascii="Cambria" w:hAnsi="Cambria"/>
                <w:bCs/>
                <w:lang w:val="uk-UA"/>
              </w:rPr>
              <w:t>Нестандартні уроки як прояв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індивідуального стилю професійної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діяльності педагога», лютий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«Робота із учнями на уроках виробничого навчання під час дистанційного та змішаного навчання на корпоративній платформі G SuiteforEducation»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Семінар-практикум НМЦ ПТО для майстрів в/н та викладачів з професії «Перукар (перукар-модельєр)», з теми: «Формування нового стилю навчання у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lang w:val="uk-UA"/>
              </w:rPr>
              <w:t>сучасній підготовці перукарів», листопад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інтерактивних квестів, сервісів Poplet, Оnlainetestpad, LearningApps на урокахпрофесійно-теоретичної підготовки майбутніх манікюрників в умовах дистанційного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Педагогічний стартап НМЦ ПТО для викладачів спецдисциплін та майстрів виробничого навчання з професій «Манікюрник», «Педікюрник», лютий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Андрусяк Г.Ю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«Пінний манікюр»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– клас НМЦ ПТО для викладачів спецдисциплін та майстрів виробничого навчання з професії «Манікюрник», з теми «Сучасний дизайн нігтів», квітень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Соловйова І.В.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відео хостингу</w:t>
            </w:r>
            <w:r w:rsidRPr="00624969">
              <w:rPr>
                <w:rFonts w:ascii="Cambria" w:hAnsi="Cambria"/>
                <w:lang w:val="en-US"/>
              </w:rPr>
              <w:t>YouTube</w:t>
            </w:r>
            <w:r w:rsidRPr="00624969">
              <w:rPr>
                <w:rFonts w:ascii="Cambria" w:hAnsi="Cambria"/>
                <w:lang w:val="uk-UA"/>
              </w:rPr>
              <w:t xml:space="preserve"> на уроках професійно-теоретичної підготовки в </w:t>
            </w:r>
            <w:r w:rsidRPr="00624969">
              <w:rPr>
                <w:rFonts w:ascii="Cambria" w:hAnsi="Cambria"/>
                <w:lang w:val="uk-UA"/>
              </w:rPr>
              <w:lastRenderedPageBreak/>
              <w:t>умовах дистанційного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lastRenderedPageBreak/>
              <w:t>Семінар-практикум НМЦ ПТО для майстрів в/н та викладачів з професії «Перукар (перукар-модельєр)», з теми: «Формування нового стилю навчання у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сучасній підготовці перукарів», листопад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Чеснок Л.Г.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інноваційної технології «Кольорова лазня» на уроках перукарської справи»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Педагогічна реклама НМЦ ПТО </w:t>
            </w:r>
            <w:r w:rsidRPr="00624969">
              <w:rPr>
                <w:rFonts w:ascii="Cambria" w:hAnsi="Cambria"/>
                <w:lang w:val="uk-UA"/>
              </w:rPr>
              <w:t>для майстрів в/н та викладачів з професії «Перукар (перукар-модельєр)», з теми: «</w:t>
            </w:r>
            <w:r w:rsidRPr="00624969">
              <w:rPr>
                <w:rFonts w:ascii="Cambria" w:hAnsi="Cambria"/>
                <w:bCs/>
              </w:rPr>
              <w:t>Ефективність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використання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сучасних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виробничих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технологій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в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роботі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викладача та майстра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виробничого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навчання</w:t>
            </w:r>
            <w:r w:rsidRPr="00624969">
              <w:rPr>
                <w:rFonts w:ascii="Cambria" w:hAnsi="Cambria"/>
                <w:bCs/>
                <w:lang w:val="uk-UA"/>
              </w:rPr>
              <w:t>», березень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Герус О.Л.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інноваційної технології «Кольорова лазня» на уроках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Педагогічна реклама НМЦ ПТО </w:t>
            </w:r>
            <w:r w:rsidRPr="00624969">
              <w:rPr>
                <w:rFonts w:ascii="Cambria" w:hAnsi="Cambria"/>
                <w:lang w:val="uk-UA"/>
              </w:rPr>
              <w:t>для майстрів в/н та викладачів з професії «Перукар (перукар – модельєр)», з теми: «</w:t>
            </w:r>
            <w:r w:rsidRPr="00624969">
              <w:rPr>
                <w:rFonts w:ascii="Cambria" w:hAnsi="Cambria"/>
                <w:bCs/>
                <w:lang w:val="uk-UA"/>
              </w:rPr>
              <w:t>Ефективність використання сучасних виробничих технологій в роботі викладача та майстра виробничого навчання», березень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Герус О.Л.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сервісу гугл форми на уроках виробничого навчання»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</w:rPr>
              <w:t>Семінар-тренінг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НМЦ ПТО</w:t>
            </w:r>
            <w:r w:rsidRPr="00624969">
              <w:rPr>
                <w:rFonts w:ascii="Cambria" w:hAnsi="Cambria"/>
                <w:lang w:val="uk-UA"/>
              </w:rPr>
              <w:t xml:space="preserve"> для майстрів в/н та викладачів з професій «Нянька. Гувернер. Соціальний робітник», </w:t>
            </w:r>
            <w:r w:rsidRPr="00624969">
              <w:rPr>
                <w:rFonts w:ascii="Cambria" w:hAnsi="Cambria"/>
                <w:bCs/>
                <w:lang w:val="uk-UA"/>
              </w:rPr>
              <w:t xml:space="preserve">«Флорист», «Перукар», «Візажист», «Манікюрник», </w:t>
            </w:r>
            <w:r w:rsidRPr="00624969">
              <w:rPr>
                <w:rFonts w:ascii="Cambria" w:hAnsi="Cambria"/>
                <w:lang w:val="uk-UA"/>
              </w:rPr>
              <w:t xml:space="preserve">з теми: </w:t>
            </w:r>
            <w:r w:rsidRPr="00624969">
              <w:rPr>
                <w:rFonts w:ascii="Cambria" w:hAnsi="Cambria"/>
                <w:bCs/>
                <w:lang w:val="uk-UA"/>
              </w:rPr>
              <w:t>«Підвищення ІКТ компетентності педагога», грудень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Хільченко А.О.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Організація освітнього процесу в умовах дистанційного навчання.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6"/>
              <w:spacing w:before="0" w:beforeAutospacing="0" w:after="0" w:afterAutospacing="0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Інтернет-марафон</w:t>
            </w:r>
            <w:r w:rsidRPr="00624969">
              <w:rPr>
                <w:rFonts w:ascii="Cambria" w:hAnsi="Cambria"/>
              </w:rPr>
              <w:t xml:space="preserve"> НМЦ ПТО для </w:t>
            </w:r>
            <w:r w:rsidRPr="00624969">
              <w:rPr>
                <w:rFonts w:ascii="Cambria" w:hAnsi="Cambria"/>
                <w:lang w:val="uk-UA"/>
              </w:rPr>
              <w:t>викладачів фізичного виховання з теми: «</w:t>
            </w:r>
            <w:r w:rsidRPr="00624969">
              <w:rPr>
                <w:rFonts w:ascii="Cambria" w:hAnsi="Cambria"/>
                <w:bCs/>
                <w:lang w:val="uk-UA"/>
              </w:rPr>
              <w:t>Організація освітнього процесу в умовах дистанційного навчання</w:t>
            </w:r>
            <w:r w:rsidRPr="00624969">
              <w:rPr>
                <w:rFonts w:ascii="Cambria" w:hAnsi="Cambria"/>
                <w:lang w:val="uk-UA"/>
              </w:rPr>
              <w:t>»</w:t>
            </w:r>
            <w:r w:rsidRPr="00624969">
              <w:rPr>
                <w:rFonts w:ascii="Cambria" w:hAnsi="Cambria"/>
              </w:rPr>
              <w:t xml:space="preserve">, </w:t>
            </w:r>
            <w:r w:rsidRPr="00624969">
              <w:rPr>
                <w:rFonts w:ascii="Cambria" w:hAnsi="Cambria"/>
                <w:lang w:val="uk-UA"/>
              </w:rPr>
              <w:t>березень.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Левчук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Впровадження квест -технології при викладанні математики.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34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</w:rPr>
              <w:t>Коворкінг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</w:rPr>
              <w:t>викладачів математики ЗП(ПТ)О області з теми: «Підвищення ефективності уроку математики засобами онлайн-технологій»</w:t>
            </w:r>
            <w:r w:rsidRPr="00624969">
              <w:rPr>
                <w:rFonts w:ascii="Cambria" w:hAnsi="Cambria"/>
                <w:lang w:val="uk-UA"/>
              </w:rPr>
              <w:t>, березень</w:t>
            </w:r>
            <w:r w:rsidRPr="00624969">
              <w:rPr>
                <w:rFonts w:ascii="Cambria" w:hAnsi="Cambria"/>
              </w:rPr>
              <w:t>.</w:t>
            </w:r>
          </w:p>
        </w:tc>
      </w:tr>
      <w:tr w:rsidR="00835B0D" w:rsidRPr="004E4C5E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Міщенко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</w:rPr>
              <w:t>Використання</w:t>
            </w:r>
            <w:r w:rsidRPr="00624969">
              <w:rPr>
                <w:rFonts w:ascii="Cambria" w:hAnsi="Cambria"/>
                <w:lang w:val="uk-UA"/>
              </w:rPr>
              <w:t xml:space="preserve"> </w:t>
            </w:r>
            <w:r w:rsidRPr="00624969">
              <w:rPr>
                <w:rFonts w:ascii="Cambria" w:hAnsi="Cambria"/>
              </w:rPr>
              <w:t>інтерактивної онлайн-дошки</w:t>
            </w:r>
            <w:r w:rsidRPr="00624969">
              <w:rPr>
                <w:rFonts w:ascii="Cambria" w:hAnsi="Cambria"/>
                <w:lang w:val="uk-UA"/>
              </w:rPr>
              <w:t xml:space="preserve"> при реалізації практичної частини програми предмету «Географія»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Вебінар викладачів географії ЗП(ПТ)О області з теми: «Робота з персональними сайтами і блогами у контексті удосконалення інформаційно-комунікаційних компетенцій викладачів географії», грудень.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Букрєєв Т.Б.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«Методи, моделі та технологіїпід час проведення занять з історії та громадянської освіти»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Обласний семінар – практикум викладачів громадянської освіти «Роль медіа та інформаційно-комунікативних освітніх технологій у формуванні соціальних та громадянських компетентностей учнів»</w:t>
            </w:r>
          </w:p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(листопад 2020 р.).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>Резніченко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 xml:space="preserve">Застосування веб-сервісу </w:t>
            </w:r>
            <w:r w:rsidRPr="00624969">
              <w:rPr>
                <w:rFonts w:ascii="Cambria" w:hAnsi="Cambria"/>
                <w:b/>
                <w:bCs/>
                <w:iCs/>
                <w:lang w:val="en-US"/>
              </w:rPr>
              <w:t>nearpod</w:t>
            </w:r>
            <w:r w:rsidRPr="00624969">
              <w:rPr>
                <w:rFonts w:ascii="Cambria" w:hAnsi="Cambria"/>
                <w:iCs/>
                <w:lang w:val="uk-UA"/>
              </w:rPr>
              <w:t xml:space="preserve">у работі з </w:t>
            </w:r>
            <w:r w:rsidRPr="00624969">
              <w:rPr>
                <w:rFonts w:ascii="Cambria" w:hAnsi="Cambria"/>
                <w:iCs/>
                <w:lang w:val="uk-UA"/>
              </w:rPr>
              <w:lastRenderedPageBreak/>
              <w:t>інтрактивною дошкою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iCs/>
                <w:lang w:val="uk-UA"/>
              </w:rPr>
            </w:pPr>
            <w:r w:rsidRPr="00624969">
              <w:rPr>
                <w:rFonts w:ascii="Cambria" w:hAnsi="Cambria"/>
                <w:iCs/>
                <w:lang w:val="uk-UA"/>
              </w:rPr>
              <w:lastRenderedPageBreak/>
              <w:t xml:space="preserve">Семінар-практикум викладачів та майстрів виробничого навчання професій легкої промисловості </w:t>
            </w:r>
            <w:r w:rsidRPr="00624969">
              <w:rPr>
                <w:rFonts w:ascii="Cambria" w:hAnsi="Cambria"/>
                <w:iCs/>
                <w:lang w:val="uk-UA"/>
              </w:rPr>
              <w:lastRenderedPageBreak/>
              <w:t>«Удосконалення КМЗ освітнього процесу засобами інформаційно-комунікативних технологій»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>Волонтир С.В.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>викладач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i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 xml:space="preserve">Застосування веб-сервісу </w:t>
            </w:r>
            <w:r w:rsidRPr="00624969">
              <w:rPr>
                <w:rFonts w:ascii="Cambria" w:hAnsi="Cambria"/>
                <w:b/>
                <w:bCs/>
                <w:iCs/>
                <w:lang w:val="en-US"/>
              </w:rPr>
              <w:t>Padlet</w:t>
            </w:r>
            <w:r w:rsidRPr="00624969">
              <w:rPr>
                <w:rFonts w:ascii="Cambria" w:hAnsi="Cambria"/>
                <w:iCs/>
                <w:lang w:val="uk-UA"/>
              </w:rPr>
              <w:t xml:space="preserve"> у работі з інтрактивною дошкою</w:t>
            </w:r>
          </w:p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b/>
                <w:bCs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iCs/>
                <w:lang w:val="uk-UA"/>
              </w:rPr>
            </w:pPr>
            <w:r w:rsidRPr="00624969">
              <w:rPr>
                <w:rFonts w:ascii="Cambria" w:hAnsi="Cambria"/>
                <w:iCs/>
                <w:lang w:val="uk-UA"/>
              </w:rPr>
              <w:t>Семінар-практикум викладачів та майстрів виробничого навчання професій легкої промисловості «Удосконалення КМЗ освітнього процесу засобами інформаційно-комунікативних технологій»</w:t>
            </w:r>
          </w:p>
        </w:tc>
      </w:tr>
      <w:tr w:rsidR="00835B0D" w:rsidRPr="00624969" w:rsidTr="00D9275E">
        <w:trPr>
          <w:trHeight w:val="5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" w:hanging="1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  <w:lang w:val="uk-UA"/>
              </w:rPr>
              <w:t>Байбатирова Н.А.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lang w:val="uk-UA"/>
              </w:rPr>
              <w:t>майстер виробничого навчання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b/>
                <w:bCs/>
              </w:rPr>
            </w:pPr>
            <w:r w:rsidRPr="00624969">
              <w:rPr>
                <w:rFonts w:ascii="Cambria" w:hAnsi="Cambria"/>
                <w:iCs/>
              </w:rPr>
              <w:t>Створенняінтерактивноговідеодля урокувиробничогонавчання на платформі</w:t>
            </w:r>
            <w:r w:rsidRPr="00624969">
              <w:rPr>
                <w:rFonts w:ascii="Cambria" w:hAnsi="Cambria"/>
                <w:i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  <w:iCs/>
              </w:rPr>
              <w:t>nearpod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firstLine="567"/>
              <w:jc w:val="both"/>
              <w:rPr>
                <w:rFonts w:ascii="Cambria" w:hAnsi="Cambria"/>
                <w:iCs/>
                <w:lang w:val="uk-UA"/>
              </w:rPr>
            </w:pPr>
            <w:r w:rsidRPr="00624969">
              <w:rPr>
                <w:rFonts w:ascii="Cambria" w:hAnsi="Cambria"/>
                <w:iCs/>
                <w:lang w:val="uk-UA"/>
              </w:rPr>
              <w:t>Семінар-практикум викладачів та майстрів виробничого навчання професій легкої промисловості «Удосконалення КМЗ освітнього процесу засобами інформаційно-комунікативних технологій»</w:t>
            </w:r>
          </w:p>
        </w:tc>
      </w:tr>
      <w:tr w:rsidR="00835B0D" w:rsidRPr="00624969" w:rsidTr="00D9275E">
        <w:trPr>
          <w:trHeight w:val="19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pStyle w:val="af5"/>
              <w:numPr>
                <w:ilvl w:val="0"/>
                <w:numId w:val="17"/>
              </w:numPr>
              <w:ind w:left="0" w:firstLine="66"/>
              <w:jc w:val="both"/>
              <w:rPr>
                <w:rFonts w:ascii="Cambria" w:hAnsi="Cambria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Луценко Г.М.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практичний психолог</w:t>
            </w:r>
          </w:p>
          <w:p w:rsidR="00835B0D" w:rsidRPr="00624969" w:rsidRDefault="00835B0D" w:rsidP="00835B0D">
            <w:pPr>
              <w:ind w:left="-108" w:right="-108"/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Консультативна робота з учасниками освітнього процесу в умовах змішаного навчання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B0D" w:rsidRPr="00624969" w:rsidRDefault="00835B0D" w:rsidP="00835B0D">
            <w:pPr>
              <w:ind w:firstLine="567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вебінар практичних психологів «Консультативна робота з учасниками освітнього процесу в умовах змішаного навчання» (ток шоу), травень</w:t>
            </w:r>
          </w:p>
        </w:tc>
      </w:tr>
    </w:tbl>
    <w:p w:rsidR="0019215B" w:rsidRDefault="0019215B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 xml:space="preserve">Таблиця14. Участь педагогів у Всеукраїнських інтернет-нарадах </w:t>
      </w:r>
    </w:p>
    <w:tbl>
      <w:tblPr>
        <w:tblStyle w:val="af6"/>
        <w:tblW w:w="10508" w:type="dxa"/>
        <w:jc w:val="center"/>
        <w:tblLook w:val="04A0" w:firstRow="1" w:lastRow="0" w:firstColumn="1" w:lastColumn="0" w:noHBand="0" w:noVBand="1"/>
      </w:tblPr>
      <w:tblGrid>
        <w:gridCol w:w="568"/>
        <w:gridCol w:w="2038"/>
        <w:gridCol w:w="1701"/>
        <w:gridCol w:w="2410"/>
        <w:gridCol w:w="3791"/>
      </w:tblGrid>
      <w:tr w:rsidR="00835B0D" w:rsidRPr="00624969" w:rsidTr="00D9275E">
        <w:trPr>
          <w:jc w:val="center"/>
        </w:trPr>
        <w:tc>
          <w:tcPr>
            <w:tcW w:w="568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038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Прізвище та ініціали педагога</w:t>
            </w:r>
          </w:p>
        </w:tc>
        <w:tc>
          <w:tcPr>
            <w:tcW w:w="1701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2410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Тема виступу</w:t>
            </w:r>
          </w:p>
        </w:tc>
        <w:tc>
          <w:tcPr>
            <w:tcW w:w="3791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Хто проводив і видав сертифікат чи надіслав подяку</w:t>
            </w:r>
          </w:p>
        </w:tc>
      </w:tr>
      <w:tr w:rsidR="00835B0D" w:rsidRPr="004E4C5E" w:rsidTr="00D9275E">
        <w:trPr>
          <w:jc w:val="center"/>
        </w:trPr>
        <w:tc>
          <w:tcPr>
            <w:tcW w:w="56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1.</w:t>
            </w:r>
          </w:p>
        </w:tc>
        <w:tc>
          <w:tcPr>
            <w:tcW w:w="203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Барвинська Ольга Олександрівна .</w:t>
            </w:r>
          </w:p>
        </w:tc>
        <w:tc>
          <w:tcPr>
            <w:tcW w:w="170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Викладач іноземної мови</w:t>
            </w:r>
          </w:p>
        </w:tc>
        <w:tc>
          <w:tcPr>
            <w:tcW w:w="2410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Досвід професійної спрямованості процесу навчання іноземної мови майбутніх кваліфікованих робітників</w:t>
            </w:r>
          </w:p>
        </w:tc>
        <w:tc>
          <w:tcPr>
            <w:tcW w:w="379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 xml:space="preserve">НМЦ ПТО у Кіровоградській області, Всеукраїнська онлайн-конференція «Вернісаж досвіду викладання предметів загальної середньої освіти з професійним спрямуванням» 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</w:tr>
      <w:tr w:rsidR="00835B0D" w:rsidRPr="004E4C5E" w:rsidTr="00D9275E">
        <w:trPr>
          <w:jc w:val="center"/>
        </w:trPr>
        <w:tc>
          <w:tcPr>
            <w:tcW w:w="56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2</w:t>
            </w:r>
          </w:p>
        </w:tc>
        <w:tc>
          <w:tcPr>
            <w:tcW w:w="203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Луценко Г.М.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170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практичний психолог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410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Мобінг і булінг: дві сторони одного процесу</w:t>
            </w:r>
          </w:p>
        </w:tc>
        <w:tc>
          <w:tcPr>
            <w:tcW w:w="379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Всеукраїнський психологічний OpenSpace Сертифікат учасника 04/02/1225</w:t>
            </w:r>
          </w:p>
        </w:tc>
      </w:tr>
      <w:tr w:rsidR="00835B0D" w:rsidRPr="004E4C5E" w:rsidTr="00D9275E">
        <w:trPr>
          <w:jc w:val="center"/>
        </w:trPr>
        <w:tc>
          <w:tcPr>
            <w:tcW w:w="56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3</w:t>
            </w:r>
          </w:p>
        </w:tc>
        <w:tc>
          <w:tcPr>
            <w:tcW w:w="2038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Луценко Г.М.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170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практичний психолог</w:t>
            </w:r>
          </w:p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</w:p>
        </w:tc>
        <w:tc>
          <w:tcPr>
            <w:tcW w:w="2410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Профорієнтаційні «Родзинки»</w:t>
            </w:r>
          </w:p>
        </w:tc>
        <w:tc>
          <w:tcPr>
            <w:tcW w:w="3791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Всеукраїнський вебінар НМЦ ПТУ у Запорізькій області Сертифікат спікера №5140 від 26.05.2021</w:t>
            </w:r>
          </w:p>
        </w:tc>
      </w:tr>
    </w:tbl>
    <w:p w:rsidR="0019215B" w:rsidRDefault="0019215B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Таблиця15. Узагальнення досвіду роботи педагогів</w:t>
      </w:r>
    </w:p>
    <w:tbl>
      <w:tblPr>
        <w:tblStyle w:val="af6"/>
        <w:tblW w:w="10401" w:type="dxa"/>
        <w:jc w:val="center"/>
        <w:tblLook w:val="04A0" w:firstRow="1" w:lastRow="0" w:firstColumn="1" w:lastColumn="0" w:noHBand="0" w:noVBand="1"/>
      </w:tblPr>
      <w:tblGrid>
        <w:gridCol w:w="2332"/>
        <w:gridCol w:w="4967"/>
        <w:gridCol w:w="3102"/>
      </w:tblGrid>
      <w:tr w:rsidR="00835B0D" w:rsidRPr="00624969" w:rsidTr="00D9275E">
        <w:trPr>
          <w:jc w:val="center"/>
        </w:trPr>
        <w:tc>
          <w:tcPr>
            <w:tcW w:w="2332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ПІБ педагога</w:t>
            </w:r>
          </w:p>
        </w:tc>
        <w:tc>
          <w:tcPr>
            <w:tcW w:w="4967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Тема досвіду</w:t>
            </w:r>
          </w:p>
        </w:tc>
        <w:tc>
          <w:tcPr>
            <w:tcW w:w="3102" w:type="dxa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Форма узагальнення</w:t>
            </w:r>
          </w:p>
        </w:tc>
      </w:tr>
      <w:tr w:rsidR="00835B0D" w:rsidRPr="00624969" w:rsidTr="00D9275E">
        <w:trPr>
          <w:jc w:val="center"/>
        </w:trPr>
        <w:tc>
          <w:tcPr>
            <w:tcW w:w="2332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Карнаухова Т.І.</w:t>
            </w:r>
          </w:p>
        </w:tc>
        <w:tc>
          <w:tcPr>
            <w:tcW w:w="4967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«Використання онлайн-ресурсів при викладання фізики »</w:t>
            </w:r>
          </w:p>
        </w:tc>
        <w:tc>
          <w:tcPr>
            <w:tcW w:w="3102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Презентація досвіду на обласному семінарі, методичний збірник</w:t>
            </w:r>
          </w:p>
        </w:tc>
      </w:tr>
      <w:tr w:rsidR="00835B0D" w:rsidRPr="00624969" w:rsidTr="00D9275E">
        <w:trPr>
          <w:jc w:val="center"/>
        </w:trPr>
        <w:tc>
          <w:tcPr>
            <w:tcW w:w="2332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Колесник Н.І.</w:t>
            </w:r>
          </w:p>
        </w:tc>
        <w:tc>
          <w:tcPr>
            <w:tcW w:w="4967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«Фізіологічно-гігієнічне обґрунтування розвитку основних фізіологічних якостей учнів»</w:t>
            </w:r>
          </w:p>
        </w:tc>
        <w:tc>
          <w:tcPr>
            <w:tcW w:w="3102" w:type="dxa"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Презентація досвіду на педраді, методичний збірник</w:t>
            </w:r>
          </w:p>
        </w:tc>
      </w:tr>
    </w:tbl>
    <w:p w:rsidR="00835B0D" w:rsidRPr="00624969" w:rsidRDefault="00835B0D" w:rsidP="00835B0D">
      <w:pPr>
        <w:ind w:firstLine="567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lastRenderedPageBreak/>
        <w:t>Педагоги працювали над створенням методичних посібників, програмних педагогічних засобів навчання.</w:t>
      </w:r>
    </w:p>
    <w:p w:rsidR="0019215B" w:rsidRDefault="0019215B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b/>
          <w:lang w:val="uk-UA"/>
        </w:rPr>
      </w:pPr>
      <w:r w:rsidRPr="00624969">
        <w:rPr>
          <w:rFonts w:ascii="Cambria" w:hAnsi="Cambria"/>
          <w:b/>
          <w:lang w:val="uk-UA"/>
        </w:rPr>
        <w:t>Таблиця 16. Авторські методичні посібники, програмні педагогічні засоби навчання</w:t>
      </w:r>
    </w:p>
    <w:tbl>
      <w:tblPr>
        <w:tblW w:w="1038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6129"/>
      </w:tblGrid>
      <w:tr w:rsidR="00835B0D" w:rsidRPr="00624969" w:rsidTr="00D9275E">
        <w:trPr>
          <w:trHeight w:val="83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ПІБ педагога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Предмет (професія)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Назва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матеріалів</w:t>
            </w:r>
          </w:p>
        </w:tc>
      </w:tr>
      <w:tr w:rsidR="00835B0D" w:rsidRPr="00624969" w:rsidTr="00D9275E">
        <w:trPr>
          <w:trHeight w:val="47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Андрусяк Г.Ю.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«Манікюрна справа»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Електронний навчальний посібник до теми програми «Сучасні технології манікюрних робіт»</w:t>
            </w:r>
          </w:p>
        </w:tc>
      </w:tr>
      <w:tr w:rsidR="00835B0D" w:rsidRPr="00624969" w:rsidTr="00D9275E">
        <w:trPr>
          <w:trHeight w:val="270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Соловйова І.В.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«Перукарська справа»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Електронний навчальний посібник до теми програми «Особливості використання барвників різних груп»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Андрієвська Н.Ф.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«Технології обробки інформації»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Електронний навчальний посібник з предмету «Технології обробки інформації»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Левчук Н.М.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Геометрія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spacing w:after="200"/>
              <w:jc w:val="center"/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Електронний навчальний посібник до теми програми «</w:t>
            </w:r>
            <w:r w:rsidRPr="00624969">
              <w:rPr>
                <w:rFonts w:ascii="Cambria" w:hAnsi="Cambria"/>
                <w:lang w:val="uk-UA"/>
              </w:rPr>
              <w:t>Тіла обертання</w:t>
            </w:r>
            <w:r w:rsidRPr="00624969">
              <w:rPr>
                <w:rFonts w:ascii="Cambria" w:hAnsi="Cambria"/>
              </w:rPr>
              <w:t>»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Волонтир С.В.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Матеріалознавство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Навчальний посібник «Трикотажні полотна».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Козиріна І.Г.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ТВШВ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both"/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Методичнірекомендації до теми: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Костюм літній, СОРОЧКА 2020 ТО 1811.40108578-302/2020</w:t>
            </w:r>
          </w:p>
          <w:p w:rsidR="00835B0D" w:rsidRPr="00624969" w:rsidRDefault="00835B0D" w:rsidP="00835B0D">
            <w:pPr>
              <w:jc w:val="both"/>
              <w:rPr>
                <w:rFonts w:ascii="Cambria" w:hAnsi="Cambria"/>
              </w:rPr>
            </w:pPr>
            <w:r w:rsidRPr="00624969">
              <w:rPr>
                <w:rFonts w:ascii="Cambria" w:hAnsi="Cambria"/>
              </w:rPr>
              <w:t>Модель «Поліція»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Барвинська О.О.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Англійська мова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ЕКЗ «Лексико-граматичні тести»</w:t>
            </w:r>
          </w:p>
        </w:tc>
      </w:tr>
      <w:tr w:rsidR="00835B0D" w:rsidRPr="00624969" w:rsidTr="00D9275E">
        <w:trPr>
          <w:trHeight w:val="32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Букрєєв Т.Б.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Громадянська освіта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ЕКЗ</w:t>
            </w:r>
            <w:r w:rsidRPr="00624969">
              <w:rPr>
                <w:rFonts w:ascii="Cambria" w:hAnsi="Cambria"/>
                <w:bCs/>
              </w:rPr>
              <w:t xml:space="preserve"> «Права і свободилюдини»</w:t>
            </w:r>
          </w:p>
        </w:tc>
      </w:tr>
    </w:tbl>
    <w:p w:rsidR="0019215B" w:rsidRDefault="0019215B" w:rsidP="00835B0D">
      <w:pPr>
        <w:ind w:firstLine="567"/>
        <w:jc w:val="center"/>
        <w:rPr>
          <w:rFonts w:ascii="Cambria" w:hAnsi="Cambria"/>
          <w:b/>
          <w:lang w:val="uk-UA"/>
        </w:rPr>
      </w:pPr>
    </w:p>
    <w:p w:rsidR="00835B0D" w:rsidRPr="00624969" w:rsidRDefault="00835B0D" w:rsidP="00835B0D">
      <w:pPr>
        <w:ind w:firstLine="567"/>
        <w:jc w:val="center"/>
        <w:rPr>
          <w:rFonts w:ascii="Cambria" w:hAnsi="Cambria"/>
          <w:lang w:val="uk-UA"/>
        </w:rPr>
      </w:pPr>
      <w:r w:rsidRPr="00624969">
        <w:rPr>
          <w:rFonts w:ascii="Cambria" w:hAnsi="Cambria"/>
          <w:b/>
          <w:lang w:val="uk-UA"/>
        </w:rPr>
        <w:t xml:space="preserve">Таблиця 17. </w:t>
      </w:r>
      <w:r w:rsidRPr="00624969">
        <w:rPr>
          <w:rFonts w:ascii="Cambria" w:hAnsi="Cambria"/>
          <w:b/>
        </w:rPr>
        <w:t xml:space="preserve">Результативність навчального процесу та підвищення рівня майстерності </w:t>
      </w:r>
      <w:r w:rsidRPr="00624969">
        <w:rPr>
          <w:rFonts w:ascii="Cambria" w:hAnsi="Cambria"/>
          <w:b/>
          <w:lang w:val="uk-UA"/>
        </w:rPr>
        <w:t xml:space="preserve">педагогів </w:t>
      </w:r>
      <w:r w:rsidRPr="00624969">
        <w:rPr>
          <w:rFonts w:ascii="Cambria" w:hAnsi="Cambria"/>
          <w:b/>
        </w:rPr>
        <w:t>у 20</w:t>
      </w:r>
      <w:r w:rsidRPr="00624969">
        <w:rPr>
          <w:rFonts w:ascii="Cambria" w:hAnsi="Cambria"/>
          <w:b/>
          <w:lang w:val="uk-UA"/>
        </w:rPr>
        <w:t>19-2020</w:t>
      </w:r>
      <w:r w:rsidRPr="00624969">
        <w:rPr>
          <w:rFonts w:ascii="Cambria" w:hAnsi="Cambria"/>
          <w:b/>
        </w:rPr>
        <w:t>н.р.</w:t>
      </w:r>
      <w:r w:rsidRPr="00624969">
        <w:rPr>
          <w:rFonts w:ascii="Cambria" w:hAnsi="Cambria"/>
          <w:b/>
          <w:lang w:val="uk-UA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568"/>
        <w:gridCol w:w="2347"/>
        <w:gridCol w:w="2402"/>
      </w:tblGrid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</w:rPr>
              <w:t>Назва конкурсу</w:t>
            </w:r>
          </w:p>
        </w:tc>
        <w:tc>
          <w:tcPr>
            <w:tcW w:w="2568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ПІБ учасника</w:t>
            </w:r>
          </w:p>
        </w:tc>
        <w:tc>
          <w:tcPr>
            <w:tcW w:w="2347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Дата та місце проведення конкурсу</w:t>
            </w:r>
          </w:p>
        </w:tc>
        <w:tc>
          <w:tcPr>
            <w:tcW w:w="2402" w:type="dxa"/>
            <w:shd w:val="clear" w:color="auto" w:fill="auto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sz w:val="20"/>
                <w:szCs w:val="20"/>
                <w:lang w:val="uk-UA"/>
              </w:rPr>
              <w:t>Результат участі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– педагогічний подіум «Захист науково-методичної проблеми»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Міщенко Н.М.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вересень 2020р м.Херсон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Обласний конкурс на кращий освітянський блог, номінація «Блог старшого майстра - 2020»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Резнік О.М.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жовтень 2020р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Участь у міжнародному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проєкті «Цифрове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перезавантаження»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Барвинська О.О., викладач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англійської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мови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en-US"/>
              </w:rPr>
            </w:pPr>
            <w:r w:rsidRPr="00624969">
              <w:rPr>
                <w:rFonts w:ascii="Cambria" w:hAnsi="Cambria"/>
                <w:bCs/>
              </w:rPr>
              <w:t>до</w:t>
            </w:r>
            <w:r w:rsidRPr="00624969">
              <w:rPr>
                <w:rFonts w:ascii="Cambria" w:hAnsi="Cambria"/>
                <w:bCs/>
                <w:lang w:val="en-US"/>
              </w:rPr>
              <w:t xml:space="preserve"> 3 </w:t>
            </w:r>
            <w:r w:rsidRPr="00624969">
              <w:rPr>
                <w:rFonts w:ascii="Cambria" w:hAnsi="Cambria"/>
                <w:bCs/>
              </w:rPr>
              <w:t>жовтня</w:t>
            </w:r>
            <w:r w:rsidRPr="00624969">
              <w:rPr>
                <w:rFonts w:ascii="Cambria" w:hAnsi="Cambria"/>
                <w:bCs/>
                <w:lang w:val="en-US"/>
              </w:rPr>
              <w:t xml:space="preserve"> 2021</w:t>
            </w:r>
            <w:r w:rsidRPr="00624969">
              <w:rPr>
                <w:rFonts w:ascii="Cambria" w:hAnsi="Cambria"/>
                <w:bCs/>
              </w:rPr>
              <w:t>р</w:t>
            </w:r>
            <w:r w:rsidRPr="00624969">
              <w:rPr>
                <w:rFonts w:ascii="Cambria" w:hAnsi="Cambria"/>
                <w:bCs/>
                <w:lang w:val="en-US"/>
              </w:rPr>
              <w:t>., «Macmillan Education»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по завершенню проекту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Обласний конкурс «Викладач року-2020» (номінація «Історія України»)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Букрєєв Т.Б.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грудень 2020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Олімпіада з предмету «Конструювання швейних виробів» (професія «Кравець»)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Резніченко О.О.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лютий 2020р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lang w:val="uk-UA"/>
              </w:rPr>
            </w:pPr>
            <w:r w:rsidRPr="00624969">
              <w:rPr>
                <w:rFonts w:ascii="Cambria" w:hAnsi="Cambria"/>
                <w:lang w:val="uk-UA"/>
              </w:rPr>
              <w:t>ІІІ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pStyle w:val="1"/>
              <w:spacing w:before="0" w:after="0"/>
              <w:jc w:val="both"/>
              <w:rPr>
                <w:rFonts w:ascii="Cambria" w:hAnsi="Cambria" w:cs="Times New Roman"/>
                <w:bCs w:val="0"/>
                <w:sz w:val="24"/>
                <w:szCs w:val="24"/>
                <w:lang w:val="ru-RU"/>
              </w:rPr>
            </w:pPr>
            <w:bookmarkStart w:id="4" w:name="_Toc76035546"/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lastRenderedPageBreak/>
              <w:t>Обласн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 xml:space="preserve">а 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>олімпіад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а</w:t>
            </w:r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  <w:lang w:val="ru-RU"/>
              </w:rPr>
              <w:t xml:space="preserve"> серед викладачів ЗП(ПТ)О з предмету «Інформатика»</w:t>
            </w:r>
            <w:bookmarkEnd w:id="4"/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Панова К.І.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 xml:space="preserve">квітень, </w:t>
            </w:r>
            <w:r w:rsidRPr="00624969">
              <w:rPr>
                <w:rFonts w:ascii="Cambria" w:hAnsi="Cambria"/>
              </w:rPr>
              <w:t>онлайн, ДНЗ «ХВПУСД»</w:t>
            </w:r>
            <w:r w:rsidRPr="00624969">
              <w:rPr>
                <w:rFonts w:ascii="Cambria" w:hAnsi="Cambria"/>
                <w:bCs/>
                <w:lang w:val="uk-UA"/>
              </w:rPr>
              <w:t>.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pStyle w:val="1"/>
              <w:spacing w:before="0" w:after="0"/>
              <w:jc w:val="both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bookmarkStart w:id="5" w:name="_Toc76035547"/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Обласний конкурс серед викладачів ЗП (ПТ)О з предмету «Географія»</w:t>
            </w:r>
            <w:bookmarkEnd w:id="5"/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Міщенко Н.М.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травень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ІІ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pStyle w:val="1"/>
              <w:spacing w:before="0" w:after="0"/>
              <w:jc w:val="both"/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</w:pPr>
            <w:bookmarkStart w:id="6" w:name="_Toc76035548"/>
            <w:r w:rsidRPr="00624969">
              <w:rPr>
                <w:rFonts w:ascii="Cambria" w:hAnsi="Cambria" w:cs="Times New Roman"/>
                <w:b w:val="0"/>
                <w:bCs w:val="0"/>
                <w:sz w:val="24"/>
                <w:szCs w:val="24"/>
              </w:rPr>
              <w:t>Обласний конкурс «Майстер року - 2021» серед майстрів виробничого навчання з професії «Перукар (перукар - модельєр)»</w:t>
            </w:r>
            <w:bookmarkEnd w:id="6"/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Андрусяк Г.Ю.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Герус О.Л.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травень-червень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en-US"/>
              </w:rPr>
              <w:t>IV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місце</w:t>
            </w:r>
          </w:p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en-US"/>
              </w:rPr>
              <w:t>V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місце</w:t>
            </w:r>
          </w:p>
        </w:tc>
      </w:tr>
      <w:tr w:rsidR="00835B0D" w:rsidRPr="00624969" w:rsidTr="00D9275E">
        <w:trPr>
          <w:jc w:val="center"/>
        </w:trPr>
        <w:tc>
          <w:tcPr>
            <w:tcW w:w="3164" w:type="dxa"/>
            <w:shd w:val="clear" w:color="auto" w:fill="auto"/>
            <w:tcMar>
              <w:left w:w="108" w:type="dxa"/>
            </w:tcMar>
          </w:tcPr>
          <w:p w:rsidR="00835B0D" w:rsidRPr="00624969" w:rsidRDefault="00835B0D" w:rsidP="00835B0D">
            <w:pPr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Участь в конкурсі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 xml:space="preserve">розробоки </w:t>
            </w:r>
            <w:r w:rsidRPr="00624969">
              <w:rPr>
                <w:rFonts w:ascii="Cambria" w:hAnsi="Cambria"/>
                <w:bCs/>
                <w:lang w:val="uk-UA"/>
              </w:rPr>
              <w:t>у</w:t>
            </w:r>
            <w:r w:rsidRPr="00624969">
              <w:rPr>
                <w:rFonts w:ascii="Cambria" w:hAnsi="Cambria"/>
                <w:bCs/>
              </w:rPr>
              <w:t xml:space="preserve">років з </w:t>
            </w:r>
            <w:r w:rsidRPr="00624969">
              <w:rPr>
                <w:rFonts w:ascii="Cambria" w:hAnsi="Cambria"/>
                <w:bCs/>
                <w:lang w:val="uk-UA"/>
              </w:rPr>
              <w:t>в</w:t>
            </w:r>
            <w:r w:rsidRPr="00624969">
              <w:rPr>
                <w:rFonts w:ascii="Cambria" w:hAnsi="Cambria"/>
                <w:bCs/>
              </w:rPr>
              <w:t>икористанням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 xml:space="preserve">інтерактивних онлайн </w:t>
            </w:r>
            <w:r w:rsidRPr="00624969">
              <w:rPr>
                <w:rFonts w:ascii="Cambria" w:hAnsi="Cambria"/>
                <w:bCs/>
                <w:lang w:val="uk-UA"/>
              </w:rPr>
              <w:t xml:space="preserve">- </w:t>
            </w:r>
            <w:r w:rsidRPr="00624969">
              <w:rPr>
                <w:rFonts w:ascii="Cambria" w:hAnsi="Cambria"/>
                <w:bCs/>
              </w:rPr>
              <w:t>сервісів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Барвинська О.О., викладач</w:t>
            </w:r>
            <w:r w:rsidRPr="00624969">
              <w:rPr>
                <w:rFonts w:ascii="Cambria" w:hAnsi="Cambria"/>
                <w:bCs/>
                <w:lang w:val="uk-UA"/>
              </w:rPr>
              <w:t xml:space="preserve"> </w:t>
            </w:r>
            <w:r w:rsidRPr="00624969">
              <w:rPr>
                <w:rFonts w:ascii="Cambria" w:hAnsi="Cambria"/>
                <w:bCs/>
              </w:rPr>
              <w:t>англійськоїмови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з 12 травня по 18 червня 2021р., «Intboard™»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bCs/>
              </w:rPr>
            </w:pPr>
            <w:r w:rsidRPr="00624969">
              <w:rPr>
                <w:rFonts w:ascii="Cambria" w:hAnsi="Cambria"/>
                <w:bCs/>
              </w:rPr>
              <w:t>по завершенню конкурсу</w:t>
            </w:r>
          </w:p>
        </w:tc>
      </w:tr>
    </w:tbl>
    <w:p w:rsidR="00835B0D" w:rsidRPr="00624969" w:rsidRDefault="00835B0D" w:rsidP="00835B0D">
      <w:pPr>
        <w:ind w:firstLine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У процесі роботи над єдиною науково-методичною проблемою педагогічні працівники: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напрацьовувати теоретичний матеріал та виступали з доповідями на на сіданнях МК та інших методичних заходах;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вивчали передовий педагогічний досвід з впровадження веб-ресурсів у навчально-виробничий та виховний процес;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проводили окремі уроки та цикли уроків з використанням веб-ресурсів;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майже на кожному уроці використовували відео фрагменти, електронні супроводи уроків;.</w:t>
      </w:r>
    </w:p>
    <w:p w:rsidR="00835B0D" w:rsidRPr="00624969" w:rsidRDefault="00835B0D" w:rsidP="00835B0D">
      <w:pPr>
        <w:pStyle w:val="ad"/>
        <w:numPr>
          <w:ilvl w:val="0"/>
          <w:numId w:val="6"/>
        </w:numPr>
        <w:spacing w:after="0"/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залучали учнів до створення проектів засобами різноманітних електронних ресурсів;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використовували Інтернет-ресурси для підготовки учнів до ЗНО онлайн;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створювали навчально-дидактичні та навчально методичні посібники;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використовували існуючі та створювали власні електронні засоби навчального призначення;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створили електронні бази навчальних та методичних матеріалів;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створили електронні паспорті комплексно-методичного забезпечення предметів і професій;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виявляли, вивчали та впроваджували різноманітні Інтернет-ресурси;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готували та проводили відкриті уроки та позакласні заходи, в ході яких ділилися досвідом впровадження веб-ресурсів;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створювали авторські сайти та блоги;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ділилися досвідом на Інтернет-порталах – друкували свої напрацювання;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брали участь в онлайн-семінарах та вебінарах; </w:t>
      </w:r>
    </w:p>
    <w:p w:rsidR="00835B0D" w:rsidRPr="00624969" w:rsidRDefault="00835B0D" w:rsidP="00835B0D">
      <w:pPr>
        <w:pStyle w:val="ad"/>
        <w:numPr>
          <w:ilvl w:val="0"/>
          <w:numId w:val="6"/>
        </w:numPr>
        <w:spacing w:after="0"/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створювали власні сайти та блоги;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брали участь в Інтернет-конкурсах для педагогів;</w:t>
      </w:r>
    </w:p>
    <w:p w:rsidR="00835B0D" w:rsidRPr="00624969" w:rsidRDefault="00835B0D" w:rsidP="00835B0D">
      <w:pPr>
        <w:pStyle w:val="af5"/>
        <w:numPr>
          <w:ilvl w:val="0"/>
          <w:numId w:val="6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>залучали учнів до участі в Інтернет-конкурсах для учнів.</w:t>
      </w:r>
    </w:p>
    <w:p w:rsidR="00835B0D" w:rsidRPr="00624969" w:rsidRDefault="00835B0D" w:rsidP="00835B0D">
      <w:pPr>
        <w:pStyle w:val="ad"/>
        <w:spacing w:after="0"/>
        <w:ind w:firstLine="567"/>
        <w:jc w:val="both"/>
        <w:rPr>
          <w:rFonts w:ascii="Cambria" w:hAnsi="Cambria"/>
          <w:i/>
          <w:lang w:val="uk-UA"/>
        </w:rPr>
      </w:pPr>
      <w:r w:rsidRPr="00624969">
        <w:rPr>
          <w:rFonts w:ascii="Cambria" w:hAnsi="Cambria"/>
          <w:lang w:val="uk-UA"/>
        </w:rPr>
        <w:t xml:space="preserve">Кожного року за підсумками роботи педагогічного колективу над проблемою методичний кабінет училища випускав електронний збірник кращих напрацювань педагогів «Методичний вісник» </w:t>
      </w:r>
    </w:p>
    <w:p w:rsidR="00835B0D" w:rsidRPr="00624969" w:rsidRDefault="00835B0D" w:rsidP="00835B0D">
      <w:pPr>
        <w:pStyle w:val="af5"/>
        <w:ind w:left="0" w:right="-108" w:firstLine="567"/>
        <w:jc w:val="both"/>
        <w:rPr>
          <w:rFonts w:ascii="Cambria" w:hAnsi="Cambria"/>
        </w:rPr>
      </w:pPr>
      <w:r w:rsidRPr="00624969">
        <w:rPr>
          <w:rFonts w:ascii="Cambria" w:hAnsi="Cambria"/>
          <w:lang w:val="uk-UA"/>
        </w:rPr>
        <w:t xml:space="preserve">Станом на червень 2021 року в училищі діє </w:t>
      </w:r>
      <w:hyperlink r:id="rId16" w:history="1">
        <w:r w:rsidRPr="00624969">
          <w:rPr>
            <w:rStyle w:val="a3"/>
            <w:rFonts w:ascii="Cambria" w:hAnsi="Cambria"/>
            <w:color w:val="auto"/>
            <w:lang w:val="uk-UA"/>
          </w:rPr>
          <w:t>віртуальний методичний кабінет</w:t>
        </w:r>
      </w:hyperlink>
      <w:r w:rsidRPr="00624969">
        <w:rPr>
          <w:rFonts w:ascii="Cambria" w:hAnsi="Cambria"/>
          <w:lang w:val="uk-UA"/>
        </w:rPr>
        <w:t xml:space="preserve"> створений на платформі гул-диску</w:t>
      </w:r>
    </w:p>
    <w:p w:rsidR="00835B0D" w:rsidRPr="00624969" w:rsidRDefault="00835B0D" w:rsidP="00835B0D">
      <w:pPr>
        <w:pStyle w:val="af5"/>
        <w:numPr>
          <w:ilvl w:val="0"/>
          <w:numId w:val="4"/>
        </w:numPr>
        <w:ind w:left="567" w:right="-108" w:hanging="567"/>
        <w:jc w:val="both"/>
        <w:rPr>
          <w:rFonts w:ascii="Cambria" w:hAnsi="Cambria"/>
        </w:rPr>
      </w:pPr>
      <w:r w:rsidRPr="00624969">
        <w:rPr>
          <w:rFonts w:ascii="Cambria" w:hAnsi="Cambria"/>
        </w:rPr>
        <w:t>у навчально-виховному процесі використовуються</w:t>
      </w:r>
      <w:r w:rsidRPr="00624969">
        <w:rPr>
          <w:rFonts w:ascii="Cambria" w:hAnsi="Cambria"/>
          <w:lang w:val="uk-UA"/>
        </w:rPr>
        <w:t xml:space="preserve"> 70</w:t>
      </w:r>
      <w:r w:rsidRPr="00624969">
        <w:rPr>
          <w:rFonts w:ascii="Cambria" w:hAnsi="Cambria"/>
        </w:rPr>
        <w:t xml:space="preserve"> комп’ютер</w:t>
      </w:r>
      <w:r w:rsidRPr="00624969">
        <w:rPr>
          <w:rFonts w:ascii="Cambria" w:hAnsi="Cambria"/>
          <w:lang w:val="uk-UA"/>
        </w:rPr>
        <w:t>ів</w:t>
      </w:r>
      <w:r w:rsidRPr="00624969">
        <w:rPr>
          <w:rFonts w:ascii="Cambria" w:hAnsi="Cambria"/>
        </w:rPr>
        <w:t xml:space="preserve">, </w:t>
      </w:r>
      <w:r w:rsidRPr="00624969">
        <w:rPr>
          <w:rFonts w:ascii="Cambria" w:hAnsi="Cambria"/>
          <w:lang w:val="uk-UA"/>
        </w:rPr>
        <w:t xml:space="preserve">5 </w:t>
      </w:r>
      <w:r w:rsidRPr="00624969">
        <w:rPr>
          <w:rFonts w:ascii="Cambria" w:hAnsi="Cambria"/>
        </w:rPr>
        <w:t>мультимедійн</w:t>
      </w:r>
      <w:r w:rsidRPr="00624969">
        <w:rPr>
          <w:rFonts w:ascii="Cambria" w:hAnsi="Cambria"/>
          <w:lang w:val="uk-UA"/>
        </w:rPr>
        <w:t>их</w:t>
      </w:r>
      <w:r w:rsidRPr="00624969">
        <w:rPr>
          <w:rFonts w:ascii="Cambria" w:hAnsi="Cambria"/>
        </w:rPr>
        <w:t xml:space="preserve"> </w:t>
      </w:r>
      <w:r w:rsidRPr="00624969">
        <w:rPr>
          <w:rFonts w:ascii="Cambria" w:hAnsi="Cambria"/>
          <w:lang w:val="uk-UA"/>
        </w:rPr>
        <w:t>проекторів</w:t>
      </w:r>
      <w:r w:rsidRPr="00624969">
        <w:rPr>
          <w:rFonts w:ascii="Cambria" w:hAnsi="Cambria"/>
        </w:rPr>
        <w:t>;</w:t>
      </w:r>
    </w:p>
    <w:p w:rsidR="00835B0D" w:rsidRPr="00624969" w:rsidRDefault="00835B0D" w:rsidP="00835B0D">
      <w:pPr>
        <w:pStyle w:val="af5"/>
        <w:numPr>
          <w:ilvl w:val="0"/>
          <w:numId w:val="4"/>
        </w:numPr>
        <w:ind w:left="567" w:right="-108" w:hanging="567"/>
        <w:jc w:val="both"/>
        <w:rPr>
          <w:rFonts w:ascii="Cambria" w:hAnsi="Cambria"/>
        </w:rPr>
      </w:pPr>
      <w:r w:rsidRPr="00624969">
        <w:rPr>
          <w:rFonts w:ascii="Cambria" w:hAnsi="Cambria"/>
        </w:rPr>
        <w:t>підключено до мережі Інтернет 1</w:t>
      </w:r>
      <w:r w:rsidRPr="00624969">
        <w:rPr>
          <w:rFonts w:ascii="Cambria" w:hAnsi="Cambria"/>
          <w:lang w:val="uk-UA"/>
        </w:rPr>
        <w:t>6</w:t>
      </w:r>
      <w:r w:rsidRPr="00624969">
        <w:rPr>
          <w:rFonts w:ascii="Cambria" w:hAnsi="Cambria"/>
        </w:rPr>
        <w:t xml:space="preserve"> навчальних кабінетів та навчально-виробничих майстерень, методичний кабінет, гуртожиток та бібліотека;</w:t>
      </w:r>
    </w:p>
    <w:p w:rsidR="00835B0D" w:rsidRDefault="00835B0D" w:rsidP="00835B0D">
      <w:pPr>
        <w:pStyle w:val="af5"/>
        <w:numPr>
          <w:ilvl w:val="0"/>
          <w:numId w:val="4"/>
        </w:numPr>
        <w:ind w:left="567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</w:rPr>
        <w:lastRenderedPageBreak/>
        <w:t xml:space="preserve">діє власний </w:t>
      </w:r>
      <w:hyperlink r:id="rId17" w:history="1">
        <w:r w:rsidRPr="00624969">
          <w:rPr>
            <w:rStyle w:val="a3"/>
            <w:rFonts w:ascii="Cambria" w:hAnsi="Cambria"/>
            <w:color w:val="auto"/>
          </w:rPr>
          <w:t>сайт училища</w:t>
        </w:r>
      </w:hyperlink>
      <w:r w:rsidRPr="00624969">
        <w:rPr>
          <w:rFonts w:ascii="Cambria" w:hAnsi="Cambria"/>
        </w:rPr>
        <w:t xml:space="preserve">, </w:t>
      </w:r>
      <w:hyperlink r:id="rId18" w:history="1">
        <w:r w:rsidRPr="00624969">
          <w:rPr>
            <w:rStyle w:val="a3"/>
            <w:rFonts w:ascii="Cambria" w:hAnsi="Cambria"/>
            <w:color w:val="auto"/>
          </w:rPr>
          <w:t>сайт методичн</w:t>
        </w:r>
        <w:r w:rsidRPr="00624969">
          <w:rPr>
            <w:rStyle w:val="a3"/>
            <w:rFonts w:ascii="Cambria" w:hAnsi="Cambria"/>
            <w:color w:val="auto"/>
            <w:lang w:val="uk-UA"/>
          </w:rPr>
          <w:t>ої комісії викладачів природничо-математичного циклу</w:t>
        </w:r>
      </w:hyperlink>
      <w:r w:rsidRPr="00624969">
        <w:rPr>
          <w:rFonts w:ascii="Cambria" w:hAnsi="Cambria"/>
        </w:rPr>
        <w:t xml:space="preserve">, </w:t>
      </w:r>
      <w:r w:rsidRPr="00624969">
        <w:rPr>
          <w:rFonts w:ascii="Cambria" w:hAnsi="Cambria"/>
          <w:lang w:val="uk-UA"/>
        </w:rPr>
        <w:t xml:space="preserve">сайт викладачів та майстрів виробничого навчанняя сфери обслуговування, </w:t>
      </w:r>
      <w:r w:rsidRPr="00624969">
        <w:rPr>
          <w:rFonts w:ascii="Cambria" w:hAnsi="Cambria"/>
        </w:rPr>
        <w:t xml:space="preserve">створено </w:t>
      </w:r>
      <w:r>
        <w:rPr>
          <w:rFonts w:ascii="Cambria" w:hAnsi="Cambria"/>
          <w:lang w:val="uk-UA"/>
        </w:rPr>
        <w:t>28</w:t>
      </w:r>
      <w:r w:rsidRPr="00624969">
        <w:rPr>
          <w:rFonts w:ascii="Cambria" w:hAnsi="Cambria"/>
        </w:rPr>
        <w:t xml:space="preserve"> персональних навчальних сайтів педагогів училища</w:t>
      </w:r>
      <w:r w:rsidRPr="00624969">
        <w:rPr>
          <w:rFonts w:ascii="Cambria" w:hAnsi="Cambria"/>
          <w:lang w:val="uk-UA"/>
        </w:rPr>
        <w:t>:</w:t>
      </w:r>
    </w:p>
    <w:p w:rsidR="0019215B" w:rsidRDefault="0019215B" w:rsidP="00835B0D">
      <w:pPr>
        <w:ind w:firstLine="567"/>
        <w:rPr>
          <w:rFonts w:ascii="Cambria" w:hAnsi="Cambria"/>
          <w:b/>
          <w:lang w:val="uk-UA"/>
        </w:rPr>
      </w:pPr>
    </w:p>
    <w:p w:rsidR="00835B0D" w:rsidRPr="00624969" w:rsidRDefault="00835B0D" w:rsidP="0019215B">
      <w:pPr>
        <w:ind w:firstLine="567"/>
        <w:jc w:val="center"/>
        <w:rPr>
          <w:rFonts w:ascii="Cambria" w:hAnsi="Cambria"/>
          <w:lang w:val="uk-UA"/>
        </w:rPr>
      </w:pPr>
      <w:r w:rsidRPr="00624969">
        <w:rPr>
          <w:rFonts w:ascii="Cambria" w:hAnsi="Cambria"/>
          <w:b/>
          <w:lang w:val="uk-UA"/>
        </w:rPr>
        <w:t>Таблиця 1</w:t>
      </w:r>
      <w:r>
        <w:rPr>
          <w:rFonts w:ascii="Cambria" w:hAnsi="Cambria"/>
          <w:b/>
          <w:lang w:val="uk-UA"/>
        </w:rPr>
        <w:t>8</w:t>
      </w:r>
      <w:r w:rsidRPr="00624969">
        <w:rPr>
          <w:rFonts w:ascii="Cambria" w:hAnsi="Cambria"/>
          <w:b/>
          <w:lang w:val="uk-UA"/>
        </w:rPr>
        <w:t xml:space="preserve">. </w:t>
      </w:r>
      <w:r>
        <w:rPr>
          <w:rFonts w:ascii="Cambria" w:hAnsi="Cambria"/>
          <w:b/>
          <w:lang w:val="uk-UA"/>
        </w:rPr>
        <w:t>Сайти педагогів училища</w:t>
      </w:r>
    </w:p>
    <w:tbl>
      <w:tblPr>
        <w:tblW w:w="10490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6521"/>
      </w:tblGrid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left="34" w:right="-1102"/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№</w:t>
            </w:r>
          </w:p>
          <w:p w:rsidR="00835B0D" w:rsidRPr="00624969" w:rsidRDefault="00835B0D" w:rsidP="00835B0D">
            <w:pPr>
              <w:ind w:left="34" w:right="-1102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  <w:lang w:val="uk-UA"/>
              </w:rPr>
              <w:t>з</w:t>
            </w: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Прізвище та ініціали педагога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B0D" w:rsidRPr="00624969" w:rsidRDefault="00835B0D" w:rsidP="00835B0D">
            <w:pPr>
              <w:ind w:firstLine="567"/>
              <w:jc w:val="center"/>
              <w:rPr>
                <w:rFonts w:ascii="Cambria" w:hAnsi="Cambria"/>
                <w:sz w:val="20"/>
                <w:szCs w:val="20"/>
              </w:rPr>
            </w:pPr>
            <w:r w:rsidRPr="00624969">
              <w:rPr>
                <w:rFonts w:ascii="Cambria" w:hAnsi="Cambria"/>
                <w:b/>
                <w:bCs/>
                <w:sz w:val="20"/>
                <w:szCs w:val="20"/>
              </w:rPr>
              <w:t>Адреса сайта</w:t>
            </w:r>
          </w:p>
        </w:tc>
      </w:tr>
      <w:tr w:rsidR="00835B0D" w:rsidRPr="00624969" w:rsidTr="00D9275E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Барвинська О.О.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19" w:history="1">
              <w:r w:rsidR="00835B0D" w:rsidRPr="00624969">
                <w:rPr>
                  <w:rStyle w:val="a3"/>
                  <w:rFonts w:ascii="Cambria" w:hAnsi="Cambria"/>
                  <w:bCs/>
                  <w:color w:val="auto"/>
                  <w:lang w:val="en-US"/>
                </w:rPr>
                <w:t>https://cutt.ly/KnXjS7d</w:t>
              </w:r>
            </w:hyperlink>
            <w:r w:rsidR="00835B0D" w:rsidRPr="00624969">
              <w:rPr>
                <w:rFonts w:ascii="Cambria" w:hAnsi="Cambria"/>
                <w:bCs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Букрєєв Т.Б.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20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https://cutt.ly/jnXjMWK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Кобзар О.В.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21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https://cutt.ly/unXjb52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Левчук Н.М.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hyperlink r:id="rId22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http://surl.li/xchk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Стецюк Т.М.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hyperlink r:id="rId23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http://surl.li/xchj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Глізнуца В.О.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jc w:val="both"/>
              <w:rPr>
                <w:rFonts w:ascii="Cambria" w:hAnsi="Cambria"/>
                <w:bCs/>
                <w:lang w:val="uk-UA"/>
              </w:rPr>
            </w:pPr>
            <w:hyperlink r:id="rId24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http://surl.li/xchi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Андрусяк Г.Ю.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25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http://surl.li/xchh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Герус О.Л.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26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http://surl.li/xchg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Резнік К.І.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27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http://surl.li/xcgx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Соловйова І.В.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28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http://surl.li/xcgw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Синельникова І.О.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29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http://surl.li/xcgu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Волинцева С.М.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30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svolyntseva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wix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/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oxorona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Луценко Г.М.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31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http://surl.li/xcgs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Колеснік Н.І.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32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http://surl.li/xcgq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Руднік О.С.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33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http://surl.li/xcgo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Обозна Т.С.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bCs/>
                <w:lang w:val="uk-UA"/>
              </w:rPr>
            </w:pPr>
            <w:hyperlink r:id="rId34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http://surl.li/xcgn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Донченко А.П.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35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http://surl.li/xcgd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Мотузна В.В.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36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http://surl.li/xcgi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Лисенко Т.Г.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37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http://surl.li/xcgm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Козиріна І.Г.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rPr>
                <w:rFonts w:ascii="Cambria" w:hAnsi="Cambria"/>
                <w:lang w:val="uk-UA"/>
              </w:rPr>
            </w:pPr>
            <w:hyperlink r:id="rId38" w:history="1"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http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koz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-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rina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wix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/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author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lang w:val="uk-UA"/>
                </w:rPr>
                <w:t>-</w:t>
              </w:r>
              <w:r w:rsidR="00835B0D" w:rsidRPr="00624969">
                <w:rPr>
                  <w:rStyle w:val="a3"/>
                  <w:rFonts w:ascii="Cambria" w:hAnsi="Cambria"/>
                  <w:color w:val="auto"/>
                </w:rPr>
                <w:t>ru</w:t>
              </w:r>
            </w:hyperlink>
            <w:r w:rsidR="00835B0D" w:rsidRPr="00624969">
              <w:rPr>
                <w:rFonts w:ascii="Cambria" w:hAnsi="Cambria"/>
                <w:lang w:val="uk-UA"/>
              </w:rPr>
              <w:t xml:space="preserve"> </w:t>
            </w:r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Горошенко І.О.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lang w:val="uk-UA"/>
              </w:rPr>
            </w:pPr>
            <w:hyperlink r:id="rId39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https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goroshenkoirina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lang w:val="uk-UA"/>
                </w:rPr>
                <w:t>62.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wixsite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lang w:val="uk-UA"/>
                </w:rPr>
                <w:t>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mysite</w:t>
              </w:r>
            </w:hyperlink>
          </w:p>
        </w:tc>
      </w:tr>
      <w:tr w:rsidR="00835B0D" w:rsidRPr="00624969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Бабенко Ю.М.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lang w:val="uk-UA"/>
              </w:rPr>
            </w:pPr>
            <w:hyperlink r:id="rId40" w:history="1">
              <w:r w:rsidR="00835B0D" w:rsidRPr="00624969">
                <w:rPr>
                  <w:rStyle w:val="a3"/>
                  <w:rFonts w:ascii="Cambria" w:hAnsi="Cambria" w:cs="Courier New"/>
                  <w:color w:val="auto"/>
                  <w:sz w:val="24"/>
                  <w:szCs w:val="24"/>
                </w:rPr>
                <w:t>http://surl.li/xnsh</w:t>
              </w:r>
            </w:hyperlink>
            <w:r w:rsidR="00835B0D" w:rsidRPr="00624969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Кулікова І.М.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lang w:val="uk-UA"/>
              </w:rPr>
            </w:pPr>
            <w:hyperlink r:id="rId41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http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sites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google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view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kulikovairyna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2021</w:t>
              </w:r>
            </w:hyperlink>
            <w:r w:rsidR="00835B0D" w:rsidRPr="00624969">
              <w:rPr>
                <w:rFonts w:ascii="Cambria" w:hAnsi="Cambria"/>
                <w:sz w:val="24"/>
                <w:szCs w:val="24"/>
                <w:lang w:val="uk-UA"/>
              </w:rPr>
              <w:t xml:space="preserve">  </w:t>
            </w:r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Парафіленко Н.О.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lang w:val="uk-UA"/>
              </w:rPr>
            </w:pPr>
            <w:hyperlink r:id="rId42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parafilenkonataly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blogspot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/?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=1</w:t>
              </w:r>
            </w:hyperlink>
          </w:p>
        </w:tc>
      </w:tr>
      <w:tr w:rsidR="00835B0D" w:rsidRPr="004E4C5E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 w:rsidRPr="00624969">
              <w:rPr>
                <w:rFonts w:ascii="Cambria" w:hAnsi="Cambria"/>
                <w:bCs/>
                <w:lang w:val="uk-UA"/>
              </w:rPr>
              <w:t>Резник О.М.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lang w:val="uk-UA"/>
              </w:rPr>
            </w:pPr>
            <w:hyperlink r:id="rId43" w:tgtFrame="_blank" w:history="1"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https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bblogmaster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blogspot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com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/?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</w:rPr>
                <w:t>m</w:t>
              </w:r>
              <w:r w:rsidR="00835B0D" w:rsidRPr="00624969">
                <w:rPr>
                  <w:rStyle w:val="a3"/>
                  <w:rFonts w:ascii="Cambria" w:hAnsi="Cambria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=1</w:t>
              </w:r>
            </w:hyperlink>
          </w:p>
        </w:tc>
      </w:tr>
      <w:tr w:rsidR="00835B0D" w:rsidRPr="009C4291" w:rsidTr="00D9275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>
              <w:rPr>
                <w:rFonts w:ascii="Cambria" w:hAnsi="Cambria"/>
                <w:bCs/>
                <w:lang w:val="uk-UA"/>
              </w:rPr>
              <w:t>29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>
              <w:rPr>
                <w:rFonts w:ascii="Cambria" w:hAnsi="Cambria"/>
                <w:bCs/>
                <w:lang w:val="uk-UA"/>
              </w:rPr>
              <w:t>Сухарева С.Ю.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9C4291" w:rsidRDefault="00835B0D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u w:val="single"/>
                <w:lang w:val="uk-UA"/>
              </w:rPr>
            </w:pPr>
            <w:r w:rsidRPr="009C4291">
              <w:rPr>
                <w:rFonts w:ascii="Cambria" w:hAnsi="Cambria"/>
                <w:sz w:val="24"/>
                <w:szCs w:val="24"/>
                <w:u w:val="single"/>
                <w:lang w:val="uk-UA"/>
              </w:rPr>
              <w:t>http://surl.li/xsrk</w:t>
            </w:r>
          </w:p>
        </w:tc>
      </w:tr>
      <w:tr w:rsidR="00835B0D" w:rsidRPr="007D033D" w:rsidTr="00D9275E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ind w:left="-567" w:firstLine="567"/>
              <w:jc w:val="center"/>
              <w:rPr>
                <w:rFonts w:ascii="Cambria" w:hAnsi="Cambria"/>
                <w:bCs/>
                <w:lang w:val="uk-UA"/>
              </w:rPr>
            </w:pPr>
            <w:r>
              <w:rPr>
                <w:rFonts w:ascii="Cambria" w:hAnsi="Cambria"/>
                <w:bCs/>
                <w:lang w:val="uk-UA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624969" w:rsidRDefault="00835B0D" w:rsidP="00835B0D">
            <w:pPr>
              <w:rPr>
                <w:rFonts w:ascii="Cambria" w:hAnsi="Cambria"/>
                <w:bCs/>
                <w:lang w:val="uk-UA"/>
              </w:rPr>
            </w:pPr>
            <w:r>
              <w:rPr>
                <w:rFonts w:ascii="Cambria" w:hAnsi="Cambria"/>
                <w:bCs/>
                <w:lang w:val="uk-UA"/>
              </w:rPr>
              <w:t>Волонтир С.В.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B0D" w:rsidRPr="009C4291" w:rsidRDefault="0026518B" w:rsidP="00835B0D">
            <w:pPr>
              <w:pStyle w:val="HTML"/>
              <w:shd w:val="clear" w:color="auto" w:fill="FFFFFF"/>
              <w:rPr>
                <w:rFonts w:ascii="Cambria" w:hAnsi="Cambria"/>
                <w:sz w:val="24"/>
                <w:szCs w:val="24"/>
                <w:u w:val="single"/>
                <w:lang w:val="uk-UA"/>
              </w:rPr>
            </w:pPr>
            <w:hyperlink r:id="rId44" w:history="1">
              <w:r w:rsidR="00835B0D" w:rsidRPr="009C4291">
                <w:rPr>
                  <w:rStyle w:val="a3"/>
                  <w:rFonts w:ascii="Cambria" w:hAnsi="Cambria"/>
                  <w:color w:val="auto"/>
                  <w:sz w:val="24"/>
                  <w:szCs w:val="24"/>
                </w:rPr>
                <w:t>https://cutt.ly/tn33gKG</w:t>
              </w:r>
            </w:hyperlink>
          </w:p>
        </w:tc>
      </w:tr>
    </w:tbl>
    <w:p w:rsidR="00835B0D" w:rsidRPr="00624969" w:rsidRDefault="00835B0D" w:rsidP="00835B0D">
      <w:pPr>
        <w:pStyle w:val="af5"/>
        <w:numPr>
          <w:ilvl w:val="0"/>
          <w:numId w:val="4"/>
        </w:numPr>
        <w:ind w:left="567" w:right="-108" w:hanging="567"/>
        <w:jc w:val="both"/>
        <w:rPr>
          <w:rFonts w:ascii="Cambria" w:hAnsi="Cambria"/>
          <w:lang w:val="uk-UA"/>
        </w:rPr>
      </w:pPr>
      <w:r w:rsidRPr="00624969">
        <w:rPr>
          <w:rFonts w:ascii="Cambria" w:hAnsi="Cambria"/>
        </w:rPr>
        <w:t xml:space="preserve">використовуються </w:t>
      </w:r>
      <w:r w:rsidRPr="00624969">
        <w:rPr>
          <w:rFonts w:ascii="Cambria" w:hAnsi="Cambria"/>
          <w:lang w:val="uk-UA"/>
        </w:rPr>
        <w:t>4</w:t>
      </w:r>
      <w:r w:rsidRPr="00624969">
        <w:rPr>
          <w:rFonts w:ascii="Cambria" w:hAnsi="Cambria"/>
        </w:rPr>
        <w:t>4 педагогічних програмних засобів навчання, з них 1</w:t>
      </w:r>
      <w:r w:rsidRPr="00624969">
        <w:rPr>
          <w:rFonts w:ascii="Cambria" w:hAnsi="Cambria"/>
          <w:lang w:val="uk-UA"/>
        </w:rPr>
        <w:t>7</w:t>
      </w:r>
      <w:r w:rsidRPr="00624969">
        <w:rPr>
          <w:rFonts w:ascii="Cambria" w:hAnsi="Cambria"/>
        </w:rPr>
        <w:t xml:space="preserve"> рекомендованих МОН України та </w:t>
      </w:r>
      <w:r w:rsidRPr="00624969">
        <w:rPr>
          <w:rFonts w:ascii="Cambria" w:hAnsi="Cambria"/>
          <w:lang w:val="uk-UA"/>
        </w:rPr>
        <w:t xml:space="preserve">19 </w:t>
      </w:r>
      <w:r w:rsidRPr="00624969">
        <w:rPr>
          <w:rFonts w:ascii="Cambria" w:hAnsi="Cambria"/>
        </w:rPr>
        <w:t>розроблених педагогами училища та схвалених методичною радою ДНЗ «ХВПУСД»</w:t>
      </w:r>
      <w:r w:rsidRPr="00624969">
        <w:rPr>
          <w:rFonts w:ascii="Cambria" w:hAnsi="Cambria"/>
          <w:lang w:val="uk-UA"/>
        </w:rPr>
        <w:t xml:space="preserve"> </w:t>
      </w:r>
    </w:p>
    <w:p w:rsidR="00835B0D" w:rsidRPr="00624969" w:rsidRDefault="00835B0D" w:rsidP="00835B0D">
      <w:pPr>
        <w:pStyle w:val="af5"/>
        <w:numPr>
          <w:ilvl w:val="0"/>
          <w:numId w:val="4"/>
        </w:numPr>
        <w:ind w:left="567" w:hanging="567"/>
        <w:rPr>
          <w:rFonts w:ascii="Cambria" w:hAnsi="Cambria"/>
          <w:lang w:val="uk-UA"/>
        </w:rPr>
      </w:pPr>
      <w:r w:rsidRPr="00624969">
        <w:rPr>
          <w:rFonts w:ascii="Cambria" w:hAnsi="Cambria"/>
          <w:lang w:val="uk-UA"/>
        </w:rPr>
        <w:t xml:space="preserve">педагоги працюють використовують у навчально-виробничому та виховному процесі різноманітні інтернет-сервіси, серед яких: </w:t>
      </w:r>
    </w:p>
    <w:p w:rsidR="00835B0D" w:rsidRPr="00624969" w:rsidRDefault="0026518B" w:rsidP="00835B0D">
      <w:pPr>
        <w:pStyle w:val="af5"/>
        <w:numPr>
          <w:ilvl w:val="0"/>
          <w:numId w:val="5"/>
        </w:numPr>
        <w:ind w:left="567" w:right="-108" w:hanging="567"/>
        <w:jc w:val="both"/>
        <w:rPr>
          <w:rFonts w:ascii="Cambria" w:hAnsi="Cambria"/>
          <w:lang w:val="uk-UA"/>
        </w:rPr>
      </w:pPr>
      <w:hyperlink r:id="rId45" w:history="1">
        <w:r w:rsidR="00835B0D" w:rsidRPr="00624969">
          <w:rPr>
            <w:rFonts w:ascii="Cambria" w:hAnsi="Cambria"/>
            <w:u w:val="single"/>
            <w:lang w:val="uk-UA"/>
          </w:rPr>
          <w:t>Тестові платформи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46" w:history="1">
        <w:r w:rsidR="00835B0D" w:rsidRPr="00624969">
          <w:rPr>
            <w:rFonts w:ascii="Cambria" w:hAnsi="Cambria"/>
            <w:u w:val="single"/>
          </w:rPr>
          <w:t>Bounce</w:t>
        </w:r>
        <w:r w:rsidR="00835B0D" w:rsidRPr="00624969">
          <w:rPr>
            <w:rFonts w:ascii="Cambria" w:hAnsi="Cambria"/>
            <w:u w:val="single"/>
            <w:lang w:val="uk-UA"/>
          </w:rPr>
          <w:t>-інтерактивні зображення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47" w:history="1">
        <w:r w:rsidR="00835B0D" w:rsidRPr="00624969">
          <w:rPr>
            <w:rFonts w:ascii="Cambria" w:hAnsi="Cambria"/>
            <w:u w:val="single"/>
          </w:rPr>
          <w:t>ClassMaker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48" w:history="1">
        <w:r w:rsidR="00835B0D" w:rsidRPr="00624969">
          <w:rPr>
            <w:rFonts w:ascii="Cambria" w:hAnsi="Cambria"/>
            <w:u w:val="single"/>
          </w:rPr>
          <w:t>Google</w:t>
        </w:r>
        <w:r w:rsidR="00835B0D" w:rsidRPr="00624969">
          <w:rPr>
            <w:rFonts w:ascii="Cambria" w:hAnsi="Cambria"/>
            <w:u w:val="single"/>
            <w:lang w:val="uk-UA"/>
          </w:rPr>
          <w:t>-форми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49" w:history="1">
        <w:r w:rsidR="00835B0D" w:rsidRPr="00624969">
          <w:rPr>
            <w:rFonts w:ascii="Cambria" w:hAnsi="Cambria"/>
            <w:u w:val="single"/>
          </w:rPr>
          <w:t>Kahoot</w:t>
        </w:r>
        <w:r w:rsidR="00835B0D" w:rsidRPr="00624969">
          <w:rPr>
            <w:rFonts w:ascii="Cambria" w:hAnsi="Cambria"/>
            <w:u w:val="single"/>
            <w:lang w:val="uk-UA"/>
          </w:rPr>
          <w:t>!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0" w:history="1">
        <w:r w:rsidR="00835B0D" w:rsidRPr="00624969">
          <w:rPr>
            <w:rStyle w:val="a3"/>
            <w:rFonts w:ascii="Cambria" w:hAnsi="Cambria"/>
            <w:color w:val="auto"/>
          </w:rPr>
          <w:t>Kaizena</w:t>
        </w:r>
        <w:r w:rsidR="00835B0D" w:rsidRPr="00624969">
          <w:rPr>
            <w:rStyle w:val="a3"/>
            <w:rFonts w:ascii="Cambria" w:hAnsi="Cambria"/>
            <w:color w:val="auto"/>
            <w:lang w:val="uk-UA"/>
          </w:rPr>
          <w:t>-організація роботи в групі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1" w:history="1">
        <w:r w:rsidR="00835B0D" w:rsidRPr="00624969">
          <w:rPr>
            <w:rFonts w:ascii="Cambria" w:hAnsi="Cambria"/>
            <w:u w:val="single"/>
          </w:rPr>
          <w:t>Koalacollage</w:t>
        </w:r>
        <w:r w:rsidR="00835B0D" w:rsidRPr="00624969">
          <w:rPr>
            <w:rFonts w:ascii="Cambria" w:hAnsi="Cambria"/>
            <w:u w:val="single"/>
            <w:lang w:val="uk-UA"/>
          </w:rPr>
          <w:t>-колажі та постери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2" w:history="1">
        <w:r w:rsidR="00835B0D" w:rsidRPr="00624969">
          <w:rPr>
            <w:rFonts w:ascii="Cambria" w:hAnsi="Cambria"/>
            <w:u w:val="single"/>
          </w:rPr>
          <w:t>Ourboox</w:t>
        </w:r>
        <w:r w:rsidR="00835B0D" w:rsidRPr="00624969">
          <w:rPr>
            <w:rFonts w:ascii="Cambria" w:hAnsi="Cambria"/>
            <w:u w:val="single"/>
            <w:lang w:val="uk-UA"/>
          </w:rPr>
          <w:t>-створення електронних книг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3" w:history="1">
        <w:r w:rsidR="00835B0D" w:rsidRPr="00624969">
          <w:rPr>
            <w:rFonts w:ascii="Cambria" w:hAnsi="Cambria"/>
            <w:u w:val="single"/>
            <w:lang w:val="en-US"/>
          </w:rPr>
          <w:t>Pearltrees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4" w:history="1">
        <w:r w:rsidR="00835B0D" w:rsidRPr="00624969">
          <w:rPr>
            <w:rFonts w:ascii="Cambria" w:hAnsi="Cambria"/>
            <w:u w:val="single"/>
            <w:lang w:val="en-US"/>
          </w:rPr>
          <w:t>Playbuzz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5" w:history="1">
        <w:r w:rsidR="00835B0D" w:rsidRPr="00624969">
          <w:rPr>
            <w:rFonts w:ascii="Cambria" w:hAnsi="Cambria"/>
            <w:u w:val="single"/>
            <w:lang w:val="en-US"/>
          </w:rPr>
          <w:t>Plickers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6" w:history="1">
        <w:r w:rsidR="00835B0D" w:rsidRPr="00624969">
          <w:rPr>
            <w:rFonts w:ascii="Cambria" w:hAnsi="Cambria"/>
            <w:u w:val="single"/>
            <w:lang w:val="en-US"/>
          </w:rPr>
          <w:t>Poll</w:t>
        </w:r>
        <w:r w:rsidR="00835B0D" w:rsidRPr="00624969">
          <w:rPr>
            <w:rFonts w:ascii="Cambria" w:hAnsi="Cambria"/>
            <w:u w:val="single"/>
            <w:lang w:val="uk-UA"/>
          </w:rPr>
          <w:t>-</w:t>
        </w:r>
        <w:r w:rsidR="00835B0D" w:rsidRPr="00624969">
          <w:rPr>
            <w:rFonts w:ascii="Cambria" w:hAnsi="Cambria"/>
            <w:u w:val="single"/>
            <w:lang w:val="en-US"/>
          </w:rPr>
          <w:t>maker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7" w:history="1">
        <w:r w:rsidR="00835B0D" w:rsidRPr="00624969">
          <w:rPr>
            <w:rFonts w:ascii="Cambria" w:hAnsi="Cambria"/>
            <w:u w:val="single"/>
            <w:lang w:val="en-US"/>
          </w:rPr>
          <w:t>Quizlet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8" w:history="1">
        <w:r w:rsidR="00835B0D" w:rsidRPr="00624969">
          <w:rPr>
            <w:rFonts w:ascii="Cambria" w:hAnsi="Cambria"/>
            <w:u w:val="single"/>
          </w:rPr>
          <w:t>Quizoperator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59" w:history="1">
        <w:r w:rsidR="00835B0D" w:rsidRPr="00624969">
          <w:rPr>
            <w:rFonts w:ascii="Cambria" w:hAnsi="Cambria"/>
            <w:u w:val="single"/>
          </w:rPr>
          <w:t>QuizWorks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60" w:history="1">
        <w:r w:rsidR="00835B0D" w:rsidRPr="00624969">
          <w:rPr>
            <w:rFonts w:ascii="Cambria" w:hAnsi="Cambria"/>
            <w:u w:val="single"/>
          </w:rPr>
          <w:t>Quizzy</w:t>
        </w:r>
      </w:hyperlink>
      <w:r w:rsidR="00835B0D" w:rsidRPr="00624969">
        <w:rPr>
          <w:rFonts w:ascii="Cambria" w:hAnsi="Cambria"/>
          <w:lang w:val="uk-UA"/>
        </w:rPr>
        <w:t xml:space="preserve">, </w:t>
      </w:r>
      <w:hyperlink r:id="rId61" w:history="1">
        <w:r w:rsidR="00835B0D" w:rsidRPr="00624969">
          <w:rPr>
            <w:rFonts w:ascii="Cambria" w:hAnsi="Cambria"/>
            <w:u w:val="single"/>
          </w:rPr>
          <w:t>Symbaloo</w:t>
        </w:r>
        <w:r w:rsidR="00835B0D" w:rsidRPr="00624969">
          <w:rPr>
            <w:rFonts w:ascii="Cambria" w:hAnsi="Cambria"/>
            <w:u w:val="single"/>
            <w:lang w:val="uk-UA"/>
          </w:rPr>
          <w:t xml:space="preserve"> сервіс візуальних закладок</w:t>
        </w:r>
      </w:hyperlink>
      <w:r w:rsidR="00835B0D" w:rsidRPr="00624969">
        <w:rPr>
          <w:rFonts w:ascii="Cambria" w:hAnsi="Cambria"/>
          <w:lang w:val="uk-UA"/>
        </w:rPr>
        <w:t>.</w:t>
      </w:r>
    </w:p>
    <w:p w:rsidR="00835B0D" w:rsidRPr="00624969" w:rsidRDefault="00835B0D" w:rsidP="00835B0D">
      <w:pPr>
        <w:ind w:firstLine="567"/>
        <w:jc w:val="both"/>
        <w:rPr>
          <w:rFonts w:ascii="Cambria" w:hAnsi="Cambria"/>
          <w:bCs/>
          <w:lang w:val="uk-UA"/>
        </w:rPr>
      </w:pPr>
      <w:r w:rsidRPr="00624969">
        <w:rPr>
          <w:rFonts w:ascii="Cambria" w:hAnsi="Cambria"/>
          <w:bCs/>
          <w:lang w:val="uk-UA"/>
        </w:rPr>
        <w:t xml:space="preserve">На платформі </w:t>
      </w:r>
      <w:r w:rsidRPr="00624969">
        <w:rPr>
          <w:rFonts w:ascii="Cambria" w:hAnsi="Cambria"/>
          <w:bCs/>
        </w:rPr>
        <w:t>G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Suite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for</w:t>
      </w:r>
      <w:r w:rsidRPr="00624969">
        <w:rPr>
          <w:rFonts w:ascii="Cambria" w:hAnsi="Cambria"/>
          <w:bCs/>
          <w:lang w:val="uk-UA"/>
        </w:rPr>
        <w:t xml:space="preserve"> </w:t>
      </w:r>
      <w:r w:rsidRPr="00624969">
        <w:rPr>
          <w:rFonts w:ascii="Cambria" w:hAnsi="Cambria"/>
          <w:bCs/>
        </w:rPr>
        <w:t>Education</w:t>
      </w:r>
      <w:r w:rsidRPr="00624969">
        <w:rPr>
          <w:rFonts w:ascii="Cambria" w:hAnsi="Cambria"/>
          <w:bCs/>
          <w:lang w:val="uk-UA"/>
        </w:rPr>
        <w:t xml:space="preserve"> створено єдиний віртуальний простір для навчання.</w:t>
      </w:r>
    </w:p>
    <w:p w:rsidR="00835B0D" w:rsidRDefault="00835B0D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</w:p>
    <w:p w:rsidR="0076095E" w:rsidRPr="001431C5" w:rsidRDefault="00D43EF2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  <w:r w:rsidRPr="001431C5">
        <w:rPr>
          <w:rFonts w:ascii="Cambria" w:hAnsi="Cambria" w:cs="Times New Roman"/>
          <w:sz w:val="24"/>
          <w:szCs w:val="24"/>
          <w:lang w:val="uk-UA"/>
        </w:rPr>
        <w:t>ФІНАНСУВАННЯ</w:t>
      </w:r>
    </w:p>
    <w:p w:rsidR="0076095E" w:rsidRPr="001431C5" w:rsidRDefault="0076095E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Запорукою успішного існування навчального закладу є, звичайно, його високоефективне та стійке фінанасово-економічне, господарське становище навчально-виробничої діяльності. Одержання та збільшення прибутку власними силами на сьогодні - єдине джерело нашого розвитку.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lastRenderedPageBreak/>
        <w:t>Училище фінансується за рахунок коштів обласного бюджету, надходжень від надання швейних та перукарських послуг населенню, освітніх послуг незайнятого населення та виробничої діяльності.</w:t>
      </w:r>
    </w:p>
    <w:p w:rsidR="0076095E" w:rsidRPr="001431C5" w:rsidRDefault="0076095E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Виконанняфінансово-господарськоїроботизабезпеченокваліфікованими, досвідченими бухгалтерами, які в своїй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роботі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постійно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користуються нормативно-правовою базою, щоб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уникн</w:t>
      </w:r>
      <w:r w:rsidR="00835B0D">
        <w:rPr>
          <w:rFonts w:ascii="Cambria" w:hAnsi="Cambria"/>
          <w:lang w:val="uk-UA"/>
        </w:rPr>
        <w:t>у</w:t>
      </w:r>
      <w:r w:rsidRPr="001431C5">
        <w:rPr>
          <w:rFonts w:ascii="Cambria" w:hAnsi="Cambria"/>
          <w:lang w:val="uk-UA"/>
        </w:rPr>
        <w:t>ти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фінансових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порушень.</w:t>
      </w:r>
    </w:p>
    <w:p w:rsidR="0076095E" w:rsidRPr="001431C5" w:rsidRDefault="0076095E" w:rsidP="00835B0D">
      <w:pPr>
        <w:tabs>
          <w:tab w:val="left" w:pos="567"/>
        </w:tabs>
        <w:ind w:firstLine="567"/>
        <w:jc w:val="both"/>
        <w:rPr>
          <w:rFonts w:ascii="Cambria" w:hAnsi="Cambria"/>
        </w:rPr>
      </w:pPr>
      <w:r w:rsidRPr="001431C5">
        <w:rPr>
          <w:rFonts w:ascii="Cambria" w:hAnsi="Cambria"/>
          <w:lang w:val="uk-UA"/>
        </w:rPr>
        <w:t>З</w:t>
      </w:r>
      <w:r w:rsidRPr="001431C5">
        <w:rPr>
          <w:rFonts w:ascii="Cambria" w:hAnsi="Cambria"/>
        </w:rPr>
        <w:t>а 20</w:t>
      </w:r>
      <w:r w:rsidRPr="001431C5">
        <w:rPr>
          <w:rFonts w:ascii="Cambria" w:hAnsi="Cambria"/>
          <w:lang w:val="uk-UA"/>
        </w:rPr>
        <w:t>20-2021н.</w:t>
      </w:r>
      <w:r w:rsidRPr="001431C5">
        <w:rPr>
          <w:rFonts w:ascii="Cambria" w:hAnsi="Cambria"/>
        </w:rPr>
        <w:t>р</w:t>
      </w:r>
      <w:r w:rsidRPr="001431C5">
        <w:rPr>
          <w:rFonts w:ascii="Cambria" w:hAnsi="Cambria"/>
          <w:lang w:val="uk-UA"/>
        </w:rPr>
        <w:t xml:space="preserve">. </w:t>
      </w:r>
      <w:r w:rsidRPr="001431C5">
        <w:rPr>
          <w:rFonts w:ascii="Cambria" w:hAnsi="Cambria"/>
        </w:rPr>
        <w:t>заборгованості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по заробітній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платі, нарахування на заробітну плату, по стипенді</w:t>
      </w:r>
      <w:r w:rsidRPr="001431C5">
        <w:rPr>
          <w:rFonts w:ascii="Cambria" w:hAnsi="Cambria"/>
          <w:lang w:val="uk-UA"/>
        </w:rPr>
        <w:t>ї</w:t>
      </w:r>
      <w:r w:rsidRPr="001431C5">
        <w:rPr>
          <w:rFonts w:ascii="Cambria" w:hAnsi="Cambria"/>
        </w:rPr>
        <w:t>, по оплаті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комунальних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послуг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немає.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</w:rPr>
        <w:t>Кошти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були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використані на зміцнення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матеріально-технічної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бази училища, згідно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кошторисних</w:t>
      </w:r>
      <w:r w:rsidR="00835B0D">
        <w:rPr>
          <w:rFonts w:ascii="Cambria" w:hAnsi="Cambria"/>
          <w:lang w:val="uk-UA"/>
        </w:rPr>
        <w:t xml:space="preserve"> </w:t>
      </w:r>
      <w:r w:rsidRPr="001431C5">
        <w:rPr>
          <w:rFonts w:ascii="Cambria" w:hAnsi="Cambria"/>
        </w:rPr>
        <w:t>призначень.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Надходження грошових коштів використовувалось на статутну діяльність училища повністю.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Заборгованість за надання освітніх послуг відсутня. 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Заробітна плата та стипендія виплачуються своєчасно.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Заборгованість за комунальні послуги, заробітну плату та стипендію відсутня.</w:t>
      </w:r>
    </w:p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Фінансові ресурси використовуються за призначенням. </w:t>
      </w:r>
    </w:p>
    <w:p w:rsidR="00835B0D" w:rsidRDefault="00835B0D" w:rsidP="00835B0D">
      <w:pPr>
        <w:pStyle w:val="3"/>
        <w:spacing w:before="0" w:after="0"/>
        <w:ind w:firstLine="567"/>
        <w:jc w:val="both"/>
        <w:rPr>
          <w:rFonts w:ascii="Cambria" w:hAnsi="Cambria" w:cs="Times New Roman"/>
          <w:sz w:val="24"/>
          <w:szCs w:val="24"/>
          <w:lang w:val="uk-UA"/>
        </w:rPr>
      </w:pPr>
      <w:bookmarkStart w:id="7" w:name="_Toc20910423"/>
    </w:p>
    <w:p w:rsidR="0076095E" w:rsidRPr="001431C5" w:rsidRDefault="0076095E" w:rsidP="0019215B">
      <w:pPr>
        <w:pStyle w:val="3"/>
        <w:spacing w:before="0" w:after="0"/>
        <w:ind w:firstLine="567"/>
        <w:jc w:val="center"/>
        <w:rPr>
          <w:rFonts w:ascii="Cambria" w:hAnsi="Cambria" w:cs="Times New Roman"/>
          <w:sz w:val="24"/>
          <w:szCs w:val="24"/>
        </w:rPr>
      </w:pPr>
      <w:r w:rsidRPr="001431C5">
        <w:rPr>
          <w:rFonts w:ascii="Cambria" w:hAnsi="Cambria" w:cs="Times New Roman"/>
          <w:sz w:val="24"/>
          <w:szCs w:val="24"/>
        </w:rPr>
        <w:t>Таблиця №</w:t>
      </w:r>
      <w:r w:rsidRPr="001431C5">
        <w:rPr>
          <w:rFonts w:ascii="Cambria" w:hAnsi="Cambria" w:cs="Times New Roman"/>
          <w:sz w:val="24"/>
          <w:szCs w:val="24"/>
          <w:lang w:val="uk-UA"/>
        </w:rPr>
        <w:t>1</w:t>
      </w:r>
      <w:r w:rsidR="00D43EF2" w:rsidRPr="001431C5">
        <w:rPr>
          <w:rFonts w:ascii="Cambria" w:hAnsi="Cambria" w:cs="Times New Roman"/>
          <w:sz w:val="24"/>
          <w:szCs w:val="24"/>
          <w:lang w:val="uk-UA"/>
        </w:rPr>
        <w:t xml:space="preserve">9 </w:t>
      </w:r>
      <w:r w:rsidRPr="001431C5">
        <w:rPr>
          <w:rFonts w:ascii="Cambria" w:hAnsi="Cambria" w:cs="Times New Roman"/>
          <w:sz w:val="24"/>
          <w:szCs w:val="24"/>
        </w:rPr>
        <w:t>«Надходження і використання</w:t>
      </w:r>
      <w:r w:rsidR="00835B0D">
        <w:rPr>
          <w:rFonts w:ascii="Cambria" w:hAnsi="Cambria" w:cs="Times New Roman"/>
          <w:sz w:val="24"/>
          <w:szCs w:val="24"/>
          <w:lang w:val="uk-UA"/>
        </w:rPr>
        <w:t xml:space="preserve"> </w:t>
      </w:r>
      <w:r w:rsidRPr="001431C5">
        <w:rPr>
          <w:rFonts w:ascii="Cambria" w:hAnsi="Cambria" w:cs="Times New Roman"/>
          <w:sz w:val="24"/>
          <w:szCs w:val="24"/>
        </w:rPr>
        <w:t>коштів за  20</w:t>
      </w:r>
      <w:r w:rsidRPr="001431C5">
        <w:rPr>
          <w:rFonts w:ascii="Cambria" w:hAnsi="Cambria" w:cs="Times New Roman"/>
          <w:sz w:val="24"/>
          <w:szCs w:val="24"/>
          <w:lang w:val="uk-UA"/>
        </w:rPr>
        <w:t>20-</w:t>
      </w:r>
      <w:r w:rsidRPr="001431C5">
        <w:rPr>
          <w:rFonts w:ascii="Cambria" w:hAnsi="Cambria" w:cs="Times New Roman"/>
          <w:sz w:val="24"/>
          <w:szCs w:val="24"/>
        </w:rPr>
        <w:t>20</w:t>
      </w:r>
      <w:r w:rsidRPr="001431C5">
        <w:rPr>
          <w:rFonts w:ascii="Cambria" w:hAnsi="Cambria" w:cs="Times New Roman"/>
          <w:sz w:val="24"/>
          <w:szCs w:val="24"/>
          <w:lang w:val="uk-UA"/>
        </w:rPr>
        <w:t>21н.р.</w:t>
      </w:r>
      <w:r w:rsidRPr="001431C5">
        <w:rPr>
          <w:rFonts w:ascii="Cambria" w:hAnsi="Cambria" w:cs="Times New Roman"/>
          <w:sz w:val="24"/>
          <w:szCs w:val="24"/>
        </w:rPr>
        <w:t>»</w:t>
      </w:r>
      <w:bookmarkEnd w:id="7"/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6359"/>
        <w:gridCol w:w="3254"/>
      </w:tblGrid>
      <w:tr w:rsidR="0076095E" w:rsidRPr="001431C5" w:rsidTr="00D43EF2">
        <w:trPr>
          <w:jc w:val="center"/>
        </w:trPr>
        <w:tc>
          <w:tcPr>
            <w:tcW w:w="6359" w:type="dxa"/>
            <w:vAlign w:val="center"/>
          </w:tcPr>
          <w:p w:rsidR="0076095E" w:rsidRPr="001431C5" w:rsidRDefault="0076095E" w:rsidP="00835B0D">
            <w:pPr>
              <w:pStyle w:val="3"/>
              <w:spacing w:before="0" w:after="0"/>
              <w:jc w:val="both"/>
              <w:outlineLvl w:val="2"/>
              <w:rPr>
                <w:rFonts w:ascii="Cambria" w:hAnsi="Cambria" w:cs="Times New Roman"/>
                <w:i/>
                <w:sz w:val="24"/>
                <w:szCs w:val="24"/>
                <w:lang w:val="uk-UA"/>
              </w:rPr>
            </w:pPr>
            <w:bookmarkStart w:id="8" w:name="_Toc20909330"/>
            <w:bookmarkStart w:id="9" w:name="_Toc20910424"/>
            <w:r w:rsidRPr="001431C5">
              <w:rPr>
                <w:rFonts w:ascii="Cambria" w:hAnsi="Cambria" w:cs="Times New Roman"/>
                <w:sz w:val="24"/>
                <w:szCs w:val="24"/>
                <w:lang w:val="uk-UA"/>
              </w:rPr>
              <w:t>Джерела</w:t>
            </w:r>
            <w:bookmarkEnd w:id="8"/>
            <w:bookmarkEnd w:id="9"/>
          </w:p>
        </w:tc>
        <w:tc>
          <w:tcPr>
            <w:tcW w:w="3254" w:type="dxa"/>
            <w:vAlign w:val="center"/>
          </w:tcPr>
          <w:p w:rsidR="0076095E" w:rsidRPr="001431C5" w:rsidRDefault="0076095E" w:rsidP="00835B0D">
            <w:pPr>
              <w:pStyle w:val="3"/>
              <w:spacing w:before="0" w:after="0"/>
              <w:jc w:val="both"/>
              <w:outlineLvl w:val="2"/>
              <w:rPr>
                <w:rFonts w:ascii="Cambria" w:hAnsi="Cambria" w:cs="Times New Roman"/>
                <w:i/>
                <w:sz w:val="24"/>
                <w:szCs w:val="24"/>
                <w:lang w:val="uk-UA"/>
              </w:rPr>
            </w:pPr>
            <w:bookmarkStart w:id="10" w:name="_Toc20909331"/>
            <w:bookmarkStart w:id="11" w:name="_Toc20910425"/>
            <w:r w:rsidRPr="001431C5">
              <w:rPr>
                <w:rFonts w:ascii="Cambria" w:hAnsi="Cambria" w:cs="Times New Roman"/>
                <w:sz w:val="24"/>
                <w:szCs w:val="24"/>
                <w:lang w:val="uk-UA"/>
              </w:rPr>
              <w:t>Доходи</w:t>
            </w:r>
            <w:bookmarkEnd w:id="10"/>
            <w:bookmarkEnd w:id="11"/>
          </w:p>
        </w:tc>
      </w:tr>
      <w:tr w:rsidR="0076095E" w:rsidRPr="001431C5" w:rsidTr="00D43EF2">
        <w:trPr>
          <w:jc w:val="center"/>
        </w:trPr>
        <w:tc>
          <w:tcPr>
            <w:tcW w:w="6359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Спеціальний рахунок</w:t>
            </w:r>
          </w:p>
        </w:tc>
        <w:tc>
          <w:tcPr>
            <w:tcW w:w="3254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222894</w:t>
            </w:r>
          </w:p>
        </w:tc>
      </w:tr>
      <w:tr w:rsidR="0076095E" w:rsidRPr="001431C5" w:rsidTr="00D43EF2">
        <w:trPr>
          <w:jc w:val="center"/>
        </w:trPr>
        <w:tc>
          <w:tcPr>
            <w:tcW w:w="6359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 xml:space="preserve">Благодійні внески, гранти, дарунки </w:t>
            </w:r>
          </w:p>
        </w:tc>
        <w:tc>
          <w:tcPr>
            <w:tcW w:w="3254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205749</w:t>
            </w:r>
          </w:p>
        </w:tc>
      </w:tr>
      <w:tr w:rsidR="0076095E" w:rsidRPr="001431C5" w:rsidTr="00D43EF2">
        <w:trPr>
          <w:jc w:val="center"/>
        </w:trPr>
        <w:tc>
          <w:tcPr>
            <w:tcW w:w="6359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b/>
                <w:lang w:val="uk-UA"/>
              </w:rPr>
            </w:pPr>
            <w:r w:rsidRPr="001431C5">
              <w:rPr>
                <w:rFonts w:ascii="Cambria" w:hAnsi="Cambria"/>
                <w:b/>
                <w:lang w:val="uk-UA"/>
              </w:rPr>
              <w:t>ВСЬОГО</w:t>
            </w:r>
          </w:p>
        </w:tc>
        <w:tc>
          <w:tcPr>
            <w:tcW w:w="3254" w:type="dxa"/>
            <w:vAlign w:val="center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b/>
                <w:lang w:val="uk-UA"/>
              </w:rPr>
            </w:pPr>
            <w:r w:rsidRPr="001431C5">
              <w:rPr>
                <w:rFonts w:ascii="Cambria" w:hAnsi="Cambria"/>
                <w:b/>
                <w:lang w:val="uk-UA"/>
              </w:rPr>
              <w:t>428643</w:t>
            </w:r>
          </w:p>
        </w:tc>
      </w:tr>
    </w:tbl>
    <w:p w:rsidR="0076095E" w:rsidRPr="001431C5" w:rsidRDefault="0076095E" w:rsidP="00835B0D">
      <w:pPr>
        <w:tabs>
          <w:tab w:val="left" w:pos="567"/>
          <w:tab w:val="num" w:pos="720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 училищі проводилася значна робота по залученню позабюджетних коштів для фінансування, це  суми: за дорученнями від батьків, учнів, надходження від виробничої діяльності учнів під час виробничого навчання у навчально-виробничих майстернях училища по наданню послуг населенню та виробничої практики на підприємствах міста та області.</w:t>
      </w:r>
    </w:p>
    <w:p w:rsidR="00835B0D" w:rsidRDefault="00835B0D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  <w:bookmarkStart w:id="12" w:name="_Toc20910426"/>
    </w:p>
    <w:p w:rsidR="0076095E" w:rsidRPr="001431C5" w:rsidRDefault="0076095E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  <w:r w:rsidRPr="001431C5">
        <w:rPr>
          <w:rFonts w:ascii="Cambria" w:hAnsi="Cambria" w:cs="Times New Roman"/>
          <w:sz w:val="24"/>
          <w:szCs w:val="24"/>
          <w:lang w:val="uk-UA"/>
        </w:rPr>
        <w:t>Надходження від навчально-виробничої діяльності</w:t>
      </w:r>
      <w:bookmarkEnd w:id="12"/>
    </w:p>
    <w:p w:rsidR="0076095E" w:rsidRPr="001431C5" w:rsidRDefault="0076095E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Підготовка кваліфікованих робітників повною мірою залежить від можливості відпрацьовувати перелік навчально-виробничих робіт на уроках професійно-практичної підготовки. Так, учні груп з професії «Кравець. Закрійник», «Перукар (перукар-модельєр). Візажист», «Перукар (перукар-модельєр). Манікюрник»,«Флорист», «Оператор з обробки інформації та програмного забезпечення» працюють в навчально-виробничих майстернях з обслуговування населення.</w:t>
      </w:r>
    </w:p>
    <w:p w:rsidR="0076095E" w:rsidRPr="001431C5" w:rsidRDefault="0076095E" w:rsidP="00835B0D">
      <w:pPr>
        <w:ind w:firstLine="709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Таким чином відпрацьовують перелік навчально-виробничих робіт та заробляють кошти на матеріально-технічну базу училища. За 2020-2021навчальний рік ці групи виконали платні послуги для населення в розмірі 105561,50 грн</w:t>
      </w:r>
      <w:bookmarkStart w:id="13" w:name="_Toc20910427"/>
      <w:r w:rsidRPr="001431C5">
        <w:rPr>
          <w:rFonts w:ascii="Cambria" w:hAnsi="Cambria"/>
          <w:lang w:val="uk-UA"/>
        </w:rPr>
        <w:t>.</w:t>
      </w:r>
    </w:p>
    <w:p w:rsidR="0076095E" w:rsidRPr="001431C5" w:rsidRDefault="0076095E" w:rsidP="00835B0D">
      <w:pPr>
        <w:pStyle w:val="3"/>
        <w:spacing w:before="0" w:after="0"/>
        <w:jc w:val="both"/>
        <w:rPr>
          <w:rFonts w:ascii="Cambria" w:hAnsi="Cambria" w:cs="Times New Roman"/>
          <w:sz w:val="24"/>
          <w:szCs w:val="24"/>
          <w:lang w:val="uk-UA"/>
        </w:rPr>
      </w:pPr>
    </w:p>
    <w:p w:rsidR="0076095E" w:rsidRPr="001431C5" w:rsidRDefault="0076095E" w:rsidP="00835B0D">
      <w:pPr>
        <w:pStyle w:val="3"/>
        <w:spacing w:before="0" w:after="0"/>
        <w:ind w:firstLine="567"/>
        <w:jc w:val="center"/>
        <w:rPr>
          <w:rFonts w:ascii="Cambria" w:hAnsi="Cambria" w:cs="Times New Roman"/>
          <w:sz w:val="24"/>
          <w:szCs w:val="24"/>
          <w:lang w:val="uk-UA"/>
        </w:rPr>
      </w:pPr>
      <w:r w:rsidRPr="001431C5">
        <w:rPr>
          <w:rFonts w:ascii="Cambria" w:hAnsi="Cambria" w:cs="Times New Roman"/>
          <w:sz w:val="24"/>
          <w:szCs w:val="24"/>
          <w:lang w:val="uk-UA"/>
        </w:rPr>
        <w:t>Таблиця №</w:t>
      </w:r>
      <w:r w:rsidR="00D43EF2" w:rsidRPr="001431C5">
        <w:rPr>
          <w:rFonts w:ascii="Cambria" w:hAnsi="Cambria" w:cs="Times New Roman"/>
          <w:sz w:val="24"/>
          <w:szCs w:val="24"/>
          <w:lang w:val="uk-UA"/>
        </w:rPr>
        <w:t>20</w:t>
      </w:r>
      <w:r w:rsidRPr="001431C5">
        <w:rPr>
          <w:rFonts w:ascii="Cambria" w:hAnsi="Cambria" w:cs="Times New Roman"/>
          <w:sz w:val="24"/>
          <w:szCs w:val="24"/>
          <w:lang w:val="uk-UA"/>
        </w:rPr>
        <w:t xml:space="preserve"> «Прибуток від платних послуг населенню»</w:t>
      </w:r>
      <w:bookmarkEnd w:id="13"/>
    </w:p>
    <w:tbl>
      <w:tblPr>
        <w:tblStyle w:val="af6"/>
        <w:tblW w:w="9639" w:type="dxa"/>
        <w:tblInd w:w="675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76095E" w:rsidRPr="001431C5" w:rsidTr="00D43EF2">
        <w:tc>
          <w:tcPr>
            <w:tcW w:w="7513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b/>
                <w:lang w:val="uk-UA"/>
              </w:rPr>
            </w:pPr>
            <w:r w:rsidRPr="001431C5">
              <w:rPr>
                <w:rFonts w:ascii="Cambria" w:hAnsi="Cambria"/>
                <w:b/>
                <w:lang w:val="uk-UA"/>
              </w:rPr>
              <w:t>ПРОФЕСІЇ</w:t>
            </w:r>
          </w:p>
        </w:tc>
        <w:tc>
          <w:tcPr>
            <w:tcW w:w="2126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b/>
                <w:lang w:val="uk-UA"/>
              </w:rPr>
            </w:pPr>
            <w:r w:rsidRPr="001431C5">
              <w:rPr>
                <w:rFonts w:ascii="Cambria" w:hAnsi="Cambria"/>
                <w:b/>
                <w:lang w:val="uk-UA"/>
              </w:rPr>
              <w:t>ГРН.</w:t>
            </w:r>
          </w:p>
        </w:tc>
      </w:tr>
      <w:tr w:rsidR="0076095E" w:rsidRPr="001431C5" w:rsidTr="00D43EF2">
        <w:tc>
          <w:tcPr>
            <w:tcW w:w="7513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Кравець. Закрійник»</w:t>
            </w:r>
          </w:p>
        </w:tc>
        <w:tc>
          <w:tcPr>
            <w:tcW w:w="2126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105561,50</w:t>
            </w:r>
          </w:p>
        </w:tc>
      </w:tr>
      <w:tr w:rsidR="0076095E" w:rsidRPr="001431C5" w:rsidTr="00D43EF2">
        <w:tc>
          <w:tcPr>
            <w:tcW w:w="7513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Перукар (перукар-модельєр),  Візажист,  Манікюрник</w:t>
            </w:r>
          </w:p>
        </w:tc>
        <w:tc>
          <w:tcPr>
            <w:tcW w:w="2126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-</w:t>
            </w:r>
          </w:p>
        </w:tc>
      </w:tr>
      <w:tr w:rsidR="0076095E" w:rsidRPr="001431C5" w:rsidTr="00D43EF2">
        <w:tc>
          <w:tcPr>
            <w:tcW w:w="7513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Флорист</w:t>
            </w:r>
          </w:p>
        </w:tc>
        <w:tc>
          <w:tcPr>
            <w:tcW w:w="2126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-</w:t>
            </w:r>
          </w:p>
        </w:tc>
      </w:tr>
      <w:tr w:rsidR="0076095E" w:rsidRPr="001431C5" w:rsidTr="00D43EF2">
        <w:tc>
          <w:tcPr>
            <w:tcW w:w="7513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разом</w:t>
            </w:r>
          </w:p>
        </w:tc>
        <w:tc>
          <w:tcPr>
            <w:tcW w:w="2126" w:type="dxa"/>
          </w:tcPr>
          <w:p w:rsidR="0076095E" w:rsidRPr="001431C5" w:rsidRDefault="0076095E" w:rsidP="00835B0D">
            <w:pPr>
              <w:jc w:val="both"/>
              <w:rPr>
                <w:rFonts w:ascii="Cambria" w:hAnsi="Cambria"/>
                <w:lang w:val="uk-UA"/>
              </w:rPr>
            </w:pPr>
            <w:r w:rsidRPr="001431C5">
              <w:rPr>
                <w:rFonts w:ascii="Cambria" w:hAnsi="Cambria"/>
                <w:lang w:val="uk-UA"/>
              </w:rPr>
              <w:t>105561,50</w:t>
            </w:r>
          </w:p>
        </w:tc>
      </w:tr>
    </w:tbl>
    <w:p w:rsidR="00835B0D" w:rsidRDefault="00835B0D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  <w:bookmarkStart w:id="14" w:name="_Toc20909334"/>
      <w:bookmarkStart w:id="15" w:name="_Toc20910428"/>
    </w:p>
    <w:p w:rsidR="0076095E" w:rsidRPr="001431C5" w:rsidRDefault="0076095E" w:rsidP="00835B0D">
      <w:pPr>
        <w:pStyle w:val="2"/>
        <w:tabs>
          <w:tab w:val="left" w:pos="567"/>
        </w:tabs>
        <w:spacing w:before="0" w:after="0"/>
        <w:jc w:val="center"/>
        <w:rPr>
          <w:rFonts w:ascii="Cambria" w:hAnsi="Cambria" w:cs="Times New Roman"/>
          <w:sz w:val="24"/>
          <w:szCs w:val="24"/>
          <w:lang w:val="uk-UA"/>
        </w:rPr>
      </w:pPr>
      <w:r w:rsidRPr="001431C5">
        <w:rPr>
          <w:rFonts w:ascii="Cambria" w:hAnsi="Cambria" w:cs="Times New Roman"/>
          <w:sz w:val="24"/>
          <w:szCs w:val="24"/>
          <w:lang w:val="uk-UA"/>
        </w:rPr>
        <w:t>Надходження від виробничої практики</w:t>
      </w:r>
      <w:bookmarkEnd w:id="14"/>
      <w:bookmarkEnd w:id="15"/>
    </w:p>
    <w:p w:rsidR="0076095E" w:rsidRPr="001431C5" w:rsidRDefault="0076095E" w:rsidP="00835B0D">
      <w:pPr>
        <w:ind w:firstLine="54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  Виробнича практика, яку учні проходять безпосередньо на робочих місцях на підприємствах та у сфері послуг має на меті удосконалення здобутих знань, умінь і практичних навичок, що необхідні для досягнення відповідного рівня кваліфікації, встановленого </w:t>
      </w:r>
      <w:r w:rsidRPr="001431C5">
        <w:rPr>
          <w:rFonts w:ascii="Cambria" w:hAnsi="Cambria"/>
          <w:lang w:val="uk-UA"/>
        </w:rPr>
        <w:lastRenderedPageBreak/>
        <w:t>державними стандартами, а також збереження їх соціальної, психологічної і професійної адаптації в трудових колективах.</w:t>
      </w:r>
    </w:p>
    <w:p w:rsidR="0076095E" w:rsidRPr="001431C5" w:rsidRDefault="0076095E" w:rsidP="00835B0D">
      <w:pPr>
        <w:tabs>
          <w:tab w:val="left" w:pos="2316"/>
        </w:tabs>
        <w:ind w:firstLine="36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У 2020-2021 навчальному році налагоджено зв'язок з підприємствамидля проходження виробничої практики учням груп з професії «Кравець. Закрійник». Ці підприємства дотримуються усіх пунктів договору під час проходження виробничої практики та перераховуютькошти, згідно законодавства на рахунок навчального закладу для здійснення його статутної діяльності, зміцнення навчально-матеріальної бази, на соціальний захист учнів, проведення культурно-спортивної роботи. Таким чином під час проходження виробничої практики протягом 2020-2021 навчального року учні груп з професії «Кравець. Закрійник» заробили кошти у сумі105561,50 грн., що іде на рахунок навчального закладу для здійснення його статутної діяльності, зміцнення навчально-матеріальної бази, на соціальний захист учнів, проведення культурно-спортивної роботи.</w:t>
      </w:r>
    </w:p>
    <w:p w:rsidR="0076095E" w:rsidRPr="001431C5" w:rsidRDefault="0076095E" w:rsidP="00835B0D">
      <w:pPr>
        <w:ind w:firstLine="54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Це такі підприємства, як з ТОВ «Швейна фабрика ВІД», ТОВ «МАЛАМОДА», ФОП Моісеєнко З.М. та хотілось би виділити підприємство ПП Іващенко К.П.</w:t>
      </w:r>
    </w:p>
    <w:p w:rsidR="0076095E" w:rsidRPr="001431C5" w:rsidRDefault="0076095E" w:rsidP="00835B0D">
      <w:pPr>
        <w:tabs>
          <w:tab w:val="left" w:pos="567"/>
        </w:tabs>
        <w:ind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 xml:space="preserve">Тому пріоритетним напрямком є урізноманітнення та розширення кола баз практик. Майстрам виробничого навчання слід ретельно підходити до питання проходження виробничої практики учнями та заключати договори з тими підприємствами, які мають змогу дотримуватись всіх пунктів договору. </w:t>
      </w:r>
    </w:p>
    <w:bookmarkEnd w:id="0"/>
    <w:p w:rsidR="00D43EF2" w:rsidRPr="001431C5" w:rsidRDefault="00D43EF2" w:rsidP="00835B0D">
      <w:pPr>
        <w:ind w:firstLine="540"/>
        <w:jc w:val="both"/>
        <w:rPr>
          <w:rFonts w:ascii="Cambria" w:hAnsi="Cambria"/>
          <w:b/>
          <w:lang w:val="uk-UA"/>
        </w:rPr>
      </w:pPr>
    </w:p>
    <w:p w:rsidR="00391F5A" w:rsidRPr="001431C5" w:rsidRDefault="00D43EF2" w:rsidP="00835B0D">
      <w:pPr>
        <w:ind w:firstLine="540"/>
        <w:jc w:val="center"/>
        <w:rPr>
          <w:rFonts w:ascii="Cambria" w:hAnsi="Cambria"/>
          <w:b/>
          <w:lang w:val="uk-UA"/>
        </w:rPr>
      </w:pPr>
      <w:r w:rsidRPr="001431C5">
        <w:rPr>
          <w:rFonts w:ascii="Cambria" w:hAnsi="Cambria"/>
          <w:b/>
          <w:lang w:val="uk-UA"/>
        </w:rPr>
        <w:t>ОХОРОНА ПРАЦІ</w:t>
      </w:r>
    </w:p>
    <w:p w:rsidR="00391F5A" w:rsidRPr="001431C5" w:rsidRDefault="00391F5A" w:rsidP="00835B0D">
      <w:pPr>
        <w:ind w:firstLine="540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Організація роботи служби охорони праці</w:t>
      </w:r>
      <w:r w:rsidRPr="001431C5">
        <w:rPr>
          <w:rFonts w:ascii="Cambria" w:hAnsi="Cambria"/>
          <w:b/>
          <w:i/>
          <w:lang w:val="uk-UA"/>
        </w:rPr>
        <w:t xml:space="preserve"> </w:t>
      </w:r>
      <w:r w:rsidRPr="001431C5">
        <w:rPr>
          <w:rFonts w:ascii="Cambria" w:hAnsi="Cambria"/>
          <w:lang w:val="uk-UA"/>
        </w:rPr>
        <w:t>в училищі здійснювалася на основі законів України та інших нормативно-правових актів. Всі учні працівники проходять медогляд. В училищі діє Положення про 3х-ступеневий контроль стану охорони праці, за яким двічі на рік комісія, згідно наказу директора, перевіряє стан охорони праці в майстернях, кабінетах, лабораторіях, гуртожитку, після чого складається акт перевірки. На початку нового навчального року складаються два акти: акт перевірки готовності училища до навчального року; акти-дозволи навчальних приміщень для проведення теоретичних занять та виробничого навчання. Було проведено тиждень з охорони праці, в рамках якого учнів берали участь у конкурсі плакатів, тестуванні на виявлення кращого знавця з охорони праці, класних годинах, бесідах, конкурсах творчих робіт.</w:t>
      </w:r>
    </w:p>
    <w:p w:rsidR="00D43EF2" w:rsidRPr="001431C5" w:rsidRDefault="00D43EF2" w:rsidP="00835B0D">
      <w:pPr>
        <w:tabs>
          <w:tab w:val="left" w:pos="360"/>
        </w:tabs>
        <w:ind w:right="-27" w:firstLine="567"/>
        <w:jc w:val="center"/>
        <w:rPr>
          <w:rFonts w:ascii="Cambria" w:hAnsi="Cambria"/>
          <w:b/>
          <w:lang w:val="uk-UA"/>
        </w:rPr>
      </w:pPr>
    </w:p>
    <w:p w:rsidR="00391F5A" w:rsidRPr="001431C5" w:rsidRDefault="00D43EF2" w:rsidP="00835B0D">
      <w:pPr>
        <w:tabs>
          <w:tab w:val="left" w:pos="360"/>
        </w:tabs>
        <w:ind w:right="-27" w:firstLine="567"/>
        <w:jc w:val="center"/>
        <w:rPr>
          <w:rFonts w:ascii="Cambria" w:hAnsi="Cambria"/>
          <w:b/>
          <w:lang w:val="uk-UA"/>
        </w:rPr>
      </w:pPr>
      <w:r w:rsidRPr="001431C5">
        <w:rPr>
          <w:rFonts w:ascii="Cambria" w:hAnsi="Cambria"/>
          <w:b/>
          <w:lang w:val="uk-UA"/>
        </w:rPr>
        <w:t>ПРІОРИТЕТНІ НАПРЯМКИ ТА ЗАВДАННЯ НАВЧАЛЬНО-ВИРОБНИЧОЇ, ВИХОВНОЇ ТА НАУКОВО-МЕТОДИЧНОЇ РОБОТИ НА НОВИЙ АВЧАЛЬНИЙ РІК</w:t>
      </w:r>
    </w:p>
    <w:p w:rsidR="00391F5A" w:rsidRPr="001431C5" w:rsidRDefault="00391F5A" w:rsidP="00835B0D">
      <w:pPr>
        <w:tabs>
          <w:tab w:val="left" w:pos="360"/>
        </w:tabs>
        <w:ind w:right="-27"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Отже, враховуючи тенденції розвитку професійно-технічної освіти, педагогічний колектив ДНЗ «Херсонське вище професійне училище сервісу та дизайну» на найближчу перспективу 202</w:t>
      </w:r>
      <w:r w:rsidR="008A719F" w:rsidRPr="001431C5">
        <w:rPr>
          <w:rFonts w:ascii="Cambria" w:hAnsi="Cambria"/>
          <w:lang w:val="uk-UA"/>
        </w:rPr>
        <w:t>1</w:t>
      </w:r>
      <w:r w:rsidRPr="001431C5">
        <w:rPr>
          <w:rFonts w:ascii="Cambria" w:hAnsi="Cambria"/>
          <w:lang w:val="uk-UA"/>
        </w:rPr>
        <w:t>-202</w:t>
      </w:r>
      <w:r w:rsidR="008A719F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 xml:space="preserve"> навчальний рік визначив такі пріоритетні напрямки навчально-виробничої, виховної та науково-методичної роботи: 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підвищення якості підготовки робітників з урахуванням вимог роботодавців;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формування обов’язкових для сучасного виробництва учнівських компетентностей;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забезпечення якості та доступності освіти через застосування компетентісного підходу в освіті;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впровадження нових інфомаційно-комунікаційних, педагогічних та виробничих технологій як одного з головних чинників якісної підготовки майбутніх робітників;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якісна підготовка педагогічних кадрів шляхом курсового навчання, стажування та самоосвіти;</w:t>
      </w:r>
    </w:p>
    <w:p w:rsidR="00391F5A" w:rsidRPr="001431C5" w:rsidRDefault="00391F5A" w:rsidP="00835B0D">
      <w:pPr>
        <w:pStyle w:val="af5"/>
        <w:numPr>
          <w:ilvl w:val="0"/>
          <w:numId w:val="13"/>
        </w:numPr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національно-патріотичне виховання учнівської молоді.</w:t>
      </w:r>
    </w:p>
    <w:p w:rsidR="00391F5A" w:rsidRPr="001431C5" w:rsidRDefault="00391F5A" w:rsidP="00835B0D">
      <w:pPr>
        <w:tabs>
          <w:tab w:val="left" w:pos="360"/>
        </w:tabs>
        <w:ind w:right="-27" w:firstLine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У 2021-202</w:t>
      </w:r>
      <w:r w:rsidR="008A719F" w:rsidRPr="001431C5">
        <w:rPr>
          <w:rFonts w:ascii="Cambria" w:hAnsi="Cambria"/>
          <w:lang w:val="uk-UA"/>
        </w:rPr>
        <w:t>2</w:t>
      </w:r>
      <w:r w:rsidRPr="001431C5">
        <w:rPr>
          <w:rFonts w:ascii="Cambria" w:hAnsi="Cambria"/>
          <w:lang w:val="uk-UA"/>
        </w:rPr>
        <w:t xml:space="preserve"> н.р. колектив ДНЗ «Херсонське вище професійне училище сервісу та дизайну» працюватиме над завданнями:</w:t>
      </w:r>
    </w:p>
    <w:p w:rsidR="00391F5A" w:rsidRPr="001431C5" w:rsidRDefault="00391F5A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впроваджувати державні стандарти професійно-технічної освіти та оновлювати матеріально-технічну базу училища сучасним обладнанням та устаткуванням;</w:t>
      </w:r>
    </w:p>
    <w:p w:rsidR="00391F5A" w:rsidRPr="001431C5" w:rsidRDefault="00391F5A" w:rsidP="00835B0D">
      <w:pPr>
        <w:pStyle w:val="af5"/>
        <w:numPr>
          <w:ilvl w:val="0"/>
          <w:numId w:val="2"/>
        </w:numPr>
        <w:tabs>
          <w:tab w:val="left" w:pos="540"/>
          <w:tab w:val="left" w:pos="567"/>
        </w:tabs>
        <w:ind w:left="567" w:right="-27" w:hanging="567"/>
        <w:jc w:val="both"/>
        <w:rPr>
          <w:rFonts w:ascii="Cambria" w:hAnsi="Cambria"/>
          <w:bCs/>
          <w:lang w:val="uk-UA"/>
        </w:rPr>
      </w:pPr>
      <w:r w:rsidRPr="001431C5">
        <w:rPr>
          <w:rFonts w:ascii="Cambria" w:hAnsi="Cambria"/>
          <w:bCs/>
          <w:lang w:val="uk-UA"/>
        </w:rPr>
        <w:lastRenderedPageBreak/>
        <w:t>забезпечити якісну підготовку висококваліфікованих конкурентноспроможних робітників та високий загальноосвітній рівень випускників</w:t>
      </w:r>
      <w:r w:rsidRPr="001431C5">
        <w:rPr>
          <w:rFonts w:ascii="Cambria" w:hAnsi="Cambria"/>
          <w:lang w:val="uk-UA"/>
        </w:rPr>
        <w:t>;</w:t>
      </w:r>
    </w:p>
    <w:p w:rsidR="00391F5A" w:rsidRPr="001431C5" w:rsidRDefault="00391F5A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</w:rPr>
      </w:pPr>
      <w:r w:rsidRPr="001431C5">
        <w:rPr>
          <w:rFonts w:ascii="Cambria" w:hAnsi="Cambria"/>
        </w:rPr>
        <w:t>використовувати нові форми співробітництва училища з промисловими та бізнесовими установами</w:t>
      </w:r>
      <w:r w:rsidRPr="001431C5">
        <w:rPr>
          <w:rFonts w:ascii="Cambria" w:hAnsi="Cambria"/>
          <w:lang w:val="uk-UA"/>
        </w:rPr>
        <w:t>;</w:t>
      </w:r>
    </w:p>
    <w:p w:rsidR="00391F5A" w:rsidRPr="001431C5" w:rsidRDefault="00391F5A" w:rsidP="00835B0D">
      <w:pPr>
        <w:pStyle w:val="af5"/>
        <w:numPr>
          <w:ilvl w:val="0"/>
          <w:numId w:val="2"/>
        </w:numPr>
        <w:tabs>
          <w:tab w:val="left" w:pos="567"/>
        </w:tabs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спрямувати роботу педагогічного колективу на реалізацію єдиної науково-методичної проблеми: «Формування веб-орієнтованого навчального середовища як ресурс реалізації компетентісного підходу в освіті»;</w:t>
      </w:r>
    </w:p>
    <w:p w:rsidR="00391F5A" w:rsidRPr="001431C5" w:rsidRDefault="00391F5A" w:rsidP="00835B0D">
      <w:pPr>
        <w:pStyle w:val="22"/>
        <w:numPr>
          <w:ilvl w:val="0"/>
          <w:numId w:val="2"/>
        </w:numPr>
        <w:tabs>
          <w:tab w:val="left" w:pos="567"/>
        </w:tabs>
        <w:spacing w:after="0" w:line="240" w:lineRule="auto"/>
        <w:ind w:left="567" w:right="-2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впроваджувати у навчально-виховний процес інформаційно-комунікативні та інноваційні педагогічні і виробничі технології;</w:t>
      </w:r>
    </w:p>
    <w:p w:rsidR="00391F5A" w:rsidRPr="001431C5" w:rsidRDefault="00391F5A" w:rsidP="00835B0D">
      <w:pPr>
        <w:pStyle w:val="af5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забезпечити національно-патріотичне виховання учнівської молоді;</w:t>
      </w:r>
    </w:p>
    <w:p w:rsidR="008B07BD" w:rsidRPr="001431C5" w:rsidRDefault="00391F5A" w:rsidP="00835B0D">
      <w:pPr>
        <w:pStyle w:val="af5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Cambria" w:hAnsi="Cambria"/>
          <w:lang w:val="uk-UA"/>
        </w:rPr>
      </w:pPr>
      <w:r w:rsidRPr="001431C5">
        <w:rPr>
          <w:rFonts w:ascii="Cambria" w:hAnsi="Cambria"/>
          <w:lang w:val="uk-UA"/>
        </w:rPr>
        <w:t>сприяти формуванню в учнів сталих життєвих цінностей, навичок здорового способу життя, моральної свідомості та підготовка майбутнього висококваліфікованого працівника до активної соціально-значущої діяльності в сучасних умовах.</w:t>
      </w:r>
    </w:p>
    <w:sectPr w:rsidR="008B07BD" w:rsidRPr="001431C5" w:rsidSect="001431C5">
      <w:footerReference w:type="default" r:id="rId62"/>
      <w:pgSz w:w="11906" w:h="16838"/>
      <w:pgMar w:top="1134" w:right="566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8B" w:rsidRDefault="0026518B" w:rsidP="00DB3949">
      <w:r>
        <w:separator/>
      </w:r>
    </w:p>
  </w:endnote>
  <w:endnote w:type="continuationSeparator" w:id="0">
    <w:p w:rsidR="0026518B" w:rsidRDefault="0026518B" w:rsidP="00DB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Italic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96322"/>
      <w:docPartObj>
        <w:docPartGallery w:val="Page Numbers (Bottom of Page)"/>
        <w:docPartUnique/>
      </w:docPartObj>
    </w:sdtPr>
    <w:sdtEndPr/>
    <w:sdtContent>
      <w:p w:rsidR="001431C5" w:rsidRDefault="0026518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D5E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B0469" w:rsidRDefault="004B04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8B" w:rsidRDefault="0026518B" w:rsidP="00DB3949">
      <w:r>
        <w:separator/>
      </w:r>
    </w:p>
  </w:footnote>
  <w:footnote w:type="continuationSeparator" w:id="0">
    <w:p w:rsidR="0026518B" w:rsidRDefault="0026518B" w:rsidP="00DB3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F5CF3"/>
    <w:multiLevelType w:val="hybridMultilevel"/>
    <w:tmpl w:val="809410C6"/>
    <w:lvl w:ilvl="0" w:tplc="40F2D10A">
      <w:numFmt w:val="bullet"/>
      <w:lvlText w:val="-"/>
      <w:lvlJc w:val="left"/>
      <w:pPr>
        <w:ind w:left="1004" w:hanging="360"/>
      </w:pPr>
      <w:rPr>
        <w:rFonts w:ascii="Cambria" w:eastAsia="Times New Roman" w:hAnsi="Cambria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4823B0"/>
    <w:multiLevelType w:val="hybridMultilevel"/>
    <w:tmpl w:val="B6B0200C"/>
    <w:lvl w:ilvl="0" w:tplc="0419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4D7602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9123F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0A227C"/>
    <w:multiLevelType w:val="hybridMultilevel"/>
    <w:tmpl w:val="6C86B60C"/>
    <w:lvl w:ilvl="0" w:tplc="0419000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F4A2F"/>
    <w:multiLevelType w:val="hybridMultilevel"/>
    <w:tmpl w:val="6D946680"/>
    <w:lvl w:ilvl="0" w:tplc="04190011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2242D"/>
    <w:multiLevelType w:val="hybridMultilevel"/>
    <w:tmpl w:val="27BA7280"/>
    <w:lvl w:ilvl="0" w:tplc="0F4E88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BF4AA2"/>
    <w:multiLevelType w:val="hybridMultilevel"/>
    <w:tmpl w:val="E670DEB2"/>
    <w:lvl w:ilvl="0" w:tplc="0419000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438"/>
    <w:multiLevelType w:val="hybridMultilevel"/>
    <w:tmpl w:val="398C28C6"/>
    <w:lvl w:ilvl="0" w:tplc="F9F005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60A96"/>
    <w:multiLevelType w:val="hybridMultilevel"/>
    <w:tmpl w:val="B2001B40"/>
    <w:lvl w:ilvl="0" w:tplc="E82EBDF0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27FC6"/>
    <w:multiLevelType w:val="hybridMultilevel"/>
    <w:tmpl w:val="4348A2BE"/>
    <w:lvl w:ilvl="0" w:tplc="E28E158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04A4"/>
    <w:multiLevelType w:val="multilevel"/>
    <w:tmpl w:val="97BA599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4B5FC1"/>
    <w:multiLevelType w:val="hybridMultilevel"/>
    <w:tmpl w:val="8D78BD0C"/>
    <w:lvl w:ilvl="0" w:tplc="3B1ABAA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412452F0">
      <w:start w:val="1"/>
      <w:numFmt w:val="lowerLetter"/>
      <w:lvlText w:val="%2."/>
      <w:lvlJc w:val="left"/>
      <w:pPr>
        <w:ind w:left="1440" w:hanging="360"/>
      </w:pPr>
    </w:lvl>
    <w:lvl w:ilvl="2" w:tplc="48069B8E" w:tentative="1">
      <w:start w:val="1"/>
      <w:numFmt w:val="lowerRoman"/>
      <w:lvlText w:val="%3."/>
      <w:lvlJc w:val="right"/>
      <w:pPr>
        <w:ind w:left="2160" w:hanging="180"/>
      </w:pPr>
    </w:lvl>
    <w:lvl w:ilvl="3" w:tplc="29D09728" w:tentative="1">
      <w:start w:val="1"/>
      <w:numFmt w:val="decimal"/>
      <w:lvlText w:val="%4."/>
      <w:lvlJc w:val="left"/>
      <w:pPr>
        <w:ind w:left="2880" w:hanging="360"/>
      </w:pPr>
    </w:lvl>
    <w:lvl w:ilvl="4" w:tplc="4468C2B0" w:tentative="1">
      <w:start w:val="1"/>
      <w:numFmt w:val="lowerLetter"/>
      <w:lvlText w:val="%5."/>
      <w:lvlJc w:val="left"/>
      <w:pPr>
        <w:ind w:left="3600" w:hanging="360"/>
      </w:pPr>
    </w:lvl>
    <w:lvl w:ilvl="5" w:tplc="840081CE" w:tentative="1">
      <w:start w:val="1"/>
      <w:numFmt w:val="lowerRoman"/>
      <w:lvlText w:val="%6."/>
      <w:lvlJc w:val="right"/>
      <w:pPr>
        <w:ind w:left="4320" w:hanging="180"/>
      </w:pPr>
    </w:lvl>
    <w:lvl w:ilvl="6" w:tplc="3A28870E" w:tentative="1">
      <w:start w:val="1"/>
      <w:numFmt w:val="decimal"/>
      <w:lvlText w:val="%7."/>
      <w:lvlJc w:val="left"/>
      <w:pPr>
        <w:ind w:left="5040" w:hanging="360"/>
      </w:pPr>
    </w:lvl>
    <w:lvl w:ilvl="7" w:tplc="ABBA7596" w:tentative="1">
      <w:start w:val="1"/>
      <w:numFmt w:val="lowerLetter"/>
      <w:lvlText w:val="%8."/>
      <w:lvlJc w:val="left"/>
      <w:pPr>
        <w:ind w:left="5760" w:hanging="360"/>
      </w:pPr>
    </w:lvl>
    <w:lvl w:ilvl="8" w:tplc="667CFF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F0A49"/>
    <w:multiLevelType w:val="hybridMultilevel"/>
    <w:tmpl w:val="69D69516"/>
    <w:lvl w:ilvl="0" w:tplc="1DE2D6E6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2E1D"/>
    <w:multiLevelType w:val="hybridMultilevel"/>
    <w:tmpl w:val="80384ABE"/>
    <w:lvl w:ilvl="0" w:tplc="5F1E90D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90003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A4B93"/>
    <w:multiLevelType w:val="hybridMultilevel"/>
    <w:tmpl w:val="25464E72"/>
    <w:lvl w:ilvl="0" w:tplc="5F1E90D8">
      <w:numFmt w:val="bullet"/>
      <w:lvlText w:val="-"/>
      <w:lvlJc w:val="left"/>
      <w:pPr>
        <w:ind w:left="720" w:hanging="360"/>
      </w:pPr>
      <w:rPr>
        <w:rFonts w:ascii="Corbel" w:eastAsia="Times New Roman" w:hAnsi="Corbel" w:hint="default"/>
      </w:rPr>
    </w:lvl>
    <w:lvl w:ilvl="1" w:tplc="5F1E90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61C03"/>
    <w:multiLevelType w:val="hybridMultilevel"/>
    <w:tmpl w:val="E9CE1776"/>
    <w:lvl w:ilvl="0" w:tplc="5F1E90D8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3638CE"/>
    <w:multiLevelType w:val="multilevel"/>
    <w:tmpl w:val="97BA599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mbria" w:eastAsia="Times New Roman" w:hAnsi="Cambri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040205"/>
    <w:multiLevelType w:val="hybridMultilevel"/>
    <w:tmpl w:val="1E063214"/>
    <w:lvl w:ilvl="0" w:tplc="0419000F">
      <w:numFmt w:val="bullet"/>
      <w:lvlText w:val="-"/>
      <w:lvlJc w:val="left"/>
      <w:pPr>
        <w:ind w:left="1440" w:hanging="360"/>
      </w:pPr>
      <w:rPr>
        <w:rFonts w:ascii="Corbel" w:eastAsia="Times New Roman" w:hAnsi="Corbe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2F23C4"/>
    <w:multiLevelType w:val="hybridMultilevel"/>
    <w:tmpl w:val="B0645BB8"/>
    <w:lvl w:ilvl="0" w:tplc="5F1E90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F4B1C"/>
    <w:multiLevelType w:val="hybridMultilevel"/>
    <w:tmpl w:val="4B60F220"/>
    <w:lvl w:ilvl="0" w:tplc="A4F85D10">
      <w:start w:val="7"/>
      <w:numFmt w:val="bullet"/>
      <w:lvlText w:val="-"/>
      <w:lvlJc w:val="left"/>
      <w:pPr>
        <w:ind w:left="1321" w:hanging="360"/>
      </w:pPr>
      <w:rPr>
        <w:rFonts w:hint="default"/>
      </w:rPr>
    </w:lvl>
    <w:lvl w:ilvl="1" w:tplc="C8887FB2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5C442A38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F38C0C24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1A43414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3C2CC9DE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E176FB54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666485A0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EAFA02CE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6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7"/>
  </w:num>
  <w:num w:numId="10">
    <w:abstractNumId w:val="1"/>
  </w:num>
  <w:num w:numId="11">
    <w:abstractNumId w:val="11"/>
  </w:num>
  <w:num w:numId="12">
    <w:abstractNumId w:val="12"/>
  </w:num>
  <w:num w:numId="13">
    <w:abstractNumId w:val="0"/>
  </w:num>
  <w:num w:numId="14">
    <w:abstractNumId w:val="9"/>
  </w:num>
  <w:num w:numId="15">
    <w:abstractNumId w:val="15"/>
  </w:num>
  <w:num w:numId="16">
    <w:abstractNumId w:val="10"/>
  </w:num>
  <w:num w:numId="17">
    <w:abstractNumId w:val="8"/>
  </w:num>
  <w:num w:numId="18">
    <w:abstractNumId w:val="3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0F"/>
    <w:rsid w:val="00023796"/>
    <w:rsid w:val="00081C0B"/>
    <w:rsid w:val="001431C5"/>
    <w:rsid w:val="00164455"/>
    <w:rsid w:val="0019215B"/>
    <w:rsid w:val="0026518B"/>
    <w:rsid w:val="00391F5A"/>
    <w:rsid w:val="00461D5E"/>
    <w:rsid w:val="004B0469"/>
    <w:rsid w:val="004E4C5E"/>
    <w:rsid w:val="004E7B15"/>
    <w:rsid w:val="00584D6A"/>
    <w:rsid w:val="005A2966"/>
    <w:rsid w:val="005D4C0F"/>
    <w:rsid w:val="006A3EF4"/>
    <w:rsid w:val="0070009B"/>
    <w:rsid w:val="0076095E"/>
    <w:rsid w:val="00835B0D"/>
    <w:rsid w:val="008A719F"/>
    <w:rsid w:val="008B07BD"/>
    <w:rsid w:val="008F4234"/>
    <w:rsid w:val="009A56C0"/>
    <w:rsid w:val="00B0497E"/>
    <w:rsid w:val="00C24689"/>
    <w:rsid w:val="00D43EF2"/>
    <w:rsid w:val="00D5552D"/>
    <w:rsid w:val="00DB3949"/>
    <w:rsid w:val="00E534CA"/>
    <w:rsid w:val="00EA7F4E"/>
    <w:rsid w:val="00FD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0E57A"/>
  <w15:docId w15:val="{3AC4AA41-7165-4D27-A3CA-7C100EAD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4C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5D4C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4C0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D4C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4C0F"/>
    <w:pPr>
      <w:spacing w:before="240" w:after="60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uiPriority w:val="9"/>
    <w:qFormat/>
    <w:rsid w:val="005D4C0F"/>
    <w:pPr>
      <w:spacing w:before="240" w:after="60"/>
      <w:outlineLvl w:val="5"/>
    </w:pPr>
    <w:rPr>
      <w:b/>
      <w:bCs/>
      <w:sz w:val="22"/>
      <w:szCs w:val="22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5D4C0F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5D4C0F"/>
    <w:pPr>
      <w:spacing w:before="240" w:after="60"/>
      <w:outlineLvl w:val="7"/>
    </w:pPr>
    <w:rPr>
      <w:i/>
      <w:iCs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5D4C0F"/>
    <w:pPr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C0F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5D4C0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D4C0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D4C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D4C0F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5D4C0F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9"/>
    <w:rsid w:val="005D4C0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rsid w:val="005D4C0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9"/>
    <w:rsid w:val="005D4C0F"/>
    <w:rPr>
      <w:rFonts w:ascii="Arial" w:eastAsia="Times New Roman" w:hAnsi="Arial" w:cs="Arial"/>
      <w:lang w:val="uk-UA" w:eastAsia="ru-RU"/>
    </w:rPr>
  </w:style>
  <w:style w:type="character" w:styleId="a3">
    <w:name w:val="Hyperlink"/>
    <w:basedOn w:val="a0"/>
    <w:uiPriority w:val="99"/>
    <w:rsid w:val="005D4C0F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5D4C0F"/>
    <w:rPr>
      <w:rFonts w:ascii="Times New Roman" w:hAnsi="Times New Roman" w:cs="Times New Roman"/>
      <w:i/>
      <w:iCs/>
    </w:rPr>
  </w:style>
  <w:style w:type="character" w:styleId="a5">
    <w:name w:val="Strong"/>
    <w:basedOn w:val="a0"/>
    <w:uiPriority w:val="22"/>
    <w:qFormat/>
    <w:rsid w:val="005D4C0F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rsid w:val="005D4C0F"/>
    <w:pPr>
      <w:spacing w:before="100" w:beforeAutospacing="1" w:after="100" w:afterAutospacing="1"/>
    </w:pPr>
  </w:style>
  <w:style w:type="paragraph" w:styleId="11">
    <w:name w:val="toc 1"/>
    <w:basedOn w:val="a"/>
    <w:next w:val="a"/>
    <w:autoRedefine/>
    <w:uiPriority w:val="39"/>
    <w:rsid w:val="005D4C0F"/>
  </w:style>
  <w:style w:type="paragraph" w:styleId="21">
    <w:name w:val="toc 2"/>
    <w:basedOn w:val="a"/>
    <w:next w:val="a"/>
    <w:autoRedefine/>
    <w:uiPriority w:val="39"/>
    <w:rsid w:val="005D4C0F"/>
    <w:pPr>
      <w:ind w:left="240"/>
    </w:pPr>
  </w:style>
  <w:style w:type="paragraph" w:styleId="a7">
    <w:name w:val="header"/>
    <w:basedOn w:val="a"/>
    <w:link w:val="a8"/>
    <w:uiPriority w:val="99"/>
    <w:semiHidden/>
    <w:rsid w:val="005D4C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5D4C0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5D4C0F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2">
    <w:name w:val="Нижний колонтитул Знак1"/>
    <w:basedOn w:val="a0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5D4C0F"/>
    <w:pPr>
      <w:jc w:val="center"/>
    </w:pPr>
    <w:rPr>
      <w:b/>
      <w:bCs/>
      <w:sz w:val="32"/>
      <w:szCs w:val="32"/>
      <w:lang w:val="uk-UA"/>
    </w:rPr>
  </w:style>
  <w:style w:type="character" w:customStyle="1" w:styleId="ac">
    <w:name w:val="Заголовок Знак"/>
    <w:basedOn w:val="a0"/>
    <w:link w:val="ab"/>
    <w:rsid w:val="005D4C0F"/>
    <w:rPr>
      <w:rFonts w:ascii="Times New Roman" w:eastAsia="Times New Roman" w:hAnsi="Times New Roman" w:cs="Times New Roman"/>
      <w:b/>
      <w:bCs/>
      <w:sz w:val="32"/>
      <w:szCs w:val="32"/>
      <w:lang w:val="uk-UA" w:eastAsia="ru-RU"/>
    </w:rPr>
  </w:style>
  <w:style w:type="paragraph" w:styleId="ad">
    <w:name w:val="Body Text"/>
    <w:basedOn w:val="a"/>
    <w:link w:val="ae"/>
    <w:uiPriority w:val="99"/>
    <w:rsid w:val="005D4C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rsid w:val="005D4C0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5D4C0F"/>
    <w:pPr>
      <w:jc w:val="center"/>
    </w:pPr>
    <w:rPr>
      <w:b/>
      <w:bCs/>
      <w:lang w:val="uk-UA"/>
    </w:rPr>
  </w:style>
  <w:style w:type="character" w:customStyle="1" w:styleId="af2">
    <w:name w:val="Подзаголовок Знак"/>
    <w:basedOn w:val="a0"/>
    <w:link w:val="af1"/>
    <w:rsid w:val="005D4C0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22">
    <w:name w:val="Body Text 2"/>
    <w:basedOn w:val="a"/>
    <w:link w:val="23"/>
    <w:uiPriority w:val="99"/>
    <w:rsid w:val="005D4C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5D4C0F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uiPriority w:val="99"/>
    <w:semiHidden/>
    <w:rsid w:val="005D4C0F"/>
    <w:pPr>
      <w:spacing w:after="120"/>
    </w:pPr>
    <w:rPr>
      <w:rFonts w:eastAsiaTheme="minorHAns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5D4C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rsid w:val="005D4C0F"/>
    <w:pPr>
      <w:ind w:left="180" w:firstLine="54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D4C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5D4C0F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rsid w:val="005D4C0F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99"/>
    <w:qFormat/>
    <w:rsid w:val="005D4C0F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5D4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rsid w:val="005D4C0F"/>
    <w:pPr>
      <w:ind w:left="720"/>
      <w:contextualSpacing/>
    </w:pPr>
    <w:rPr>
      <w:rFonts w:eastAsia="Calibri"/>
    </w:rPr>
  </w:style>
  <w:style w:type="paragraph" w:customStyle="1" w:styleId="26">
    <w:name w:val="Абзац списка2"/>
    <w:basedOn w:val="a"/>
    <w:uiPriority w:val="99"/>
    <w:rsid w:val="005D4C0F"/>
    <w:pPr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uiPriority w:val="99"/>
    <w:rsid w:val="005D4C0F"/>
    <w:pPr>
      <w:ind w:left="708"/>
    </w:pPr>
    <w:rPr>
      <w:rFonts w:eastAsia="Calibri"/>
    </w:rPr>
  </w:style>
  <w:style w:type="character" w:customStyle="1" w:styleId="apple-style-span">
    <w:name w:val="apple-style-span"/>
    <w:basedOn w:val="a0"/>
    <w:uiPriority w:val="99"/>
    <w:rsid w:val="005D4C0F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D4C0F"/>
    <w:rPr>
      <w:rFonts w:ascii="Times New Roman" w:hAnsi="Times New Roman" w:cs="Times New Roman"/>
    </w:rPr>
  </w:style>
  <w:style w:type="character" w:customStyle="1" w:styleId="FontStyle102">
    <w:name w:val="Font Style102"/>
    <w:basedOn w:val="a0"/>
    <w:uiPriority w:val="99"/>
    <w:rsid w:val="005D4C0F"/>
    <w:rPr>
      <w:rFonts w:ascii="Times New Roman" w:hAnsi="Times New Roman" w:cs="Times New Roman"/>
      <w:sz w:val="20"/>
      <w:szCs w:val="20"/>
    </w:rPr>
  </w:style>
  <w:style w:type="table" w:styleId="af6">
    <w:name w:val="Table Grid"/>
    <w:basedOn w:val="a1"/>
    <w:uiPriority w:val="59"/>
    <w:rsid w:val="005D4C0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No Spacing"/>
    <w:uiPriority w:val="1"/>
    <w:qFormat/>
    <w:rsid w:val="005D4C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7">
    <w:name w:val="мійСписок2"/>
    <w:basedOn w:val="a"/>
    <w:rsid w:val="005D4C0F"/>
    <w:pPr>
      <w:tabs>
        <w:tab w:val="num" w:pos="1260"/>
      </w:tabs>
      <w:ind w:left="1260" w:hanging="360"/>
    </w:pPr>
    <w:rPr>
      <w:lang w:val="uk-UA"/>
    </w:rPr>
  </w:style>
  <w:style w:type="character" w:customStyle="1" w:styleId="af8">
    <w:name w:val="Текст выноски Знак"/>
    <w:basedOn w:val="a0"/>
    <w:link w:val="af9"/>
    <w:uiPriority w:val="99"/>
    <w:semiHidden/>
    <w:rsid w:val="005D4C0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alloon Text"/>
    <w:basedOn w:val="a"/>
    <w:link w:val="af8"/>
    <w:uiPriority w:val="99"/>
    <w:semiHidden/>
    <w:rsid w:val="005D4C0F"/>
    <w:rPr>
      <w:rFonts w:ascii="Tahoma" w:hAnsi="Tahoma" w:cs="Tahoma"/>
      <w:sz w:val="16"/>
      <w:szCs w:val="16"/>
    </w:rPr>
  </w:style>
  <w:style w:type="paragraph" w:customStyle="1" w:styleId="41">
    <w:name w:val="Абзац списка4"/>
    <w:basedOn w:val="a"/>
    <w:uiPriority w:val="99"/>
    <w:rsid w:val="005D4C0F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customStyle="1" w:styleId="rvts23">
    <w:name w:val="rvts23"/>
    <w:basedOn w:val="a0"/>
    <w:uiPriority w:val="99"/>
    <w:rsid w:val="005D4C0F"/>
    <w:rPr>
      <w:rFonts w:cs="Times New Roman"/>
    </w:rPr>
  </w:style>
  <w:style w:type="character" w:customStyle="1" w:styleId="c11">
    <w:name w:val="c11"/>
    <w:basedOn w:val="a0"/>
    <w:rsid w:val="005D4C0F"/>
    <w:rPr>
      <w:rFonts w:cs="Times New Roman"/>
    </w:rPr>
  </w:style>
  <w:style w:type="character" w:customStyle="1" w:styleId="c18">
    <w:name w:val="c18"/>
    <w:basedOn w:val="a0"/>
    <w:rsid w:val="005D4C0F"/>
    <w:rPr>
      <w:rFonts w:cs="Times New Roman"/>
    </w:rPr>
  </w:style>
  <w:style w:type="paragraph" w:customStyle="1" w:styleId="ListParagraph1">
    <w:name w:val="List Paragraph1"/>
    <w:basedOn w:val="a"/>
    <w:uiPriority w:val="99"/>
    <w:rsid w:val="005D4C0F"/>
    <w:pPr>
      <w:ind w:left="720"/>
      <w:contextualSpacing/>
    </w:pPr>
    <w:rPr>
      <w:rFonts w:eastAsia="Calibri"/>
    </w:rPr>
  </w:style>
  <w:style w:type="paragraph" w:customStyle="1" w:styleId="font5">
    <w:name w:val="font_5"/>
    <w:basedOn w:val="a"/>
    <w:rsid w:val="005D4C0F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rsid w:val="005D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"/>
    <w:basedOn w:val="28"/>
    <w:rsid w:val="005D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a">
    <w:name w:val="Основной текст (2) + Полужирный"/>
    <w:basedOn w:val="28"/>
    <w:rsid w:val="005D4C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0pt">
    <w:name w:val="Основной текст (2) + Курсив;Интервал 0 pt"/>
    <w:basedOn w:val="28"/>
    <w:rsid w:val="005D4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7">
    <w:name w:val="Основной текст (17)_"/>
    <w:basedOn w:val="a0"/>
    <w:link w:val="170"/>
    <w:rsid w:val="005D4C0F"/>
    <w:rPr>
      <w:rFonts w:ascii="Book Antiqua" w:eastAsia="Book Antiqua" w:hAnsi="Book Antiqua" w:cs="Book Antiqua"/>
      <w:b/>
      <w:bCs/>
      <w:i/>
      <w:iCs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5D4C0F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z w:val="30"/>
      <w:szCs w:val="30"/>
      <w:lang w:eastAsia="en-US"/>
    </w:rPr>
  </w:style>
  <w:style w:type="character" w:customStyle="1" w:styleId="17TimesNewRoman11pt">
    <w:name w:val="Основной текст (17) + Times New Roman;11 pt;Не курсив"/>
    <w:basedOn w:val="17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7TimesNewRoman11pt0">
    <w:name w:val="Основной текст (17) + Times New Roman;11 pt;Не полужирный;Не курсив"/>
    <w:basedOn w:val="17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7TimesNewRoman75pt">
    <w:name w:val="Основной текст (17) + Times New Roman;7;5 pt;Не курсив;Малые прописные"/>
    <w:basedOn w:val="17"/>
    <w:rsid w:val="005D4C0F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17TimesNewRoman105pt">
    <w:name w:val="Основной текст (17) + Times New Roman;10;5 pt;Не полужирный;Не курсив"/>
    <w:basedOn w:val="17"/>
    <w:rsid w:val="005D4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18">
    <w:name w:val="Основной текст (18)_"/>
    <w:basedOn w:val="a0"/>
    <w:link w:val="180"/>
    <w:rsid w:val="005D4C0F"/>
    <w:rPr>
      <w:rFonts w:ascii="Arial" w:eastAsia="Arial" w:hAnsi="Arial" w:cs="Arial"/>
      <w:b/>
      <w:bCs/>
      <w:i/>
      <w:iCs/>
      <w:spacing w:val="60"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5D4C0F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i/>
      <w:iCs/>
      <w:spacing w:val="60"/>
      <w:sz w:val="21"/>
      <w:szCs w:val="21"/>
      <w:lang w:eastAsia="en-US"/>
    </w:rPr>
  </w:style>
  <w:style w:type="character" w:customStyle="1" w:styleId="18TimesNewRoman11pt0pt">
    <w:name w:val="Основной текст (18) + Times New Roman;11 pt;Не полужирный;Не курсив;Интервал 0 pt"/>
    <w:basedOn w:val="18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8TimesNewRoman11pt0pt0">
    <w:name w:val="Основной текст (18) + Times New Roman;11 pt;Не полужирный;Интервал 0 pt"/>
    <w:basedOn w:val="18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18TimesNewRoman11pt0pt1">
    <w:name w:val="Основной текст (18) + Times New Roman;11 pt;Не курсив;Интервал 0 pt"/>
    <w:basedOn w:val="18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2b">
    <w:name w:val="Основной текст (2) + Курсив"/>
    <w:aliases w:val="Интервал 0 pt"/>
    <w:basedOn w:val="28"/>
    <w:rsid w:val="005D4C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TrebuchetMS10pt-1pt">
    <w:name w:val="Основной текст (2) + Trebuchet MS;10 pt;Интервал -1 pt"/>
    <w:basedOn w:val="28"/>
    <w:rsid w:val="005D4C0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Verdana95pt">
    <w:name w:val="Основной текст (2) + Verdana;9;5 pt;Курсив"/>
    <w:basedOn w:val="28"/>
    <w:rsid w:val="005D4C0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afa">
    <w:name w:val="Основной текст_"/>
    <w:basedOn w:val="a0"/>
    <w:link w:val="2c"/>
    <w:rsid w:val="005D4C0F"/>
    <w:rPr>
      <w:rFonts w:eastAsia="Times New Roman"/>
      <w:sz w:val="20"/>
      <w:szCs w:val="20"/>
      <w:shd w:val="clear" w:color="auto" w:fill="FFFFFF"/>
    </w:rPr>
  </w:style>
  <w:style w:type="paragraph" w:customStyle="1" w:styleId="2c">
    <w:name w:val="Основной текст2"/>
    <w:basedOn w:val="a"/>
    <w:link w:val="afa"/>
    <w:rsid w:val="005D4C0F"/>
    <w:pPr>
      <w:widowControl w:val="0"/>
      <w:shd w:val="clear" w:color="auto" w:fill="FFFFFF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105pt0pt">
    <w:name w:val="Основной текст + 10;5 pt;Интервал 0 pt"/>
    <w:basedOn w:val="afa"/>
    <w:rsid w:val="005D4C0F"/>
    <w:rPr>
      <w:rFonts w:eastAsia="Times New Roman"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5pt">
    <w:name w:val="Основной текст + 10;5 pt"/>
    <w:basedOn w:val="afa"/>
    <w:rsid w:val="005D4C0F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paragraph" w:customStyle="1" w:styleId="p2">
    <w:name w:val="p2"/>
    <w:basedOn w:val="a"/>
    <w:rsid w:val="005D4C0F"/>
    <w:pPr>
      <w:spacing w:before="100" w:beforeAutospacing="1" w:after="100" w:afterAutospacing="1"/>
    </w:pPr>
  </w:style>
  <w:style w:type="character" w:customStyle="1" w:styleId="Verdana14pt">
    <w:name w:val="Другое + Verdana;14 pt;Полужирный;Курсив"/>
    <w:basedOn w:val="a0"/>
    <w:rsid w:val="005D4C0F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ngsanaUPC15pt">
    <w:name w:val="Другое + AngsanaUPC;15 pt;Полужирный;Курсив"/>
    <w:basedOn w:val="a0"/>
    <w:rsid w:val="005D4C0F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14">
    <w:name w:val="Заголовок №1_"/>
    <w:basedOn w:val="a0"/>
    <w:link w:val="15"/>
    <w:rsid w:val="005D4C0F"/>
    <w:rPr>
      <w:rFonts w:ascii="Times New Roman" w:eastAsia="Times New Roman" w:hAnsi="Times New Roman"/>
      <w:b/>
      <w:bCs/>
      <w:spacing w:val="-10"/>
      <w:sz w:val="52"/>
      <w:szCs w:val="52"/>
      <w:shd w:val="clear" w:color="auto" w:fill="FFFFFF"/>
    </w:rPr>
  </w:style>
  <w:style w:type="paragraph" w:customStyle="1" w:styleId="15">
    <w:name w:val="Заголовок №1"/>
    <w:basedOn w:val="a"/>
    <w:link w:val="14"/>
    <w:rsid w:val="005D4C0F"/>
    <w:pPr>
      <w:widowControl w:val="0"/>
      <w:shd w:val="clear" w:color="auto" w:fill="FFFFFF"/>
      <w:spacing w:before="4500" w:line="943" w:lineRule="exact"/>
      <w:jc w:val="center"/>
      <w:outlineLvl w:val="0"/>
    </w:pPr>
    <w:rPr>
      <w:rFonts w:cstheme="minorBidi"/>
      <w:b/>
      <w:bCs/>
      <w:spacing w:val="-10"/>
      <w:sz w:val="52"/>
      <w:szCs w:val="52"/>
      <w:lang w:eastAsia="en-US"/>
    </w:rPr>
  </w:style>
  <w:style w:type="character" w:customStyle="1" w:styleId="17pt">
    <w:name w:val="Заголовок №1 + Интервал 7 pt"/>
    <w:basedOn w:val="14"/>
    <w:rsid w:val="005D4C0F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140"/>
      <w:w w:val="100"/>
      <w:position w:val="0"/>
      <w:sz w:val="52"/>
      <w:szCs w:val="52"/>
      <w:u w:val="none"/>
      <w:shd w:val="clear" w:color="auto" w:fill="FFFFFF"/>
      <w:lang w:val="uk-UA" w:eastAsia="uk-UA" w:bidi="uk-UA"/>
    </w:rPr>
  </w:style>
  <w:style w:type="character" w:customStyle="1" w:styleId="42">
    <w:name w:val="Основной текст (4)_"/>
    <w:basedOn w:val="a0"/>
    <w:link w:val="43"/>
    <w:rsid w:val="005D4C0F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D4C0F"/>
    <w:pPr>
      <w:widowControl w:val="0"/>
      <w:shd w:val="clear" w:color="auto" w:fill="FFFFFF"/>
      <w:spacing w:before="5400" w:line="634" w:lineRule="exact"/>
      <w:jc w:val="center"/>
    </w:pPr>
    <w:rPr>
      <w:rFonts w:cstheme="minorBidi"/>
      <w:b/>
      <w:bCs/>
      <w:sz w:val="32"/>
      <w:szCs w:val="32"/>
      <w:lang w:eastAsia="en-US"/>
    </w:rPr>
  </w:style>
  <w:style w:type="character" w:customStyle="1" w:styleId="51">
    <w:name w:val="Основной текст (5)_"/>
    <w:basedOn w:val="a0"/>
    <w:link w:val="52"/>
    <w:rsid w:val="005D4C0F"/>
    <w:rPr>
      <w:rFonts w:ascii="Times New Roman" w:eastAsia="Times New Roman" w:hAnsi="Times New Roman"/>
      <w:b/>
      <w:bCs/>
      <w:spacing w:val="-10"/>
      <w:sz w:val="34"/>
      <w:szCs w:val="3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D4C0F"/>
    <w:pPr>
      <w:widowControl w:val="0"/>
      <w:shd w:val="clear" w:color="auto" w:fill="FFFFFF"/>
      <w:spacing w:line="634" w:lineRule="exact"/>
      <w:jc w:val="center"/>
    </w:pPr>
    <w:rPr>
      <w:rFonts w:cstheme="minorBidi"/>
      <w:b/>
      <w:bCs/>
      <w:spacing w:val="-10"/>
      <w:sz w:val="34"/>
      <w:szCs w:val="34"/>
      <w:lang w:eastAsia="en-US"/>
    </w:rPr>
  </w:style>
  <w:style w:type="character" w:customStyle="1" w:styleId="5Arial16pt">
    <w:name w:val="Основной текст (5) + Arial;16 pt"/>
    <w:basedOn w:val="51"/>
    <w:rsid w:val="005D4C0F"/>
    <w:rPr>
      <w:rFonts w:ascii="Arial" w:eastAsia="Arial" w:hAnsi="Arial" w:cs="Aria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uk-UA" w:eastAsia="uk-UA" w:bidi="uk-UA"/>
    </w:rPr>
  </w:style>
  <w:style w:type="character" w:customStyle="1" w:styleId="FooterChar">
    <w:name w:val="Footer Char"/>
    <w:uiPriority w:val="99"/>
    <w:locked/>
    <w:rsid w:val="005D4C0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TimesNewRoman">
    <w:name w:val="Основной текст (17) + Times New Roman"/>
    <w:aliases w:val="11 pt,Не курсив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3">
    <w:name w:val="Основной текст (17) + Times New Roman3"/>
    <w:aliases w:val="11 pt4,Не полужирный,Не курсив5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7TimesNewRoman2">
    <w:name w:val="Основной текст (17) + Times New Roman2"/>
    <w:aliases w:val="7,5 pt,Не курсив4,Малые прописные"/>
    <w:uiPriority w:val="99"/>
    <w:rsid w:val="005D4C0F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/>
    </w:rPr>
  </w:style>
  <w:style w:type="character" w:customStyle="1" w:styleId="17TimesNewRoman1">
    <w:name w:val="Основной текст (17) + Times New Roman1"/>
    <w:aliases w:val="10,5 pt4,Не полужирный3,Не курсив3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 w:eastAsia="uk-UA"/>
    </w:rPr>
  </w:style>
  <w:style w:type="character" w:customStyle="1" w:styleId="18TimesNewRoman">
    <w:name w:val="Основной текст (18) + Times New Roman"/>
    <w:aliases w:val="11 pt3,Не полужирный2,Не курсив2,Интервал 0 pt4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2">
    <w:name w:val="Основной текст (18) + Times New Roman2"/>
    <w:aliases w:val="11 pt2,Не полужирный1,Интервал 0 pt3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18TimesNewRoman1">
    <w:name w:val="Основной текст (18) + Times New Roman1"/>
    <w:aliases w:val="11 pt1,Не курсив1,Интервал 0 pt2"/>
    <w:uiPriority w:val="99"/>
    <w:rsid w:val="005D4C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210">
    <w:name w:val="Основной текст (2) + Курсив1"/>
    <w:uiPriority w:val="99"/>
    <w:rsid w:val="005D4C0F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TrebuchetMS">
    <w:name w:val="Основной текст (2) + Trebuchet MS"/>
    <w:aliases w:val="10 pt,Интервал -1 pt"/>
    <w:uiPriority w:val="99"/>
    <w:rsid w:val="005D4C0F"/>
    <w:rPr>
      <w:rFonts w:ascii="Trebuchet MS" w:eastAsia="Times New Roman" w:hAnsi="Trebuchet MS" w:cs="Trebuchet MS"/>
      <w:color w:val="000000"/>
      <w:spacing w:val="-20"/>
      <w:w w:val="100"/>
      <w:position w:val="0"/>
      <w:sz w:val="20"/>
      <w:szCs w:val="20"/>
      <w:u w:val="none"/>
      <w:lang w:val="uk-UA" w:eastAsia="uk-UA"/>
    </w:rPr>
  </w:style>
  <w:style w:type="character" w:customStyle="1" w:styleId="2Verdana">
    <w:name w:val="Основной текст (2) + Verdana"/>
    <w:aliases w:val="9,5 pt3,Курсив"/>
    <w:uiPriority w:val="99"/>
    <w:rsid w:val="005D4C0F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19"/>
      <w:szCs w:val="19"/>
      <w:u w:val="none"/>
      <w:lang w:val="uk-UA" w:eastAsia="uk-UA"/>
    </w:rPr>
  </w:style>
  <w:style w:type="character" w:customStyle="1" w:styleId="100">
    <w:name w:val="Основной текст + 10"/>
    <w:aliases w:val="5 pt2,Интервал 0 pt1"/>
    <w:uiPriority w:val="99"/>
    <w:rsid w:val="005D4C0F"/>
    <w:rPr>
      <w:rFonts w:eastAsia="Times New Roman" w:cs="Times New Roman"/>
      <w:color w:val="000000"/>
      <w:spacing w:val="-5"/>
      <w:w w:val="100"/>
      <w:position w:val="0"/>
      <w:sz w:val="21"/>
      <w:szCs w:val="21"/>
      <w:shd w:val="clear" w:color="auto" w:fill="FFFFFF"/>
      <w:lang w:val="uk-UA"/>
    </w:rPr>
  </w:style>
  <w:style w:type="character" w:customStyle="1" w:styleId="101">
    <w:name w:val="Основной текст + 101"/>
    <w:aliases w:val="5 pt1"/>
    <w:uiPriority w:val="99"/>
    <w:rsid w:val="005D4C0F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Verdana">
    <w:name w:val="Другое + Verdana"/>
    <w:aliases w:val="14 pt,Полужирный,Курсив2"/>
    <w:uiPriority w:val="99"/>
    <w:rsid w:val="005D4C0F"/>
    <w:rPr>
      <w:rFonts w:ascii="Verdana" w:eastAsia="Times New Roman" w:hAnsi="Verdana" w:cs="Verdana"/>
      <w:b/>
      <w:bCs/>
      <w:i/>
      <w:i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character" w:customStyle="1" w:styleId="AngsanaUPC">
    <w:name w:val="Другое + AngsanaUPC"/>
    <w:aliases w:val="15 pt,Полужирный1,Курсив1"/>
    <w:uiPriority w:val="99"/>
    <w:rsid w:val="005D4C0F"/>
    <w:rPr>
      <w:rFonts w:ascii="AngsanaUPC" w:eastAsia="Times New Roman" w:hAnsi="AngsanaUPC" w:cs="AngsanaUPC"/>
      <w:b/>
      <w:bCs/>
      <w:i/>
      <w:iCs/>
      <w:color w:val="000000"/>
      <w:spacing w:val="0"/>
      <w:w w:val="100"/>
      <w:position w:val="0"/>
      <w:sz w:val="30"/>
      <w:szCs w:val="30"/>
      <w:u w:val="none"/>
      <w:lang w:val="uk-UA" w:eastAsia="uk-UA"/>
    </w:rPr>
  </w:style>
  <w:style w:type="character" w:customStyle="1" w:styleId="5Arial">
    <w:name w:val="Основной текст (5) + Arial"/>
    <w:aliases w:val="16 pt"/>
    <w:uiPriority w:val="99"/>
    <w:rsid w:val="005D4C0F"/>
    <w:rPr>
      <w:rFonts w:ascii="Arial" w:eastAsia="Times New Roman" w:hAnsi="Arial" w:cs="Arial"/>
      <w:b/>
      <w:bCs/>
      <w:color w:val="000000"/>
      <w:spacing w:val="-10"/>
      <w:w w:val="100"/>
      <w:position w:val="0"/>
      <w:sz w:val="32"/>
      <w:szCs w:val="32"/>
      <w:shd w:val="clear" w:color="auto" w:fill="FFFFFF"/>
      <w:lang w:val="uk-UA" w:eastAsia="uk-UA"/>
    </w:rPr>
  </w:style>
  <w:style w:type="paragraph" w:customStyle="1" w:styleId="53">
    <w:name w:val="Абзац списка5"/>
    <w:basedOn w:val="a"/>
    <w:rsid w:val="005D4C0F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customStyle="1" w:styleId="fontstyle01">
    <w:name w:val="fontstyle01"/>
    <w:basedOn w:val="a0"/>
    <w:rsid w:val="005D4C0F"/>
    <w:rPr>
      <w:rFonts w:ascii="Italic" w:hAnsi="Italic" w:hint="default"/>
      <w:b w:val="0"/>
      <w:bCs w:val="0"/>
      <w:i/>
      <w:iCs/>
      <w:color w:val="000000"/>
      <w:sz w:val="56"/>
      <w:szCs w:val="56"/>
    </w:rPr>
  </w:style>
  <w:style w:type="paragraph" w:styleId="34">
    <w:name w:val="toc 3"/>
    <w:basedOn w:val="a"/>
    <w:next w:val="a"/>
    <w:autoRedefine/>
    <w:uiPriority w:val="39"/>
    <w:unhideWhenUsed/>
    <w:rsid w:val="005D4C0F"/>
    <w:pPr>
      <w:spacing w:after="100"/>
      <w:ind w:left="480"/>
    </w:pPr>
  </w:style>
  <w:style w:type="paragraph" w:customStyle="1" w:styleId="font7">
    <w:name w:val="font_7"/>
    <w:basedOn w:val="a"/>
    <w:rsid w:val="005D4C0F"/>
    <w:pPr>
      <w:spacing w:before="100" w:beforeAutospacing="1" w:after="100" w:afterAutospacing="1"/>
    </w:pPr>
  </w:style>
  <w:style w:type="character" w:customStyle="1" w:styleId="color11">
    <w:name w:val="color_11"/>
    <w:basedOn w:val="a0"/>
    <w:rsid w:val="005D4C0F"/>
  </w:style>
  <w:style w:type="character" w:customStyle="1" w:styleId="211pt">
    <w:name w:val="Основной текст (2) + 11 pt"/>
    <w:basedOn w:val="28"/>
    <w:rsid w:val="005D4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customStyle="1" w:styleId="Style3">
    <w:name w:val="Style3"/>
    <w:basedOn w:val="a"/>
    <w:rsid w:val="005D4C0F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4">
    <w:name w:val="Style4"/>
    <w:basedOn w:val="a"/>
    <w:rsid w:val="005D4C0F"/>
    <w:pPr>
      <w:widowControl w:val="0"/>
      <w:autoSpaceDE w:val="0"/>
      <w:autoSpaceDN w:val="0"/>
      <w:adjustRightInd w:val="0"/>
      <w:spacing w:line="274" w:lineRule="exact"/>
      <w:ind w:firstLine="77"/>
    </w:pPr>
  </w:style>
  <w:style w:type="paragraph" w:customStyle="1" w:styleId="Style5">
    <w:name w:val="Style5"/>
    <w:basedOn w:val="a"/>
    <w:rsid w:val="005D4C0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5D4C0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5D4C0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8">
    <w:name w:val="Style8"/>
    <w:basedOn w:val="a"/>
    <w:rsid w:val="005D4C0F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"/>
    <w:rsid w:val="005D4C0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5D4C0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5D4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5D4C0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5D4C0F"/>
    <w:rPr>
      <w:rFonts w:ascii="Times New Roman" w:hAnsi="Times New Roman" w:cs="Times New Roman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8A719F"/>
    <w:rPr>
      <w:rFonts w:cs="Times New Roman"/>
      <w:color w:val="800080"/>
      <w:u w:val="single"/>
    </w:rPr>
  </w:style>
  <w:style w:type="character" w:customStyle="1" w:styleId="FooterChar1">
    <w:name w:val="Footer Char1"/>
    <w:basedOn w:val="a0"/>
    <w:uiPriority w:val="99"/>
    <w:semiHidden/>
    <w:locked/>
    <w:rsid w:val="008A719F"/>
    <w:rPr>
      <w:rFonts w:ascii="Times New Roman" w:hAnsi="Times New Roman" w:cs="Times New Roman"/>
      <w:sz w:val="24"/>
      <w:szCs w:val="24"/>
    </w:rPr>
  </w:style>
  <w:style w:type="character" w:customStyle="1" w:styleId="BodyText3Char1">
    <w:name w:val="Body Text 3 Char1"/>
    <w:basedOn w:val="a0"/>
    <w:uiPriority w:val="99"/>
    <w:semiHidden/>
    <w:locked/>
    <w:rsid w:val="008A719F"/>
    <w:rPr>
      <w:rFonts w:ascii="Times New Roman" w:hAnsi="Times New Roman" w:cs="Times New Roman"/>
      <w:sz w:val="16"/>
      <w:szCs w:val="16"/>
    </w:rPr>
  </w:style>
  <w:style w:type="table" w:customStyle="1" w:styleId="16">
    <w:name w:val="Сетка таблицы1"/>
    <w:uiPriority w:val="99"/>
    <w:rsid w:val="008A719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A7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A719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urnitin.com/" TargetMode="External"/><Relationship Id="rId18" Type="http://schemas.openxmlformats.org/officeDocument/2006/relationships/hyperlink" Target="http://natalilevchuk81.wix.com/metodkomisi" TargetMode="External"/><Relationship Id="rId26" Type="http://schemas.openxmlformats.org/officeDocument/2006/relationships/hyperlink" Target="http://surl.li/xchg" TargetMode="External"/><Relationship Id="rId39" Type="http://schemas.openxmlformats.org/officeDocument/2006/relationships/hyperlink" Target="https://goroshenkoirina62.wixsite.com/mysite" TargetMode="External"/><Relationship Id="rId21" Type="http://schemas.openxmlformats.org/officeDocument/2006/relationships/hyperlink" Target="https://cutt.ly/unXjb52" TargetMode="External"/><Relationship Id="rId34" Type="http://schemas.openxmlformats.org/officeDocument/2006/relationships/hyperlink" Target="http://surl.li/xcgn" TargetMode="External"/><Relationship Id="rId42" Type="http://schemas.openxmlformats.org/officeDocument/2006/relationships/hyperlink" Target="https://parafilenkonataly.blogspot.com/?m=1" TargetMode="External"/><Relationship Id="rId47" Type="http://schemas.openxmlformats.org/officeDocument/2006/relationships/hyperlink" Target="http://internet-servisi.blogspot.com/search/label/ClassMaker" TargetMode="External"/><Relationship Id="rId50" Type="http://schemas.openxmlformats.org/officeDocument/2006/relationships/hyperlink" Target="http://internet-servisi.blogspot.com/search/label/Kaizena-%D0%BE%D1%80%D0%B3%D0%B0%D0%BD%D1%96%D0%B7%D0%B0%D1%86%D1%96%D1%8F%20%D1%80%D0%BE%D0%B1%D0%BE%D1%82%D0%B8%20%D0%B2%20%D0%B3%D1%80%D1%83%D0%BF%D1%96" TargetMode="External"/><Relationship Id="rId55" Type="http://schemas.openxmlformats.org/officeDocument/2006/relationships/hyperlink" Target="http://internet-servisi.blogspot.com/search/label/Plickers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s/1kYIXpAJuj9XiVc0q93lOtb-VKmCUvhP3/p/1GmSmnCbqnxSt57OsUoYKfqS6Sd2Ox3Aq/edit" TargetMode="External"/><Relationship Id="rId20" Type="http://schemas.openxmlformats.org/officeDocument/2006/relationships/hyperlink" Target="https://cutt.ly/jnXjMWK" TargetMode="External"/><Relationship Id="rId29" Type="http://schemas.openxmlformats.org/officeDocument/2006/relationships/hyperlink" Target="http://surl.li/xcgu" TargetMode="External"/><Relationship Id="rId41" Type="http://schemas.openxmlformats.org/officeDocument/2006/relationships/hyperlink" Target="http://sites.google.com/view/kulikovairyna2021" TargetMode="External"/><Relationship Id="rId54" Type="http://schemas.openxmlformats.org/officeDocument/2006/relationships/hyperlink" Target="http://internet-servisi.blogspot.com/search/label/Playbuzz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piration.com/" TargetMode="External"/><Relationship Id="rId24" Type="http://schemas.openxmlformats.org/officeDocument/2006/relationships/hyperlink" Target="http://surl.li/xchi" TargetMode="External"/><Relationship Id="rId32" Type="http://schemas.openxmlformats.org/officeDocument/2006/relationships/hyperlink" Target="http://surl.li/xcgq" TargetMode="External"/><Relationship Id="rId37" Type="http://schemas.openxmlformats.org/officeDocument/2006/relationships/hyperlink" Target="http://surl.li/xcgm" TargetMode="External"/><Relationship Id="rId40" Type="http://schemas.openxmlformats.org/officeDocument/2006/relationships/hyperlink" Target="http://surl.li/xnsh" TargetMode="External"/><Relationship Id="rId45" Type="http://schemas.openxmlformats.org/officeDocument/2006/relationships/hyperlink" Target="http://internet-servisi.blogspot.com/search/label/%D0%A2%D0%B5%D1%81%D1%82%D0%BE%D0%B2%D1%96%20%D0%BF%D0%BB%D0%B0%D1%82%D1%84%D0%BE%D1%80%D0%BC%D0%B8" TargetMode="External"/><Relationship Id="rId53" Type="http://schemas.openxmlformats.org/officeDocument/2006/relationships/hyperlink" Target="http://internet-servisi.blogspot.com/search/label/Pearltrees" TargetMode="External"/><Relationship Id="rId58" Type="http://schemas.openxmlformats.org/officeDocument/2006/relationships/hyperlink" Target="http://internet-servisi.blogspot.com/search/label/Quizoperat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jn7KmrJlOYCGP5ZxtkoXxcXe0JZ_frlJ/view" TargetMode="External"/><Relationship Id="rId23" Type="http://schemas.openxmlformats.org/officeDocument/2006/relationships/hyperlink" Target="http://surl.li/xchj" TargetMode="External"/><Relationship Id="rId28" Type="http://schemas.openxmlformats.org/officeDocument/2006/relationships/hyperlink" Target="http://surl.li/xcgw" TargetMode="External"/><Relationship Id="rId36" Type="http://schemas.openxmlformats.org/officeDocument/2006/relationships/hyperlink" Target="http://surl.li/xcgi" TargetMode="External"/><Relationship Id="rId49" Type="http://schemas.openxmlformats.org/officeDocument/2006/relationships/hyperlink" Target="http://internet-servisi.blogspot.com/search/label/Kahoot%21" TargetMode="External"/><Relationship Id="rId57" Type="http://schemas.openxmlformats.org/officeDocument/2006/relationships/hyperlink" Target="http://internet-servisi.blogspot.com/search/label/Quizlet" TargetMode="External"/><Relationship Id="rId61" Type="http://schemas.openxmlformats.org/officeDocument/2006/relationships/hyperlink" Target="http://internet-servisi.blogspot.com/search/label/Symbaloo%20%D1%81%D0%B5%D1%80%D0%B2%D1%96%D1%81%20%D0%B2%D1%96%D0%B7%D1%83%D0%B0%D0%BB%D1%8C%D0%BD%D0%B8%D1%85%20%D0%B7%D0%B0%D0%BA%D0%BB%D0%B0%D0%B4%D0%BE%D0%BA" TargetMode="External"/><Relationship Id="rId10" Type="http://schemas.openxmlformats.org/officeDocument/2006/relationships/hyperlink" Target="https://www.imgonline.com.ua/demotivational-poster.php" TargetMode="External"/><Relationship Id="rId19" Type="http://schemas.openxmlformats.org/officeDocument/2006/relationships/hyperlink" Target="https://cutt.ly/KnXjS7d" TargetMode="External"/><Relationship Id="rId31" Type="http://schemas.openxmlformats.org/officeDocument/2006/relationships/hyperlink" Target="http://surl.li/xcgs" TargetMode="External"/><Relationship Id="rId44" Type="http://schemas.openxmlformats.org/officeDocument/2006/relationships/hyperlink" Target="https://cutt.ly/tn33gKG" TargetMode="External"/><Relationship Id="rId52" Type="http://schemas.openxmlformats.org/officeDocument/2006/relationships/hyperlink" Target="http://internet-servisi.blogspot.com/search/label/Ourboox-%D1%81%D1%82%D0%B2%D0%BE%D1%80%D0%B5%D0%BD%D0%BD%D1%8F%20%D0%B5%D0%BB%D0%B5%D0%BA%D1%82%D1%80%D0%BE%D0%BD%D0%BD%D0%B8%D1%85%20%D0%BA%D0%BD%D0%B8%D0%B3" TargetMode="External"/><Relationship Id="rId60" Type="http://schemas.openxmlformats.org/officeDocument/2006/relationships/hyperlink" Target="http://internet-servisi.blogspot.com/search/label/Quiz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et.colorado.edu/" TargetMode="External"/><Relationship Id="rId14" Type="http://schemas.openxmlformats.org/officeDocument/2006/relationships/hyperlink" Target="https://award.naurok.com.ua/awards/__custom/test16554129630.pdf" TargetMode="External"/><Relationship Id="rId22" Type="http://schemas.openxmlformats.org/officeDocument/2006/relationships/hyperlink" Target="http://surl.li/xchk" TargetMode="External"/><Relationship Id="rId27" Type="http://schemas.openxmlformats.org/officeDocument/2006/relationships/hyperlink" Target="http://surl.li/xcgx" TargetMode="External"/><Relationship Id="rId30" Type="http://schemas.openxmlformats.org/officeDocument/2006/relationships/hyperlink" Target="http://svolyntseva.wix.com/oxorona" TargetMode="External"/><Relationship Id="rId35" Type="http://schemas.openxmlformats.org/officeDocument/2006/relationships/hyperlink" Target="http://surl.li/xcgd" TargetMode="External"/><Relationship Id="rId43" Type="http://schemas.openxmlformats.org/officeDocument/2006/relationships/hyperlink" Target="https://bblogmaster.blogspot.com/?m=1" TargetMode="External"/><Relationship Id="rId48" Type="http://schemas.openxmlformats.org/officeDocument/2006/relationships/hyperlink" Target="http://internet-servisi.blogspot.com/search/label/Google-%D1%84%D0%BE%D1%80%D0%BC%D0%B8" TargetMode="External"/><Relationship Id="rId56" Type="http://schemas.openxmlformats.org/officeDocument/2006/relationships/hyperlink" Target="http://internet-servisi.blogspot.com/search/label/Poll-maker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het.colorado.edu/" TargetMode="External"/><Relationship Id="rId51" Type="http://schemas.openxmlformats.org/officeDocument/2006/relationships/hyperlink" Target="http://internet-servisi.blogspot.com/search/label/Koalacollage-%D0%BA%D0%BE%D0%BB%D0%B0%D0%B6%D1%96%20%D1%82%D0%B0%20%D0%BF%D0%BE%D1%81%D1%82%D0%B5%D1%80%D0%B8" TargetMode="External"/><Relationship Id="rId3" Type="http://schemas.openxmlformats.org/officeDocument/2006/relationships/styles" Target="styles.xml"/><Relationship Id="rId12" Type="http://schemas.openxmlformats.org/officeDocument/2006/relationships/hyperlink" Target="https://wordart.com/" TargetMode="External"/><Relationship Id="rId17" Type="http://schemas.openxmlformats.org/officeDocument/2006/relationships/hyperlink" Target="http://xvpusd.ks.ua/" TargetMode="External"/><Relationship Id="rId25" Type="http://schemas.openxmlformats.org/officeDocument/2006/relationships/hyperlink" Target="http://surl.li/xchh" TargetMode="External"/><Relationship Id="rId33" Type="http://schemas.openxmlformats.org/officeDocument/2006/relationships/hyperlink" Target="http://surl.li/xcgo" TargetMode="External"/><Relationship Id="rId38" Type="http://schemas.openxmlformats.org/officeDocument/2006/relationships/hyperlink" Target="http://koz-rina.wix.com/author-ru" TargetMode="External"/><Relationship Id="rId46" Type="http://schemas.openxmlformats.org/officeDocument/2006/relationships/hyperlink" Target="http://internet-servisi.blogspot.com/search/label/Bounce-%D1%96%D0%BD%D1%82%D0%B5%D1%80%D0%B0%D0%BA%D1%82%D0%B8%D0%B2%D0%BD%D1%96%20%D0%B7%D0%BE%D0%B1%D1%80%D0%B0%D0%B6%D0%B5%D0%BD%D0%BD%D1%8F" TargetMode="External"/><Relationship Id="rId59" Type="http://schemas.openxmlformats.org/officeDocument/2006/relationships/hyperlink" Target="http://internet-servisi.blogspot.com/search/label/QuizWor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5D03-54E2-47CB-B1C0-F84DEB6F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8637</Words>
  <Characters>49231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57753</CharactersWithSpaces>
  <SharedDoc>false</SharedDoc>
  <HLinks>
    <vt:vector size="192" baseType="variant">
      <vt:variant>
        <vt:i4>5701646</vt:i4>
      </vt:variant>
      <vt:variant>
        <vt:i4>93</vt:i4>
      </vt:variant>
      <vt:variant>
        <vt:i4>0</vt:i4>
      </vt:variant>
      <vt:variant>
        <vt:i4>5</vt:i4>
      </vt:variant>
      <vt:variant>
        <vt:lpwstr>http://internet-servisi.blogspot.com/search/label/Symbaloo %D1%81%D0%B5%D1%80%D0%B2%D1%96%D1%81 %D0%B2%D1%96%D0%B7%D1%83%D0%B0%D0%BB%D1%8C%D0%BD%D0%B8%D1%85 %D0%B7%D0%B0%D0%BA%D0%BB%D0%B0%D0%B4%D0%BE%D0%BA</vt:lpwstr>
      </vt:variant>
      <vt:variant>
        <vt:lpwstr/>
      </vt:variant>
      <vt:variant>
        <vt:i4>4194329</vt:i4>
      </vt:variant>
      <vt:variant>
        <vt:i4>90</vt:i4>
      </vt:variant>
      <vt:variant>
        <vt:i4>0</vt:i4>
      </vt:variant>
      <vt:variant>
        <vt:i4>5</vt:i4>
      </vt:variant>
      <vt:variant>
        <vt:lpwstr>http://internet-servisi.blogspot.com/search/label/Quizzy</vt:lpwstr>
      </vt:variant>
      <vt:variant>
        <vt:lpwstr/>
      </vt:variant>
      <vt:variant>
        <vt:i4>3997798</vt:i4>
      </vt:variant>
      <vt:variant>
        <vt:i4>87</vt:i4>
      </vt:variant>
      <vt:variant>
        <vt:i4>0</vt:i4>
      </vt:variant>
      <vt:variant>
        <vt:i4>5</vt:i4>
      </vt:variant>
      <vt:variant>
        <vt:lpwstr>http://internet-servisi.blogspot.com/search/label/QuizWorks</vt:lpwstr>
      </vt:variant>
      <vt:variant>
        <vt:lpwstr/>
      </vt:variant>
      <vt:variant>
        <vt:i4>3997799</vt:i4>
      </vt:variant>
      <vt:variant>
        <vt:i4>84</vt:i4>
      </vt:variant>
      <vt:variant>
        <vt:i4>0</vt:i4>
      </vt:variant>
      <vt:variant>
        <vt:i4>5</vt:i4>
      </vt:variant>
      <vt:variant>
        <vt:lpwstr>http://internet-servisi.blogspot.com/search/label/Quizoperator</vt:lpwstr>
      </vt:variant>
      <vt:variant>
        <vt:lpwstr/>
      </vt:variant>
      <vt:variant>
        <vt:i4>6029327</vt:i4>
      </vt:variant>
      <vt:variant>
        <vt:i4>81</vt:i4>
      </vt:variant>
      <vt:variant>
        <vt:i4>0</vt:i4>
      </vt:variant>
      <vt:variant>
        <vt:i4>5</vt:i4>
      </vt:variant>
      <vt:variant>
        <vt:lpwstr>http://internet-servisi.blogspot.com/search/label/Quizlet</vt:lpwstr>
      </vt:variant>
      <vt:variant>
        <vt:lpwstr/>
      </vt:variant>
      <vt:variant>
        <vt:i4>4259918</vt:i4>
      </vt:variant>
      <vt:variant>
        <vt:i4>78</vt:i4>
      </vt:variant>
      <vt:variant>
        <vt:i4>0</vt:i4>
      </vt:variant>
      <vt:variant>
        <vt:i4>5</vt:i4>
      </vt:variant>
      <vt:variant>
        <vt:lpwstr>http://internet-servisi.blogspot.com/search/label/Poll-maker</vt:lpwstr>
      </vt:variant>
      <vt:variant>
        <vt:lpwstr/>
      </vt:variant>
      <vt:variant>
        <vt:i4>3080315</vt:i4>
      </vt:variant>
      <vt:variant>
        <vt:i4>75</vt:i4>
      </vt:variant>
      <vt:variant>
        <vt:i4>0</vt:i4>
      </vt:variant>
      <vt:variant>
        <vt:i4>5</vt:i4>
      </vt:variant>
      <vt:variant>
        <vt:lpwstr>http://internet-servisi.blogspot.com/search/label/Plickers</vt:lpwstr>
      </vt:variant>
      <vt:variant>
        <vt:lpwstr/>
      </vt:variant>
      <vt:variant>
        <vt:i4>2883698</vt:i4>
      </vt:variant>
      <vt:variant>
        <vt:i4>72</vt:i4>
      </vt:variant>
      <vt:variant>
        <vt:i4>0</vt:i4>
      </vt:variant>
      <vt:variant>
        <vt:i4>5</vt:i4>
      </vt:variant>
      <vt:variant>
        <vt:lpwstr>http://internet-servisi.blogspot.com/search/label/Playbuzz</vt:lpwstr>
      </vt:variant>
      <vt:variant>
        <vt:lpwstr/>
      </vt:variant>
      <vt:variant>
        <vt:i4>4390929</vt:i4>
      </vt:variant>
      <vt:variant>
        <vt:i4>69</vt:i4>
      </vt:variant>
      <vt:variant>
        <vt:i4>0</vt:i4>
      </vt:variant>
      <vt:variant>
        <vt:i4>5</vt:i4>
      </vt:variant>
      <vt:variant>
        <vt:lpwstr>http://internet-servisi.blogspot.com/search/label/Pearltrees</vt:lpwstr>
      </vt:variant>
      <vt:variant>
        <vt:lpwstr/>
      </vt:variant>
      <vt:variant>
        <vt:i4>1507342</vt:i4>
      </vt:variant>
      <vt:variant>
        <vt:i4>66</vt:i4>
      </vt:variant>
      <vt:variant>
        <vt:i4>0</vt:i4>
      </vt:variant>
      <vt:variant>
        <vt:i4>5</vt:i4>
      </vt:variant>
      <vt:variant>
        <vt:lpwstr>http://internet-servisi.blogspot.com/search/label/Ourboox-%D1%81%D1%82%D0%B2%D0%BE%D1%80%D0%B5%D0%BD%D0%BD%D1%8F %D0%B5%D0%BB%D0%B5%D0%BA%D1%82%D1%80%D0%BE%D0%BD%D0%BD%D0%B8%D1%85 %D0%BA%D0%BD%D0%B8%D0%B3</vt:lpwstr>
      </vt:variant>
      <vt:variant>
        <vt:lpwstr/>
      </vt:variant>
      <vt:variant>
        <vt:i4>6946864</vt:i4>
      </vt:variant>
      <vt:variant>
        <vt:i4>63</vt:i4>
      </vt:variant>
      <vt:variant>
        <vt:i4>0</vt:i4>
      </vt:variant>
      <vt:variant>
        <vt:i4>5</vt:i4>
      </vt:variant>
      <vt:variant>
        <vt:lpwstr>http://internet-servisi.blogspot.com/search/label/Koalacollage-%D0%BA%D0%BE%D0%BB%D0%B0%D0%B6%D1%96 %D1%82%D0%B0 %D0%BF%D0%BE%D1%81%D1%82%D0%B5%D1%80%D0%B8</vt:lpwstr>
      </vt:variant>
      <vt:variant>
        <vt:lpwstr/>
      </vt:variant>
      <vt:variant>
        <vt:i4>3407930</vt:i4>
      </vt:variant>
      <vt:variant>
        <vt:i4>60</vt:i4>
      </vt:variant>
      <vt:variant>
        <vt:i4>0</vt:i4>
      </vt:variant>
      <vt:variant>
        <vt:i4>5</vt:i4>
      </vt:variant>
      <vt:variant>
        <vt:lpwstr>http://internet-servisi.blogspot.com/search/label/Kaizena-%D0%BE%D1%80%D0%B3%D0%B0%D0%BD%D1%96%D0%B7%D0%B0%D1%86%D1%96%D1%8F %D1%80%D0%BE%D0%B1%D0%BE%D1%82%D0%B8 %D0%B2 %D0%B3%D1%80%D1%83%D0%BF%D1%96</vt:lpwstr>
      </vt:variant>
      <vt:variant>
        <vt:lpwstr/>
      </vt:variant>
      <vt:variant>
        <vt:i4>8257586</vt:i4>
      </vt:variant>
      <vt:variant>
        <vt:i4>57</vt:i4>
      </vt:variant>
      <vt:variant>
        <vt:i4>0</vt:i4>
      </vt:variant>
      <vt:variant>
        <vt:i4>5</vt:i4>
      </vt:variant>
      <vt:variant>
        <vt:lpwstr>http://internet-servisi.blogspot.com/search/label/Kahoot%21</vt:lpwstr>
      </vt:variant>
      <vt:variant>
        <vt:lpwstr/>
      </vt:variant>
      <vt:variant>
        <vt:i4>2883697</vt:i4>
      </vt:variant>
      <vt:variant>
        <vt:i4>54</vt:i4>
      </vt:variant>
      <vt:variant>
        <vt:i4>0</vt:i4>
      </vt:variant>
      <vt:variant>
        <vt:i4>5</vt:i4>
      </vt:variant>
      <vt:variant>
        <vt:lpwstr>http://internet-servisi.blogspot.com/search/label/Google-%D1%84%D0%BE%D1%80%D0%BC%D0%B8</vt:lpwstr>
      </vt:variant>
      <vt:variant>
        <vt:lpwstr/>
      </vt:variant>
      <vt:variant>
        <vt:i4>6094862</vt:i4>
      </vt:variant>
      <vt:variant>
        <vt:i4>51</vt:i4>
      </vt:variant>
      <vt:variant>
        <vt:i4>0</vt:i4>
      </vt:variant>
      <vt:variant>
        <vt:i4>5</vt:i4>
      </vt:variant>
      <vt:variant>
        <vt:lpwstr>http://internet-servisi.blogspot.com/search/label/ClassMaker</vt:lpwstr>
      </vt:variant>
      <vt:variant>
        <vt:lpwstr/>
      </vt:variant>
      <vt:variant>
        <vt:i4>3080316</vt:i4>
      </vt:variant>
      <vt:variant>
        <vt:i4>48</vt:i4>
      </vt:variant>
      <vt:variant>
        <vt:i4>0</vt:i4>
      </vt:variant>
      <vt:variant>
        <vt:i4>5</vt:i4>
      </vt:variant>
      <vt:variant>
        <vt:lpwstr>http://internet-servisi.blogspot.com/search/label/Bounce-%D1%96%D0%BD%D1%82%D0%B5%D1%80%D0%B0%D0%BA%D1%82%D0%B8%D0%B2%D0%BD%D1%96 %D0%B7%D0%BE%D0%B1%D1%80%D0%B0%D0%B6%D0%B5%D0%BD%D0%BD%D1%8F</vt:lpwstr>
      </vt:variant>
      <vt:variant>
        <vt:lpwstr/>
      </vt:variant>
      <vt:variant>
        <vt:i4>4063280</vt:i4>
      </vt:variant>
      <vt:variant>
        <vt:i4>45</vt:i4>
      </vt:variant>
      <vt:variant>
        <vt:i4>0</vt:i4>
      </vt:variant>
      <vt:variant>
        <vt:i4>5</vt:i4>
      </vt:variant>
      <vt:variant>
        <vt:lpwstr>http://internet-servisi.blogspot.com/search/label/%D0%A2%D0%B5%D1%81%D1%82%D0%BE%D0%B2%D1%96 %D0%BF%D0%BB%D0%B0%D1%82%D1%84%D0%BE%D1%80%D0%BC%D0%B8</vt:lpwstr>
      </vt:variant>
      <vt:variant>
        <vt:lpwstr/>
      </vt:variant>
      <vt:variant>
        <vt:i4>720918</vt:i4>
      </vt:variant>
      <vt:variant>
        <vt:i4>42</vt:i4>
      </vt:variant>
      <vt:variant>
        <vt:i4>0</vt:i4>
      </vt:variant>
      <vt:variant>
        <vt:i4>5</vt:i4>
      </vt:variant>
      <vt:variant>
        <vt:lpwstr>https://tarasbukreev.wixsite.com/history</vt:lpwstr>
      </vt:variant>
      <vt:variant>
        <vt:lpwstr/>
      </vt:variant>
      <vt:variant>
        <vt:i4>1835083</vt:i4>
      </vt:variant>
      <vt:variant>
        <vt:i4>39</vt:i4>
      </vt:variant>
      <vt:variant>
        <vt:i4>0</vt:i4>
      </vt:variant>
      <vt:variant>
        <vt:i4>5</vt:i4>
      </vt:variant>
      <vt:variant>
        <vt:lpwstr>http://tatyana1tatyana1.wixsite.com/love-physics</vt:lpwstr>
      </vt:variant>
      <vt:variant>
        <vt:lpwstr/>
      </vt:variant>
      <vt:variant>
        <vt:i4>1966088</vt:i4>
      </vt:variant>
      <vt:variant>
        <vt:i4>36</vt:i4>
      </vt:variant>
      <vt:variant>
        <vt:i4>0</vt:i4>
      </vt:variant>
      <vt:variant>
        <vt:i4>5</vt:i4>
      </vt:variant>
      <vt:variant>
        <vt:lpwstr>http://natalilevchuk81.wixsite.com/gliznoutsa</vt:lpwstr>
      </vt:variant>
      <vt:variant>
        <vt:lpwstr/>
      </vt:variant>
      <vt:variant>
        <vt:i4>2031627</vt:i4>
      </vt:variant>
      <vt:variant>
        <vt:i4>33</vt:i4>
      </vt:variant>
      <vt:variant>
        <vt:i4>0</vt:i4>
      </vt:variant>
      <vt:variant>
        <vt:i4>5</vt:i4>
      </vt:variant>
      <vt:variant>
        <vt:lpwstr>https://vawawavava2018.wixsite.com/mysite</vt:lpwstr>
      </vt:variant>
      <vt:variant>
        <vt:lpwstr/>
      </vt:variant>
      <vt:variant>
        <vt:i4>4259925</vt:i4>
      </vt:variant>
      <vt:variant>
        <vt:i4>30</vt:i4>
      </vt:variant>
      <vt:variant>
        <vt:i4>0</vt:i4>
      </vt:variant>
      <vt:variant>
        <vt:i4>5</vt:i4>
      </vt:variant>
      <vt:variant>
        <vt:lpwstr>https://svolyntseva.wixsite.com/kolecnik</vt:lpwstr>
      </vt:variant>
      <vt:variant>
        <vt:lpwstr/>
      </vt:variant>
      <vt:variant>
        <vt:i4>3211317</vt:i4>
      </vt:variant>
      <vt:variant>
        <vt:i4>27</vt:i4>
      </vt:variant>
      <vt:variant>
        <vt:i4>0</vt:i4>
      </vt:variant>
      <vt:variant>
        <vt:i4>5</vt:i4>
      </vt:variant>
      <vt:variant>
        <vt:lpwstr>http://svolyntseva.wix.com/oxorona</vt:lpwstr>
      </vt:variant>
      <vt:variant>
        <vt:lpwstr/>
      </vt:variant>
      <vt:variant>
        <vt:i4>2359352</vt:i4>
      </vt:variant>
      <vt:variant>
        <vt:i4>24</vt:i4>
      </vt:variant>
      <vt:variant>
        <vt:i4>0</vt:i4>
      </vt:variant>
      <vt:variant>
        <vt:i4>5</vt:i4>
      </vt:variant>
      <vt:variant>
        <vt:lpwstr>http://poniki.wix.com/classic-layout-ru</vt:lpwstr>
      </vt:variant>
      <vt:variant>
        <vt:lpwstr/>
      </vt:variant>
      <vt:variant>
        <vt:i4>1179669</vt:i4>
      </vt:variant>
      <vt:variant>
        <vt:i4>21</vt:i4>
      </vt:variant>
      <vt:variant>
        <vt:i4>0</vt:i4>
      </vt:variant>
      <vt:variant>
        <vt:i4>5</vt:i4>
      </vt:variant>
      <vt:variant>
        <vt:lpwstr>http://koz-rina.wix.com/author-ru</vt:lpwstr>
      </vt:variant>
      <vt:variant>
        <vt:lpwstr/>
      </vt:variant>
      <vt:variant>
        <vt:i4>262148</vt:i4>
      </vt:variant>
      <vt:variant>
        <vt:i4>18</vt:i4>
      </vt:variant>
      <vt:variant>
        <vt:i4>0</vt:i4>
      </vt:variant>
      <vt:variant>
        <vt:i4>5</vt:i4>
      </vt:variant>
      <vt:variant>
        <vt:lpwstr>http://multiurok.ru/smile-2/</vt:lpwstr>
      </vt:variant>
      <vt:variant>
        <vt:lpwstr/>
      </vt:variant>
      <vt:variant>
        <vt:i4>7798822</vt:i4>
      </vt:variant>
      <vt:variant>
        <vt:i4>15</vt:i4>
      </vt:variant>
      <vt:variant>
        <vt:i4>0</vt:i4>
      </vt:variant>
      <vt:variant>
        <vt:i4>5</vt:i4>
      </vt:variant>
      <vt:variant>
        <vt:lpwstr>http://www.wqfa.jimdo.com/</vt:lpwstr>
      </vt:variant>
      <vt:variant>
        <vt:lpwstr/>
      </vt:variant>
      <vt:variant>
        <vt:i4>7143537</vt:i4>
      </vt:variant>
      <vt:variant>
        <vt:i4>12</vt:i4>
      </vt:variant>
      <vt:variant>
        <vt:i4>0</vt:i4>
      </vt:variant>
      <vt:variant>
        <vt:i4>5</vt:i4>
      </vt:variant>
      <vt:variant>
        <vt:lpwstr>http://natalilevchuk81.wix.com/levchuk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http://natalilevchuk81.wix.com/metodkomisi</vt:lpwstr>
      </vt:variant>
      <vt:variant>
        <vt:lpwstr/>
      </vt:variant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http://xvpusd.ks.ua/</vt:lpwstr>
      </vt:variant>
      <vt:variant>
        <vt:lpwstr/>
      </vt:variant>
      <vt:variant>
        <vt:i4>5439498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https://sites.google.com/s/1kYIXpAJuj9XiVc0q93lOtb-VKmCUvhP3/p/1GmSmnCbqnxSt57OsUoYKfqS6Sd2Ox3Aq/edit</vt:lpwstr>
      </vt:variant>
      <vt:variant>
        <vt:lpwstr/>
      </vt:variant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http://xvpusd.ks.ua/regionalnij-etap-vseukra%d1%97nskogo-konkursu-profesijno%d1%97-majsternosti-worldskills-ukraine-2019/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Пользователь Windows</cp:lastModifiedBy>
  <cp:revision>3</cp:revision>
  <dcterms:created xsi:type="dcterms:W3CDTF">2021-07-22T10:51:00Z</dcterms:created>
  <dcterms:modified xsi:type="dcterms:W3CDTF">2021-07-22T10:52:00Z</dcterms:modified>
</cp:coreProperties>
</file>