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EC" w:rsidRPr="00AB7BE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1500" cy="762000"/>
            <wp:effectExtent l="19050" t="0" r="0" b="0"/>
            <wp:docPr id="2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1"/>
      <w:bookmarkEnd w:id="0"/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МІНІСТЕРСТВО ОСВІТИ І НАУКИ УКРАЇНИ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B7BEC" w:rsidRPr="00AB7BE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2"/>
      <w:bookmarkEnd w:id="1"/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 А К А З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C17A2" w:rsidRPr="00856CF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3"/>
      <w:bookmarkEnd w:id="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30.05.2006  N 419</w:t>
      </w:r>
    </w:p>
    <w:p w:rsidR="00AB7BEC" w:rsidRPr="00AB7BEC" w:rsidRDefault="00AC17A2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(із змінами від 10.07.2015 №746)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51F3" w:rsidRPr="00856CFC" w:rsidRDefault="00AB7BEC" w:rsidP="00F15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4"/>
      <w:bookmarkEnd w:id="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15 червня 2006 р.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за N 711/12585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F151F3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(зміни зареєстровані в </w:t>
      </w:r>
      <w:proofErr w:type="spellStart"/>
      <w:r w:rsidR="00F151F3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Мінюстиції</w:t>
      </w:r>
      <w:proofErr w:type="spellEnd"/>
      <w:r w:rsidR="00F151F3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BEC" w:rsidRPr="00AB7BEC" w:rsidRDefault="00F151F3" w:rsidP="00F15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27.07.2015 за №913/27358)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5"/>
      <w:bookmarkEnd w:id="4"/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затвердження Положення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про організацію навчально-виробничого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процесу у професійно-технічних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навчальних закладах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B7BEC" w:rsidRPr="00AB7BEC" w:rsidRDefault="00AB7BEC" w:rsidP="001D3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o6"/>
      <w:bookmarkEnd w:id="5"/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Із змінами, внесеними згідно з Наказами Міністерства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  освіти і науки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N  731 ( </w:t>
      </w:r>
      <w:hyperlink r:id="rId6" w:tgtFrame="_blank" w:history="1">
        <w:r w:rsidRPr="00856CFC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z0770-08</w:t>
        </w:r>
      </w:hyperlink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05.08.2008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N 1019 ( </w:t>
      </w:r>
      <w:hyperlink r:id="rId7" w:tgtFrame="_blank" w:history="1">
        <w:r w:rsidRPr="00856CFC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z1131-08</w:t>
        </w:r>
      </w:hyperlink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10.11.2008 }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67835" w:rsidRPr="00856CFC" w:rsidRDefault="00AB7BEC" w:rsidP="00167835">
      <w:pPr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bookmarkStart w:id="6" w:name="o7"/>
      <w:bookmarkEnd w:id="6"/>
      <w:r w:rsidRPr="00AB7BE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 </w:t>
      </w:r>
      <w:r w:rsidR="00167835"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Відповідно до пункту 8 Положення про Міністерство освіти і науки України, затвердженого постановою Кабінету Міністрів України від 16 жовтня 2014 року № 630, та у зв’язку з послідовним спрямуванням державної політики в галузі освіти до принципів державно-громадської моделі управління та гарантування свободи педагогічної діяльності </w:t>
      </w:r>
    </w:p>
    <w:p w:rsidR="00167835" w:rsidRPr="00856CFC" w:rsidRDefault="00167835" w:rsidP="008B7CE0">
      <w:pPr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>НАКАЗУЮ:</w:t>
      </w:r>
    </w:p>
    <w:p w:rsidR="00167835" w:rsidRPr="00856CFC" w:rsidRDefault="00167835" w:rsidP="00167835">
      <w:pPr>
        <w:numPr>
          <w:ilvl w:val="0"/>
          <w:numId w:val="1"/>
        </w:numPr>
        <w:tabs>
          <w:tab w:val="clear" w:pos="138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Затвердити Зміни до Положення про організацію навчально-виробничого процесу у професійно-технічних навчальних закладах, затвердженого наказом Міністерства освіти і науки України                               від 30 травня 2006 року № 419, зареєстрованого у Міністерстві юстиції України 15 червня 2006 року за № 711/12585, що додаються. </w:t>
      </w:r>
    </w:p>
    <w:p w:rsidR="00167835" w:rsidRPr="00856CFC" w:rsidRDefault="00167835" w:rsidP="0016783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67835" w:rsidRPr="00856CFC" w:rsidRDefault="00167835" w:rsidP="00167835">
      <w:pPr>
        <w:numPr>
          <w:ilvl w:val="0"/>
          <w:numId w:val="1"/>
        </w:numPr>
        <w:tabs>
          <w:tab w:val="clear" w:pos="138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Департаменту професійно-технічної освіти (Супрун В. В.) забезпечити державну реєстрацію цього наказу в Міністерстві юстиції України.</w:t>
      </w:r>
    </w:p>
    <w:p w:rsidR="00167835" w:rsidRPr="00856CFC" w:rsidRDefault="00167835" w:rsidP="00167835">
      <w:pPr>
        <w:numPr>
          <w:ilvl w:val="0"/>
          <w:numId w:val="1"/>
        </w:numPr>
        <w:tabs>
          <w:tab w:val="clear" w:pos="138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>Управлінню зв’язків з громадськістю та забезпечення діяльності Міністра (патронатна служба) (</w:t>
      </w:r>
      <w:proofErr w:type="spellStart"/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>Загоруйко</w:t>
      </w:r>
      <w:proofErr w:type="spellEnd"/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Ю. А.) в установленому порядку зробити відмітку у справах архіву.</w:t>
      </w:r>
    </w:p>
    <w:p w:rsidR="00167835" w:rsidRPr="00856CFC" w:rsidRDefault="00167835" w:rsidP="00167835">
      <w:pPr>
        <w:numPr>
          <w:ilvl w:val="0"/>
          <w:numId w:val="1"/>
        </w:numPr>
        <w:tabs>
          <w:tab w:val="clear" w:pos="138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>Цей наказ набирає чинності з дня його офіційного опублікування.</w:t>
      </w:r>
    </w:p>
    <w:p w:rsidR="00167835" w:rsidRPr="00856CFC" w:rsidRDefault="00167835" w:rsidP="00167835">
      <w:pPr>
        <w:numPr>
          <w:ilvl w:val="0"/>
          <w:numId w:val="1"/>
        </w:numPr>
        <w:tabs>
          <w:tab w:val="clear" w:pos="138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Контроль за виконанням цього наказу покласти на заступника </w:t>
      </w: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br/>
        <w:t>Міністра Полянського П. Б.</w:t>
      </w:r>
    </w:p>
    <w:p w:rsidR="00167835" w:rsidRPr="00856CFC" w:rsidRDefault="00167835" w:rsidP="0016783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67835" w:rsidRPr="00856CFC" w:rsidRDefault="00167835" w:rsidP="0016783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Міністр                                                                                                 </w:t>
      </w:r>
      <w:r w:rsidR="006577DD"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56C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С. М. Квіт</w:t>
      </w:r>
    </w:p>
    <w:p w:rsidR="00AB7BEC" w:rsidRPr="00AB7BEC" w:rsidRDefault="00AB7BEC" w:rsidP="00167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687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o13"/>
      <w:bookmarkEnd w:id="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ЗАТВЕРДЖЕНО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Наказ Міністерства освіти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і науки України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30.05.2006  N 419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687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14"/>
      <w:bookmarkEnd w:id="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15 червня 2006 р.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за N 711/12585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687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o15"/>
      <w:bookmarkEnd w:id="9"/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ПОЛОЖЕННЯ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про організацію навчально-виробничого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процесу у професійно-технічних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навчальних закладах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AB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260277" w:rsidRPr="00856CFC" w:rsidRDefault="00AB7BEC" w:rsidP="00260277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o16"/>
      <w:bookmarkEnd w:id="10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Загальні положення </w:t>
      </w:r>
    </w:p>
    <w:p w:rsidR="00AB7BEC" w:rsidRPr="00856CFC" w:rsidRDefault="00AB7BEC" w:rsidP="0026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1" w:name="o17"/>
      <w:bookmarkEnd w:id="11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Навчально-виробничий  процес   у   професійно-технічному 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навчальному    закладі    (далі    -    ПТНЗ)    -    це   система 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організаційно-педагогічних,  методичних   і   технічних   заходів, 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спрямованих    на   реалізацію   змісту   і   завдань   ступеневої 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професійно-технічної освіти відповідно до державних стандартів.</w:t>
      </w:r>
    </w:p>
    <w:p w:rsidR="00AB7BEC" w:rsidRPr="00AB7BEC" w:rsidRDefault="00AB7BEC" w:rsidP="00687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o18"/>
      <w:bookmarkEnd w:id="1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Навчально-виробничий процес  у  ПТНЗ ґрунтується на принципах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гуманістичної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особистісно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орієнтованої  педагогіки,  демократизму,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незалежності  від політичних,  громадських,  релігійних об'єднань,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спільній діяльності  педагогічних  працівників,  учнів,  слухачів,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батьків,  колективів  підприємств,  установ та організацій (далі -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підприємства),  може включати природничо-математичну, гуманітарну,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фізичну,        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загальнотехнічну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професійно-теоретичну,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професійно-практичну підготовку,  а також виховну роботу з учнями,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слухачами.</w:t>
      </w:r>
    </w:p>
    <w:p w:rsidR="00AB7BEC" w:rsidRPr="00AB7BEC" w:rsidRDefault="00AB7BEC" w:rsidP="00687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o19"/>
      <w:bookmarkEnd w:id="1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 Положення визначає єдину систему  планування,  організації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  обліку   навчально-виробничого  процесу,  порядку  проведення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поточного,  тематичного,  проміжного і  вихідного  контролю  рівня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знань,  умінь  та  навичок  учнів,  слухачів,  їх  кваліфікаційної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AB7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o20"/>
      <w:bookmarkEnd w:id="1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 Планування навчально-виробничого процесу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o21"/>
      <w:bookmarkEnd w:id="1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 Організація  діяльності  педагогічного  колективу   щодо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забезпечення навчально-виробничого процесу здійснюється відповідно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плану роботи ПТНЗ на навчальний рік.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o22"/>
      <w:bookmarkEnd w:id="1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роботи  на  навчальний  рік  є первинним документом,  що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визначає основні напрями діяльності ПТНЗ  і  проблеми,  над  якими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працюватиме колектив у поточному навчальному році, та </w:t>
      </w:r>
      <w:r w:rsidR="008857C3" w:rsidRPr="00856CF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може включати</w:t>
      </w:r>
      <w:r w:rsidR="008857C3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розділи: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o23"/>
      <w:bookmarkEnd w:id="1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"Вступ" -   дається  стислий  аналіз  результатів  і  проблем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навчально-виробничої,  навчально-виховної,   навчально-методичної,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фінансово-господарської,   виробничо-комерційної   діяльності 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виконання обсягів державного замовлення на  підготовку  робітничих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кадрів (прийом, випуск) та підсумків їх працевлаштування.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o24"/>
      <w:bookmarkEnd w:id="1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"Організаційні заходи"  -  плануються  основні  заходи   щодо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організаційного  забезпечення  діяльності  ПТНЗ,  у  тому  числі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ознайомлення  та  вивчення  контингенту  учнів,  слухачів   нового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набору,  укладання  угод  з  фізичними  та  юридичними  особами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підготовку, перепідготовку та підвищення кваліфікації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o25"/>
      <w:bookmarkEnd w:id="1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робітничих кадрів,  організації  роботи  приймальної комісії,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підготовки та здачі в архів навчально-планувальної документації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минулий рік тощо.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o26"/>
      <w:bookmarkEnd w:id="2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"Теоретична підготовка"    -    плануються    заходи     щодо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вдосконалення   організації  та  методики  викладання  теоретичних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предметів,  пошуків найбільш ефективних  і  оптимальних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методів навчання, розробки дидактичних матеріалів для комплексного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методичного забезпечення занять (уроків).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o27"/>
      <w:bookmarkEnd w:id="2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"Професійно-практична підготовка"  -  плануються  заходи щодо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забезпечення і вдосконалення організації виробничого  навчання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виробничої  практики,  розробки  відповідних  планів,  дидактичних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матеріалів  для  комплексного  методичного   забезпечення   занять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(уроків), підбір навчально-виробничих робіт тощо.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o28"/>
      <w:bookmarkEnd w:id="2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"Виховна робота" - плануються заходи, спрямовані на поєднання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  з  національно-патріотичним  вихованням,  впровадженням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принципів загальнолюдської моралі і духовності,  розвитком творчих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здібностей,  талантів  та забезпеченням соціального захисту учнів,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слухачів.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o29"/>
      <w:bookmarkEnd w:id="2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"Фізична підготовка"   -  плануються  заходи,  спрямовані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забезпечення та розвиток фізичного здоров'я,  комплексного підходу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  формування  гармонійних  якостей  особистості,  вдосконалення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фізичної та психологічної підготовки учнів до  активного  життя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професійної діяльності.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o30"/>
      <w:bookmarkEnd w:id="2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"Контроль за організацією  навчально-виробничого  процесу"  -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плануються  заходи  щодо здійснення контролю за станом навчальної,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навчально-виробничої,  навчально-виховної роботи, визначення рівня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знань,  умінь  та  навичок  учнів,  слухачів  відповідно  до вимог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робочих навчальних планів та робочих навчальних програм.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o31"/>
      <w:bookmarkEnd w:id="2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"Методична робота"   -   плануються   заходи  з  аналітичної,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організаційної,  пошукової,   дослідницької,   науково-практичної,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інформаційної   діяльності   з   метою  удосконалення  професійної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компетентності педагогічних працівників,  підвищення  ефективності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навчально-виробничого        процесу,       оновлення       змісту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професійно-технічної      освіти,      а      також       розробка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навчально-планувальної     документації,     планування     роботи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педагогічної ради,  методичних комісій,  методичного кабінету ПТНЗ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тощо.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o32"/>
      <w:bookmarkEnd w:id="2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"Підвищення кваліфікації    педагогічних    працівників"    -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плануються   заходи   щодо   підвищення   кваліфікаційного   рівня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працівників   у   системі   післядипломної   освіти,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стажування  на  виробництві і у навчальних закладах та контролю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періодичністю навчання.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o33"/>
      <w:bookmarkEnd w:id="2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"Охорона праці"   -   плануються   заходи  щодо  забезпечення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безпечних  і  нешкідливих  умов  праці  й  навчання,   промислової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санітарії   і   протипожежного  захисту  в  ПТНЗ  та  контроль 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дотриманням вимог  охорони  праці  під  час  професійно-практичної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підготовки учнів, слухачів на підприємстві чи в сфері послуг.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o34"/>
      <w:bookmarkEnd w:id="2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"Удосконалення навчально-матеріальної  бази"   -   плануються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заходи    щодо   оснащення   навчальних   майстерень,   кабінетів,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лабораторій,  полігонів,  автодромів,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трактородромів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спортивних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побутових  приміщень  обладнанням  та устаткуванням,  забезпечення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сировиною   і   паливно-мастильними   та    іншими    матеріалами,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інструментами та дидактичними засобами навчання.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o35"/>
      <w:bookmarkEnd w:id="2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Професійно-орієнтаційна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робота"  -  плануються  заходи  щодо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професійної   орієнтації  населення  на  підготовку  та  отримання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робітничої професії  у  ПТНЗ,  проведення  консультацій  з  питань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організації  професійного  відбору,  допрофесійної  підготовки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прийому громадян на навчання.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o36"/>
      <w:bookmarkEnd w:id="3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"Фінансово-господарська та  навчально-виробнича діяльність" -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плануються заходи,  спрямовані  на  забезпечення  необхідних  умов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функціонування і розвитку ПТНЗ.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1" w:name="o37"/>
      <w:bookmarkEnd w:id="3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2.2. Основними навчально-методичними документами з планування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навчально-виробничого процесу в ПТНЗ є: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o38"/>
      <w:bookmarkEnd w:id="3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робочі навчальні  плани  за  професіями  для  певного ступеня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професійно-технічної освіти;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o39"/>
      <w:bookmarkEnd w:id="3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робочі навчальні   програми   з   навчальних   предметів 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професійно-практичної   підготовки,   що   передбачені    робочими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навчальними планами;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o40"/>
      <w:bookmarkEnd w:id="3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поурочно-тематичні плани з навчальних предметів;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o41"/>
      <w:bookmarkEnd w:id="3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перелік навчально-виробничих  робіт  з професії на семестр чи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курс навчання;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o42"/>
      <w:bookmarkEnd w:id="3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37" w:name="o43"/>
      <w:bookmarkEnd w:id="3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 навчально-виробничої діяльності на півріччя;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o44"/>
      <w:bookmarkEnd w:id="3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плани занять (уроків);</w:t>
      </w:r>
    </w:p>
    <w:p w:rsidR="00AB7BEC" w:rsidRPr="00AB7BE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o45"/>
      <w:bookmarkEnd w:id="3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розклад занять.</w:t>
      </w:r>
    </w:p>
    <w:p w:rsidR="00B46E9B" w:rsidRPr="00856CFC" w:rsidRDefault="00AB7BEC" w:rsidP="00885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o46"/>
      <w:bookmarkEnd w:id="4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2.2.1. </w:t>
      </w:r>
      <w:bookmarkStart w:id="41" w:name="o47"/>
      <w:bookmarkEnd w:id="41"/>
      <w:r w:rsidR="00B46E9B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Робочі навчальні плани за професіями для певного ступеня професійно-технічної освіти (далі – робочі навчальні плани) – це документи, розроблені відповідно до типових навчальних планів підготовки кваліфікованих робітників з кожної професії (далі – типові навчальні плани), що містять код і професійну назву роботи (спеціальності) згідно із затвердженим наказом Державного комітету України з питань технічного регулювання та споживчої політики від 28 липня 2010 року № 327 «Про затвердження, внесення зміни та скасування нормативних документів» Національним класифікатором України «Класифікатор професій» </w:t>
      </w:r>
      <w:proofErr w:type="spellStart"/>
      <w:r w:rsidR="00B46E9B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ДК</w:t>
      </w:r>
      <w:proofErr w:type="spellEnd"/>
      <w:r w:rsidR="00B46E9B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003:2010, освітній рівень вступника до ПТНЗ, строк навчання, графік навчально-виробничого процесу, зведені дані загального фонду навчального часу в тижнях, перелік навчальних предметів та кількість годин, відведених на них, послідовність їх вивчення, загальний фонд навчального часу, терміни контролю знань, умінь і навичок учнів, слухачів, планований рівень професійної кваліфікації випускника.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AB7BEC" w:rsidRPr="00AB7BEC" w:rsidRDefault="006F7194" w:rsidP="0032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o50"/>
      <w:bookmarkEnd w:id="42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Робочі навчальні  плани  за   професіями   третього   ступеня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професійно-технічної      освіти     затверджуються     спеціально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уповноваженим  центральним  органом  виконавчої  влади</w:t>
      </w:r>
      <w:r w:rsidR="00322324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324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що забезпечує формування державної політики</w:t>
      </w:r>
      <w:r w:rsidR="00D044C9" w:rsidRPr="00856CF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044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сфері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професійно-технічної освіти,  робочі навчальні плани за професіями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першого  та  другого  ступенів   професійно-технічної   освіти   -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Міністерством   освіти   і   науки   Автономної  Республіки  Крим,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управліннями   освіти   і    науки    обласних,    Київської    та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Севастопольської міських державних адміністрацій.</w:t>
      </w:r>
    </w:p>
    <w:p w:rsidR="00D044C9" w:rsidRPr="00856CF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bookmarkStart w:id="43" w:name="o51"/>
      <w:bookmarkEnd w:id="4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2.2.2. </w:t>
      </w:r>
      <w:bookmarkStart w:id="44" w:name="o52"/>
      <w:bookmarkEnd w:id="44"/>
      <w:r w:rsidR="00D044C9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Робоча навчальна програма з навчального предмета (далі – робоча навчальна програма) – це документ, що визначає зміст і обсяг знань та умінь учнів, слухачів, розроблений викладачем ПТНЗ, погоджується відповідною методичною комісією. Викладач має право на розроблення власної (авторської) робочої навчальної програми або її створення відповідно до типової з урахуванням варіативного компонента. Головним критерієм якості робочої навчальної програми з навчального предмета є досягнення запланованого результату вивчення теми та предмета шляхом реалізації </w:t>
      </w:r>
      <w:r w:rsidR="00D044C9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lastRenderedPageBreak/>
        <w:t>змісту. Робочі навчальні програми із загальноосвітніх предметів розробляються на основі типових навчальних програм для загальноосвітніх навчальних закладів з урахуванням специфіки професії та регіональної компоненти.</w:t>
      </w:r>
    </w:p>
    <w:p w:rsidR="00AB7BEC" w:rsidRPr="00856CF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Робоча навчальна програма з професійно-практичної  підготовки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це документ, що визначає зміст і обсяг професійних знань, умінь,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навичок учнів, слухачів та способи і методи їх формування,</w:t>
      </w:r>
      <w:r w:rsidRPr="00AB7BE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E625B0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розроблений майстром виробничого навчання ПТНЗ, погоджений відповідною методичною комісією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ПТНЗ  на  основі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типових навчальних програм розробляють робочі навчальні  програми,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  яких   відображаються  зміни,  притаманні  відповідній  галузі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виробництва чи сфері послуг,  на  підставі  пропозицій  замовників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кадрів.</w:t>
      </w:r>
    </w:p>
    <w:p w:rsidR="00E625B0" w:rsidRPr="00856CFC" w:rsidRDefault="00E625B0" w:rsidP="00E625B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856CFC">
        <w:rPr>
          <w:rFonts w:ascii="Times New Roman" w:hAnsi="Times New Roman"/>
          <w:i/>
          <w:color w:val="0070C0"/>
          <w:sz w:val="28"/>
          <w:szCs w:val="28"/>
        </w:rPr>
        <w:tab/>
      </w:r>
      <w:r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Майстер виробничого навчання має право на розроблення власної (авторської) робочої навчальної програми або її створення відповідно до типової з урахуванням варіативного компонента, що включає зміни в техніці та технологіях, притаманні відповідній галузі виробництва чи сфері послуг, пропозиції замовників кадрів.</w:t>
      </w:r>
    </w:p>
    <w:p w:rsidR="00E625B0" w:rsidRPr="00AB7BEC" w:rsidRDefault="00E625B0" w:rsidP="00E6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56CFC">
        <w:rPr>
          <w:rFonts w:ascii="Times New Roman" w:hAnsi="Times New Roman"/>
          <w:i/>
          <w:color w:val="0070C0"/>
          <w:sz w:val="28"/>
          <w:szCs w:val="28"/>
        </w:rPr>
        <w:tab/>
      </w:r>
      <w:r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Головним критерієм якості робочої навчальної програми з професійно-практичної підготовки є створення передумов для досягнення запланованого результату в опануванні практичними уміннями та навичками.</w:t>
      </w:r>
    </w:p>
    <w:p w:rsidR="00AB7BEC" w:rsidRPr="00856CF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o53"/>
      <w:bookmarkEnd w:id="4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2.2.3. Поурочно-тематичні  плани   з   навчальних   предметів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складаються  викладачами відповідно до робочих навчальних програм,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розглядаються і схвалюються  на  засіданні  методичної  комісії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затверджуються   заступником   керівника   з  навчально-виробничої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(навчальної) роботи за напрямком змісту навчального предмета та  є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документом багаторазового використання.</w:t>
      </w:r>
    </w:p>
    <w:p w:rsidR="00E625B0" w:rsidRPr="00AB7BEC" w:rsidRDefault="00E625B0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56CFC">
        <w:rPr>
          <w:rFonts w:ascii="Times New Roman" w:hAnsi="Times New Roman"/>
          <w:sz w:val="28"/>
          <w:szCs w:val="28"/>
        </w:rPr>
        <w:tab/>
      </w:r>
      <w:r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Викладач має право змінювати розподіл годин між темами, що зазначені в типових навчальних планах.</w:t>
      </w:r>
    </w:p>
    <w:p w:rsidR="00AB7BEC" w:rsidRPr="00AB7BE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o54"/>
      <w:bookmarkEnd w:id="4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2.2.4. Перелік навчально-виробничих робіт з професії визначає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завдання,   які   виконують   учні,  слухачі  з  метою  оволодіння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професійними  знаннями,  уміннями  та  навичками,  що  передбачені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робочою навчальною програмою професійно-практичної підготовки.</w:t>
      </w:r>
    </w:p>
    <w:p w:rsidR="00AB7BEC" w:rsidRPr="00AB7BE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o55"/>
      <w:bookmarkEnd w:id="4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Перелік навчально-виробничих робіт з професії складається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семестр,   курс   підготовки   майстром  виробничого  навчання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погоджується зі старшим майстром.</w:t>
      </w:r>
    </w:p>
    <w:p w:rsidR="00AB7BEC" w:rsidRPr="00AB7BE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o56"/>
      <w:bookmarkEnd w:id="4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Перелік навчально-виробничих робіт з професії розглядається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схвалюється на  засіданні  методичної  комісії  та  затверджується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заступником керівника з навчально-виробничої роботи ПТНЗ.</w:t>
      </w:r>
    </w:p>
    <w:p w:rsidR="00AB7BEC" w:rsidRPr="00AB7BE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o57"/>
      <w:bookmarkEnd w:id="4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всіх навчально-виробничих робіт,  унесених  до  переліку,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додається технологічна та технічна документація,  що розробляється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відповідними  методичними  комісіями  ПТНЗ  на  основі   державних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стандартів.</w:t>
      </w:r>
    </w:p>
    <w:p w:rsidR="00AB7BEC" w:rsidRPr="00AB7BEC" w:rsidRDefault="00AB7BEC" w:rsidP="00D04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o58"/>
      <w:bookmarkEnd w:id="5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Під час  проведення  виробничого  навчання  безпосередньо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виробництві  чи  в  сфері  послуг  у переліку навчально-виробничих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робіт  зазначається  загальна  характеристика  робочих  місць  або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найменування робіт,  які учні, слухачі повинні виконувати з кожної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теми чи розділу робочої навчальної програми  професійно-практичної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підготовки.</w:t>
      </w:r>
    </w:p>
    <w:p w:rsidR="00AB7BEC" w:rsidRPr="00AB7BEC" w:rsidRDefault="00AB7BEC" w:rsidP="000A1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o59"/>
      <w:bookmarkEnd w:id="5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52" w:name="o63"/>
      <w:bookmarkEnd w:id="52"/>
      <w:r w:rsidR="000A1A62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2.2.5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     навчально-виробничої     діяльності     ПТНЗ</w:t>
      </w:r>
      <w:r w:rsidR="004F5E3C" w:rsidRPr="00856CFC">
        <w:rPr>
          <w:rFonts w:ascii="Times New Roman" w:hAnsi="Times New Roman"/>
          <w:sz w:val="28"/>
          <w:szCs w:val="28"/>
        </w:rPr>
        <w:t xml:space="preserve"> </w:t>
      </w:r>
      <w:r w:rsidR="00F83F99">
        <w:rPr>
          <w:rFonts w:ascii="Times New Roman" w:hAnsi="Times New Roman"/>
          <w:i/>
          <w:color w:val="0070C0"/>
          <w:sz w:val="28"/>
          <w:szCs w:val="28"/>
        </w:rPr>
        <w:t xml:space="preserve">не є обов’язковим </w:t>
      </w:r>
      <w:r w:rsidR="004F5E3C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документом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розробляється</w:t>
      </w:r>
      <w:r w:rsidR="004F5E3C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E3C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за умови економічних обґрунтувань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старшим     майстром     на     півріччя     (при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професійно-технічному  навчанні  -  на  термін навчання) на основі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робочих   програм   професійн</w:t>
      </w:r>
      <w:r w:rsidR="00153AE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о-практичної   підготовки,  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фонду  навчального  часу,  передбаченого  на   виконання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навчально-виробничих завдань, погоджується з заступником керівника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 навчально-виробничої роботи і затверджується керівником ПТНЗ.</w:t>
      </w:r>
    </w:p>
    <w:p w:rsidR="00AB7BEC" w:rsidRPr="00AB7BEC" w:rsidRDefault="00AB7BEC" w:rsidP="000A1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o64"/>
      <w:bookmarkEnd w:id="5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Фонд навчального   часу   на  виконання  навчально-виробничих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завдань визначається  таким  шляхом:  із  загального  фонду  часу,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відведеного  на професійно-практичну підготовку робочим навчальним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планом,  вираховують  час  на  проведення  вступних  і   заключних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інструктажів та час на виконання тренувальних вправ.</w:t>
      </w:r>
    </w:p>
    <w:p w:rsidR="00AB7BEC" w:rsidRPr="00AB7BEC" w:rsidRDefault="00AB7BEC" w:rsidP="000A1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o65"/>
      <w:bookmarkEnd w:id="5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Розрахунок обсягів виробництва здійснюється на  основі  фонду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приведеного  часу,  що відображає поправки з огляду на рівноцінний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 з точки зору продуктивності праці в усі періоди навчання. Фонд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приведеного  часу  розраховується шляхом ділення фонду навчального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часу для виконання  навчально-виробничих  завдань  на  відповідний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перевідний  коефіцієнт між встановленими нормами часу на виконання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виробничого   завдання   (одиниці   продукції)   для   працівників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підприємств та учнів ПТНЗ.</w:t>
      </w:r>
    </w:p>
    <w:p w:rsidR="00AB7BEC" w:rsidRPr="00AB7BEC" w:rsidRDefault="00153AE9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o66"/>
      <w:bookmarkStart w:id="56" w:name="o67"/>
      <w:bookmarkEnd w:id="55"/>
      <w:bookmarkEnd w:id="56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1A62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 занять (уроків) розподіляються на: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o68"/>
      <w:bookmarkEnd w:id="5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заняття (уроку) теоретичного навчання;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o69"/>
      <w:bookmarkEnd w:id="5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уроку виробничого навчання.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o70"/>
      <w:bookmarkEnd w:id="5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заняття   (уроку)   теоретичного  навчання  є  особистим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робочим документом викладача і складається ним за довільною формою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  до робочої навчальної програми та поурочно-тематичного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плану з дотриманням педагогічних та  методичних  вимог.  За  умови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проведення  уроків  у  паралельних навчальних групах викладач може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складати  один  план  уроку,  але  слід  враховувати   особливості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проведення  уроку  в тій чи іншій навчальній групі. При проведенні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занять  теоретичного  навчання  з  професій  художніх промислів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ремесел  дозволяється  поділ  навчальних  груп  на  дві  підгрупи.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Абзац четвертий підпункту 2.2.7 пункту 2.2 із змінами, внесеними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згідно  з  Наказом Міністерства освіти і науки N 1019 ( </w:t>
      </w:r>
      <w:hyperlink r:id="rId8" w:tgtFrame="_blank" w:history="1">
        <w:r w:rsidRPr="00856CFC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z1131-08</w:t>
        </w:r>
      </w:hyperlink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10.11.2008 }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o71"/>
      <w:bookmarkEnd w:id="6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проведення  лабораторно-практичного  заняття  відображає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короткий  зміст,  порядок  організації і виконання роботи та,  при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необхідності,  графік переміщення учнів,  слухачів за  навчальними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(робочими) місцями.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o72"/>
      <w:bookmarkEnd w:id="6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 метою       забезпечення       ефективної       організації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лабораторно-практичних     занять     викладачем     розробляються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інструкційно-технологічні картки,  де  вказуються  мета,  зміст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послідовність   виконання   учнями,   слухачами  завдань,  перелік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інструментів,  обладнання і матеріалів,  правила безпеки праці під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  виконання  роботи,  контрольні питання для самоперевірки. При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цьому  навчальна група поділяється на дві підгрупи. { Абзац шостий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підпункту  2.2.7 пункту 2.2 із змінами, внесеними згідно з Наказом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освіти і науки N 731 ( </w:t>
      </w:r>
      <w:hyperlink r:id="rId9" w:tgtFrame="_blank" w:history="1">
        <w:r w:rsidRPr="00856CFC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z0770-08</w:t>
        </w:r>
      </w:hyperlink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05.08.2008 }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o73"/>
      <w:bookmarkEnd w:id="6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План уроку   виробничого   навчання   є   особистим   робочим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документом  майстра  виробничого  навчання  і  складається  ним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довільною формою  відповідно  до  робочої  навчальної  програми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професійно-практичної  підготовки,  плану  виробничого навчання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місяць з дотриманням педагогічних та методичних  вимог  на  кожний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день  занять  з  виробничого  навчання  в  майстернях  ПТНЗ або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виробництві.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o74"/>
      <w:bookmarkEnd w:id="6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Під час   виробничої   практики   учнів,   слухачів   майстер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виробничого навчання розробляє план роботи на кожний робочий день.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o75"/>
      <w:bookmarkEnd w:id="6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дні,  коли  у  закріпленій  навчальній групі не проводиться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професійно-практична  підготовка,  майстри  виробничого   навчання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працюють  за  індивідуальними планами роботи,  які погоджуються зі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старшим майстром.</w:t>
      </w:r>
    </w:p>
    <w:p w:rsidR="00AB7BEC" w:rsidRPr="00AB7BEC" w:rsidRDefault="000A1A62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o76"/>
      <w:bookmarkEnd w:id="65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2.2.7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Розклад   занять   -  це  документ,  що  розробляється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   до   робочого   навчального   плану   з   дотриманням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 та   санітарно-гігієнічних   вимог.   Він   включає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теоретичну та професійно-практичну підготовку в навчальних  групах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кожний робочий день тижня.  В розкладі визначається час, місце,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навчальні  предмети,  з  яких  проводяться  заняття  в  навчальних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групах,  та  прізвища педагогічних працівників,  які їх проводять.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Розклад занять установлює  загальний  режим  навчання,  початок  і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кінець кожного уроку та тривалість перерв між уроками.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o77"/>
      <w:bookmarkEnd w:id="6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Розклад занять  складається   під   керівництвом   заступника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керівника з навчально-виробничої роботи, затверджується керівником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 і вивішується  за  три  дні  до  початку  навчання  на  дошці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розкладу занять.</w:t>
      </w:r>
    </w:p>
    <w:p w:rsidR="00AB7BEC" w:rsidRPr="00AB7BEC" w:rsidRDefault="00AB7BEC" w:rsidP="00153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o78"/>
      <w:bookmarkEnd w:id="6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Розклад занять забезпечує  рівномірний  розподіл  навчального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навантаження учнів,  слухачів, збереження працездатності учасників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навчального  процесу  протягом  робочого  дня,  тижня,   семестру,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навчального року.</w:t>
      </w:r>
    </w:p>
    <w:p w:rsidR="00421F47" w:rsidRPr="00856CFC" w:rsidRDefault="00AB7BEC" w:rsidP="00AB7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i/>
          <w:color w:val="0070C0"/>
          <w:sz w:val="28"/>
          <w:szCs w:val="28"/>
        </w:rPr>
      </w:pPr>
      <w:bookmarkStart w:id="68" w:name="o79"/>
      <w:bookmarkEnd w:id="6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69" w:name="o80"/>
      <w:bookmarkEnd w:id="69"/>
      <w:r w:rsidR="00421F47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Зміни в розкладі занять затверджуються заступником керівника ПТНЗ.</w:t>
      </w:r>
    </w:p>
    <w:p w:rsidR="002E4863" w:rsidRPr="00856CFC" w:rsidRDefault="002E4863" w:rsidP="00AB7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i/>
          <w:color w:val="0070C0"/>
          <w:sz w:val="28"/>
          <w:szCs w:val="28"/>
        </w:rPr>
      </w:pPr>
    </w:p>
    <w:p w:rsidR="002E4863" w:rsidRPr="00856CFC" w:rsidRDefault="002E4863" w:rsidP="00AB7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i/>
          <w:color w:val="0070C0"/>
          <w:sz w:val="28"/>
          <w:szCs w:val="28"/>
        </w:rPr>
      </w:pPr>
    </w:p>
    <w:p w:rsidR="002E4863" w:rsidRPr="00856CF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o81"/>
      <w:bookmarkEnd w:id="7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E4863" w:rsidRPr="00856CF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 Організація навчально-виробничого процесу 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1" w:name="o82"/>
      <w:bookmarkEnd w:id="7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Навчально-виробничий  процес  у  ПТНЗ незалежно від форм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власності та підпорядкування здійснюється  відповідно  до  робочих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 планів   та   програм,   нормативно-правових   актів,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навчально-методичних   документів   з   професійно-технічної  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загальної  середньої  освіти.  Зміст і обсяг навчально-виробничого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процесу,  терміни  навчання  визначаються   робочими   навчальними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планами та робочими навчальними програмами ПТНЗ.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o83"/>
      <w:bookmarkEnd w:id="7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ПТНЗ обирає форми,  засоби і  методи  навчання  та  виховання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учнів,  слухачів  у  межах визначених законодавством України,  цим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Положенням і власним статутом.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3" w:name="o84"/>
      <w:bookmarkEnd w:id="7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 Професійно-технічна      освіта      може       включати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природничо-математичну,  гуманітарну,  фізичну,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загальнотехнічну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професійно-теоретичну і професійно-практичну підготовку.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o85"/>
      <w:bookmarkEnd w:id="7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Природничо-математична, гуманітарна,      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загальнотехнічна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професійно-теоретична підготовка  здійснюється  в  спеціалізованих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кабінетах, аудиторіях, лабораторіях.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5" w:name="o86"/>
      <w:bookmarkEnd w:id="7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 Основними формами теоретичної підготовки є: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o87"/>
      <w:bookmarkEnd w:id="7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різні типи уроків,  лекції,  теоретичні  семінари,  практичні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семінари, лабораторно-практичні заняття тощо;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o88"/>
      <w:bookmarkEnd w:id="7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індивідуальне заняття учнів, слухачів;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o89"/>
      <w:bookmarkEnd w:id="7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консультації;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o90"/>
      <w:bookmarkEnd w:id="7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виконання учнями,  слухачами індивідуальних завдань (реферат,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розрахункова   робота,   курсовий  проект,  проміжна  поетапна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випускна кваліфікаційна робота, дипломний проект);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o91"/>
      <w:bookmarkEnd w:id="8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навчальні екскурсії;</w:t>
      </w:r>
    </w:p>
    <w:p w:rsidR="00AB7BEC" w:rsidRPr="00AB7BEC" w:rsidRDefault="00AB7BEC" w:rsidP="00421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o92"/>
      <w:bookmarkEnd w:id="8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інші форми організації навчання.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o93"/>
      <w:bookmarkEnd w:id="8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3.3.1. ПТНЗ  самостійно  обирають форми та методи організації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навчально-виробничого   процесу,    а    педагогічні    працівники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самостійно,  з  урахуванням основ педагогіки,  визначають засоби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методи навчання та виховання учнів.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3" w:name="o94"/>
      <w:bookmarkEnd w:id="8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  Учні,  слухачі  ПТНЗ  комплектуються  у навчальні групи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теоретичної підготовки не більше 30 чоловік, а на третьому ступені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професійно-технічної освіти не менше 12 чоловік.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o95"/>
      <w:bookmarkEnd w:id="8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разі  організації  професійної  підготовки  понад  державне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замовлення,  курсової  підготовки,  перепідготовки  та  підвищення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кваліфікації  робітників  і  молодших  спеціалістів  за  угодами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юридичними та фізичними особами ПТНЗ,  за погодженням з юридичними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  фізичними   особами,  може  встановлювати  чисельність  учнів,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слухачів у  навчальних  групах,  нижчу  за  нормативну  з  оплатою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відповідно до угод.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o96"/>
      <w:bookmarkEnd w:id="8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Навчальні групи для  учнів  з  відповідними  вадами  розвитку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комплектуються за дотриманням нормативів наповнюваності для класів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спеціальних загальноосвітніх шкіл, що визначаються згідно з чинним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законодавством.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o97"/>
      <w:bookmarkEnd w:id="86"/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3.4  із змінами, внесеними згідно з Наказом Міністерства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освіти і науки N 731 ( </w:t>
      </w:r>
      <w:hyperlink r:id="rId10" w:tgtFrame="_blank" w:history="1">
        <w:r w:rsidRPr="00856CFC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z0770-08</w:t>
        </w:r>
      </w:hyperlink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05.08.2008 }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bookmarkStart w:id="87" w:name="o98"/>
      <w:bookmarkEnd w:id="8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3.5. Професійно-практична     підготовка     складається  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виробничого навчання,  виробничої, переддипломної (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передвипускної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практики  і  проводиться  у  навчально-виробничих  майстернях,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полігонах,    тренажерах,    автодромах,   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трактородромах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навчально-виробничих   підрозділах,  навчальних  господарствах,  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також на робочих місцях на виробництві чи у сфері послуг за такими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формами: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o99"/>
      <w:bookmarkEnd w:id="8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уроки виробничого навчання (практичного водіння) у ПТНЗ;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o100"/>
      <w:bookmarkEnd w:id="8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уроки виробничого навчання на виробництві чи у сфері послуг;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o101"/>
      <w:bookmarkEnd w:id="9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виробнича практика на робочих  місцях  на  виробництві  чи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сфері послуг;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o102"/>
      <w:bookmarkEnd w:id="9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переддипломна (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передвипускна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практика на  виробництві  чи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сфері послуг;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o103"/>
      <w:bookmarkEnd w:id="9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інші форми професійно-практичної підготовки.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o104"/>
      <w:bookmarkEnd w:id="9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Професійно-практична підготовка, перепідготовка та підвищення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кваліфікації  слухачів  професійно-технічних  навчальних  закладів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може  здійснюватись із застосуванням модульної системи (модульного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професійного навчання) відповідно  до  Положення  про  організацію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професійного навчання незайнятого населення за модульною системою,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затвердженого наказом Міністерства праці  та  соціальної  політики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і   Міністерства   освіти   України   08.07.99  N  113/247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11" w:tgtFrame="_blank" w:history="1">
        <w:r w:rsidRPr="00856CFC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z0528-99</w:t>
        </w:r>
      </w:hyperlink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та зареєстрованого  в  Міністерстві  юстиції  України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серпня 1999 року за N 528/3821.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o105"/>
      <w:bookmarkEnd w:id="9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Усі форми професійно-практичної  підготовки  учнів,  слухачів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здійснюються   у   тісному   поєднанні  з  виготовленням  корисної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продукції, наданням послуг, що оплачуються згідно з законодавством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5" w:name="o106"/>
      <w:bookmarkEnd w:id="9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3.6. Виробниче навчання включає: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o107"/>
      <w:bookmarkEnd w:id="9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навчання учнів,  слухачів у навчально-виробничих  майстернях,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дільницях  і  полігонах,  де  вони  послідовно  набувають первинні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професійні уміння і навички виконання робіт;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o108"/>
      <w:bookmarkEnd w:id="9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навчання учнів,   слухачів  безпосередньо  на  підприємствах,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будівельних  об'єктах,  полях, фермах, де вони в складі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  та  учнівських  бригад під керівництвом майстрів 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 послідовно  закріплюють  одержані  первинні   професійні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уміння  та  навички,  навчаються  використовувати сучасну техніку,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механізми та інструменти,  набувають потрібних практичних  навичок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самостійно  та  якісно  виконувати  роботи,  передбачені  робочими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навчальними планами.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o109"/>
      <w:bookmarkEnd w:id="9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неможливості  організації  проходження учнями,  слухачами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виробничого навчання  в  майстернях  ПТНЗ  з  об'єктивних  причин,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проведення виробничого навчання організовується на виробництві під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керівництвом майстрів виробничого  навчання  ПТНЗ  та  відповідних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спеціалістів  підприємства,  при  умові повного виконання робочого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навчального   плану    і    робочої    навчальної    програми  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професійно-практичної підготовки.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9" w:name="o110"/>
      <w:bookmarkEnd w:id="9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3.7. Під  час  навчання  учнів,  слухачів практичному водінню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транспортних  засобів заняття проводяться на навчальних полігонах,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автодромах,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трактородромах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маршрутах,  погоджених з місцевими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підрозділами   Державної    автомобільної    інспекції.    Заняття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проводяться  згідно  з  графіком,  складеним  майстром 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  групи   та   затвердженим   заступником   керівника 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навчально-виробничої роботи ПТНЗ.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0" w:name="o111"/>
      <w:bookmarkEnd w:id="10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3.8. Форма організації виробничого навчання обирається ПТНЗ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залежності від особливості  професії  чи  спеціальності  за  умови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повного  виконання  робочих навчальних планів і робочих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 та проводиться у навчальних групах чисельністю не менше 12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чоловік  (для  професій  художніх  промислів та ремесел не менше 6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чоловік),  а  на  третьому  ступені професійно-технічної освіти не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менше 6 чоловік.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o112"/>
      <w:bookmarkEnd w:id="101"/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3.8 із змінами, внесеними згідно з Наказами Міністерства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освіти  і  науки  N  731  (  </w:t>
      </w:r>
      <w:hyperlink r:id="rId12" w:tgtFrame="_blank" w:history="1">
        <w:r w:rsidRPr="00856CFC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z0770-08</w:t>
        </w:r>
      </w:hyperlink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)  від 05.08.2008,  N  1019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13" w:tgtFrame="_blank" w:history="1">
        <w:r w:rsidRPr="00856CFC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z1131-08</w:t>
        </w:r>
      </w:hyperlink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10.11.2008 } </w:t>
      </w:r>
      <w:r w:rsidRPr="00AB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bookmarkStart w:id="102" w:name="o113"/>
      <w:bookmarkEnd w:id="10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3.9. Виробнича   практика   учнів,    слухачів    проводиться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безпосередньо  на робочих місцях на підприємстві чи у сфері послуг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метою удосконалення здобутих знань,  умінь і практичних навичок,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що  необхідні  для  досягнення  відповідного  рівня  кваліфікації,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встановленими державними стандартами, а також з метою забезпечення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їх  соціальної,  психологічної  і професійної адаптації в трудових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колективах.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o114"/>
      <w:bookmarkEnd w:id="10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  надання   робочих місць для проходження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учнями, слухачами ПТНЗ виробничого навчання та виробничої практики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 підприємствах  чи у сфері послуг визначено постановою Кабінету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Міністрів України  від  07.06.99  N  992   (   </w:t>
      </w:r>
      <w:hyperlink r:id="rId14" w:tgtFrame="_blank" w:history="1">
        <w:r w:rsidRPr="00856CFC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992-99-п</w:t>
        </w:r>
      </w:hyperlink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)   "Про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затвердження Порядку надання робочих місць для проходження учнями,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слухачами  професійно-технічних  навчальних  закладів  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навчання та виробничої практики".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o115"/>
      <w:bookmarkEnd w:id="10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Під час виробничої практики на підприємстві чи у сфері послуг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учні,  слухачі ведуть Щоденник виробничої практики на підприємстві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  у  сфері  послуг,  у  якому  її  керівник   оцінює   виконання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навчально-виробничих  робіт,  та по її закінченню робить загальний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висновок про результати виробничої практики.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5" w:name="o116"/>
      <w:bookmarkEnd w:id="10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3.10. За виконані роботи учнями під час виробничого  навчання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  виробничої  практики  юридичні  та фізичні особи незалежно від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 власності </w:t>
      </w:r>
      <w:r w:rsidR="003365E6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здійснюють оплату праці відповідно до укладених із ПТНЗ договорів про навчально-виробничу практику за фактично виконаний обсяг </w:t>
      </w:r>
      <w:r w:rsidR="003365E6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lastRenderedPageBreak/>
        <w:t>робіт</w:t>
      </w:r>
      <w:r w:rsidR="003365E6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Нараховані учням кошти перераховуються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розрахунковий рахунок ПТНЗ у встановленому порядку з метою виплати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їм  50%  заробітної  плати  за проходження виробничого навчання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виробничої практики. Інші 50% заробітної плати, нарахованої за час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виробничого   навчання   і   виробничої   практики   учням   ПТНЗ,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використовуються навчальним закладом для здійснення його статутної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діяльності,  зміцнення  навчально-матеріальної бази, на соціальний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захист       учнів,       проведення      культурно-масової    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фізкультурно-спортивної роботи.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6" w:name="o117"/>
      <w:bookmarkEnd w:id="10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3.11. Фізична    підготовка    проводиться    у   спеціальних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приміщеннях,  спортивних   залах,   на   спортивних   майданчиках,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стадіонах у формі уроку фізичного виховання та в позаурочний час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спортивних секціях.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7" w:name="o118"/>
      <w:bookmarkEnd w:id="10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3.12. Навчальний час учня,  слухача  визначається  обліковими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одиницями  часу,  передбаченого  для  виконання навчальних програм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професійно - технічної освіти.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o119"/>
      <w:bookmarkEnd w:id="10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Обліковими одиницями навчального часу є: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o120"/>
      <w:bookmarkEnd w:id="10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академічна година тривалістю 45 хвилин;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o121"/>
      <w:bookmarkEnd w:id="11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урок виробничого  навчання,  тривалість  якого не перевищує 6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академічних годин;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o122"/>
      <w:bookmarkEnd w:id="11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навчальний день,  тривалість якого не перевищує 8 академічних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годин;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o123"/>
      <w:bookmarkEnd w:id="11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навчальний тиждень,   тривалість   якого   не   перевищує  36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академічних годин;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o124"/>
      <w:bookmarkEnd w:id="11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навчальний семестр,  тривалість якого визначається навчальним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планом;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o125"/>
      <w:bookmarkEnd w:id="11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навчальний рік,  тривалість  якого не перевищує 40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тижнів.</w:t>
      </w:r>
    </w:p>
    <w:p w:rsidR="00AB7BEC" w:rsidRPr="00AB7BEC" w:rsidRDefault="00AB7BEC" w:rsidP="00025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o126"/>
      <w:bookmarkEnd w:id="11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Навчальний (робочий)  час учня,  слухача в період проходження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виробничої    та   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передвипускної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(переддипломної)    практики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встановлюється  залежно  від  режиму  роботи підприємства згідно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законодавством України.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o127"/>
      <w:bookmarkEnd w:id="11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Відвідування занять в ПТНЗ учнями, слухачами є обов'язковим.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17" w:name="o128"/>
      <w:bookmarkEnd w:id="11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3.13. Тривалість  перерв між заняттями (уроками) теоретичного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 встановлюється  з  урахуванням  потреб   в   організації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активного  відпочинку  і  харчування учнів,  санітарно-гігієнічних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вимог, але не менше 10 хвилин, великої перерви не менше 20 хвилин.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o129"/>
      <w:bookmarkEnd w:id="11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Під час  проведення  уроку  виробничого  навчання в майстерні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 тривалість перерв між академічними годинами встановлюється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урахуванням потреб в організації активного відпочинку і харчування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учнів, але не менше 10 хвилин, великої перерви не менше 20 хвилин.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o130"/>
      <w:bookmarkEnd w:id="11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Тривалість перерв  протягом  робочого дня під час 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і виробничої практики в умовах підприємства  визначається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режимом його роботи згідно з законодавством України.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o131"/>
      <w:bookmarkEnd w:id="12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4. Контроль за навчально-виробничим процесом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bookmarkStart w:id="121" w:name="o132"/>
      <w:bookmarkEnd w:id="12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ПТНЗ,   органи   управління   освітою,  засновники  ПТНЗ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організовують та  здійснюють  поточний,  тематичний,  проміжний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вихідний  контроль  навчальних досягнень учнів,  слухачів,  </w:t>
      </w:r>
      <w:r w:rsidR="00AF3EC2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їх кваліфікаційну атестацію</w:t>
      </w:r>
      <w:r w:rsidRPr="00AB7BE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o133"/>
      <w:bookmarkEnd w:id="12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Поточний контроль   передбачає   поурочне  опитування  учнів,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слухачів,  проведення контрольних і  перевірних  робіт,  тематичне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тестування  та  інші  форми контролю,  що не суперечать етичним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медико-педагогічним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o134"/>
      <w:bookmarkEnd w:id="12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Тематичний контроль    -    застосовується   для   оцінювання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досягнень учнів,  слухачів по завершенню вивчення  теми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робочої навчальної програми.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o135"/>
      <w:bookmarkEnd w:id="12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Педагогічні працівники, органи управління освітою, засновники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  самостійно  обирають  форму поточного,  тематичного контролю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рівня навчальних досягнень учнів, слухачів.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o136"/>
      <w:bookmarkEnd w:id="12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Проміжний контроль  передбачає семестрові заліки,  семестрову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атестацію  (іспити),  річні  підсумкові  заліки,  річну  атестацію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(річні   підсумкові  іспити),  проміжну  кваліфікаційну  атестацію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(кваліфікаційний іспит), індивідуальні завдання учням, слухачам.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o137"/>
      <w:bookmarkEnd w:id="12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Вихідний контроль    передбачає    державну    кваліфікаційну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атестацію,  яка  включає:  кваліфікаційну   пробну   роботу,   яка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відповідає    вимогам    освітньо-кваліфікаційної   характеристики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випускника ПТНЗ (далі  -  освітньо-кваліфікаційна  характеристика)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відповідного  кваліфікаційного  рівня;  державний  кваліфікаційний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іспит або захист дипломної роботи,  проекту чи творчої роботи,  що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їх замінює.</w:t>
      </w:r>
    </w:p>
    <w:p w:rsidR="00AB7BEC" w:rsidRPr="00AB7BEC" w:rsidRDefault="00AB7BEC" w:rsidP="00336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o138"/>
      <w:bookmarkEnd w:id="12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6E1F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Періодичність і форми</w:t>
      </w:r>
      <w:r w:rsidR="000D6E1F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проміжного  та   вихідного   контролю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визначаються робочими навчальними планами.</w:t>
      </w:r>
    </w:p>
    <w:p w:rsidR="00AB7BEC" w:rsidRPr="00AB7BEC" w:rsidRDefault="00AB7BEC" w:rsidP="00916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bookmarkStart w:id="128" w:name="o139"/>
      <w:bookmarkEnd w:id="12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129" w:name="o140"/>
      <w:bookmarkEnd w:id="12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Керівники ПТНЗ,  органи управління  освітою,  засновники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  </w:t>
      </w:r>
      <w:r w:rsidR="009166B8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здійснюють заходи щодо забезпечення якості освіти у професійно-технічних навчальних закладах</w:t>
      </w:r>
      <w:r w:rsidRPr="00AB7BE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o141"/>
      <w:bookmarkEnd w:id="13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Контроль навчальної  роботи  педагогічних  працівників у ПТНЗ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здійснюють керівник,  його заступники, старший майстер і методист,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які  вивчають  стан і якість виконання робочих навчальних планів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робочих   навчальних   програм,   науково-методичний   рівень  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ефективність    комплексно-методичного   забезпечення   викладання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 предметів   та    проведення    професійно-практичної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підготовки, організацію індивідуальної роботи з учнями, слухачами,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впровадження передового педагогічного та виробничого досвіду тощо.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1" w:name="o142"/>
      <w:bookmarkEnd w:id="13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4.3. Забезпечення контролю за  навчально-виробничим  процесом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  здійснюється  за  графіком,  що складається під керівництвом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заступника керівника з навчально-виробничої роботи на семестри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затверджується  керівником  ПТНЗ.  Графіком  визначаються  терміни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проведення контрольних,  перевірних робіт з метою виявлення  рівня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навчальних   досягнень  учнів,  слухачів  з  окремих  тем  робочої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навчальної   програми.   З   урахуванням   підсумків    проведення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контрольних,  перевірних робіт у навчальних групах, керівники ПТНЗ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вивчають  та  визначають  якість  проведення   навчальної   роботи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педагогічним  працівником.  Підсумки  вивчення роботи педагогічних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розглядаються  на  засіданні  педагогічної  ради 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враховуються при їх атестації.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2" w:name="o143"/>
      <w:bookmarkEnd w:id="13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4.4. Завдання для планових контрольних,  перевірних робіт, що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організовують   керівники   ПТНЗ,   розробляються    педагогічними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працівниками, розглядаються і схвалюються методичними комісіями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затверджуються заступниками керівників ПТНЗ  відповідного  напряму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3C20A9" w:rsidP="00372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o144"/>
      <w:bookmarkEnd w:id="133"/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Облік навчальної роботи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o145"/>
      <w:bookmarkEnd w:id="13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5.1. Основними  документами обліку навчальної роботи в ПТНЗ є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журнали теоретичного і виробничого навчання установленої форми,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яких педагогічні працівники здійснюють облік проведення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занять,  оцінювання   навчальних   досягнень,   поведінки   учнів,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слухачів, відвідування ними занять та виконання робочих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планів і робочих навчальних програм,  а також відмітку  про  групу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здоров'я учня відповідно до висновку медичної комісії 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o146"/>
      <w:bookmarkEnd w:id="13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Журнали обліку навчальної  роботи  ведуться  та  зберігаються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згідно з чинним законодавством.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6" w:name="o147"/>
      <w:bookmarkEnd w:id="13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5.2. Для обліку виконання робочих навчальних планів і робочих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програм у журналах теоретичного та виробничого навчання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педагогічні  працівники  роблять  записи  про  дату,  час  і зміст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проведених   з   учнями,   слухачами   навчальних    занять    або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навчально-виробничих   робіт.  У  журналах  теоретичного  навчання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записуються контрольні і лабораторно-практичні  роботи,  екскурсії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 інші  види  навчальної роботи,  а також консультації,  домашні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завдання.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7" w:name="o148"/>
      <w:bookmarkEnd w:id="13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5.3. Облік   навчальних   досягнень   учнів,    слухачів  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теоретичного  навчання  здійснюється педагогічними працівниками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результатами  поточного,   тематичного,   семестрового,   річного,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підсумкового  оцінювання.  Поточне оцінювання відображає навчальні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досягнення учнів,  слухачів,  які визначені на підставі  усних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письмових      відповідей,      рівня      виконання     домашніх,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лабораторно-практичних завдань та контрольних робіт.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8" w:name="o149"/>
      <w:bookmarkEnd w:id="13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5.4. Навчальні  досягнення   учнів,   слухачів   за   семестр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визначаються поточними та тематичними оцінками.  Семестрова оцінка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виставляється за умови проходження учнями,  слухачами передбачених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тематичних  атестацій.  Річні  оцінки  виставляються  на  підставі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семестрових  навчальних  оцінок  учнів,  слухачів  та  заліку  для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предметів, що не виносяться на атестацію.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o150"/>
      <w:bookmarkEnd w:id="13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Підсумкова оцінка з  навчального  предмета  виставляється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підставі річних оцінок та атестації. З предметів, що не виносяться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атестацію, підсумковими є річні оцінки.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0" w:name="o151"/>
      <w:bookmarkEnd w:id="14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5.5. Оцінки  навчальних  досягнень  з   професійно-практичної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підготовки  за  семестр і рік виставляються на підставі поточних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тематичних оцінок  знань,  умінь  і  навичок  учнів,  слухачів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перевірних робіт.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o152"/>
      <w:bookmarkEnd w:id="14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Поточні оцінки під час уроку виробничого  навчання  виставляє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майстер  виробничого  навчання  за  підсумками  виконаного учнями,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слухачами кожного навчально-виробничого завдання,  а також  шляхом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спостереження  за правильністю виконання прийомів,  організацією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культурою  праці,  за  використанням   обладнання,   інструментів,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пристосувань та виконанням вимог охорони праці.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2" w:name="o153"/>
      <w:bookmarkEnd w:id="14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5.6. Поведінка  учнів  оцінюється  як  зразкова,  задовільна,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незадовільна.  Поведінку кожного учня оцінює  майстер  виробничого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  спільно з класним керівником на підставі виконання учнем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 внутрішнього розпорядку та обов'язків, зазначених у статуті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ПТНЗ.</w:t>
      </w:r>
    </w:p>
    <w:p w:rsidR="00372CF5" w:rsidRPr="00856CF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o154"/>
      <w:bookmarkEnd w:id="14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Остаточне рішення про  незадовільну  поведінку  кожного  учня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персонально ухвалюється педагогічною радою ПТНЗ.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4" w:name="o155"/>
      <w:bookmarkEnd w:id="144"/>
    </w:p>
    <w:p w:rsidR="00AB7BEC" w:rsidRPr="00AB7BEC" w:rsidRDefault="003C20A9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Організація п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роведення семестрових,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річних атестацій і залікі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 навчальних предметів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(професійно-теоретичної, </w:t>
      </w:r>
      <w:proofErr w:type="spellStart"/>
      <w:r w:rsidR="006902ED" w:rsidRPr="00856CF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загальнопрофесійної</w:t>
      </w:r>
      <w:proofErr w:type="spellEnd"/>
      <w:r w:rsidRPr="0085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підготовки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тощо), що входять у додаток до диплома (свідоцтва), фізичної підготовки та перевірних робіт </w:t>
      </w:r>
      <w:r w:rsidR="00AB7BEC"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o156"/>
      <w:bookmarkEnd w:id="145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6.1. Семестрові,  річні атестації і заліки (далі - атестації)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 навчальних  предметів,  що  входять  у   додаток   до   диплома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(свідоцтва)  є  формою проміжного контролю знань учнів,  слухачів.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Вони проводяться в терміни,  що передбачені  робочими  навчальними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планами.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6" w:name="o157"/>
      <w:bookmarkEnd w:id="146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6.2. До  атестації  з  навчальних  предметів,  що  входять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додаток до диплома (свідоцтва)  допускаються  учні,  слухачі,  які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мають  річні  оцінки  не  нижче  4  балів  з професійно-практичної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підготовки і з усіх навчальних предметів  (професійно-теоретичної,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загальнотехнічної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підготовки  тощо),  що  входять  у  додаток  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диплома (свідоцтва) та зразкову або задовільну поведінку.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7" w:name="o158"/>
      <w:bookmarkEnd w:id="147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6.3. Як   виняток,   за   рішенням   педагогічної   ради  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відповідного  наказу  керівника  ПТНЗ  до  атестації  з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предметів,  що входять у додаток до  диплома  (свідоцтва),  можуть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бути  допущені  учні,  слухачі,  які  мають  не більше двох річних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оцінок нижче 4 балів з навчальних предметів,  що входять у додаток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диплома (свідоцтва),  а також учні </w:t>
      </w:r>
      <w:proofErr w:type="spellStart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невипускних</w:t>
      </w:r>
      <w:proofErr w:type="spellEnd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груп,  які мають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оцінку з поведінки "незадовільно".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o159"/>
      <w:bookmarkEnd w:id="14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6.3.1. Учні,  слухачі, які допущені до атестації, як виняток,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мають річні оцінки нижче 4 балів з предметів,  що виносяться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атестацію,   підлягають  атестації  з  цих  предметів  у  терміни,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встановлені для повторної атестації.</w:t>
      </w:r>
    </w:p>
    <w:p w:rsidR="00AB7BEC" w:rsidRPr="00AB7BEC" w:rsidRDefault="00AB7BEC" w:rsidP="003C2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o160"/>
      <w:bookmarkEnd w:id="14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6.3.2. Учні,  слухачі, які допущені до атестації, як виняток,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мають річні оцінки нижче 4 балів з предметів,  що не  виносяться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 атестацію,  отримують з цих предметів індивідуальні завдання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складають заліки в терміни, встановлені для повторних заліків.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0" w:name="o161"/>
      <w:bookmarkEnd w:id="15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6.4. Атестації з навчальних предметів,  що входять у  додаток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диплома (свідоцтва), передбачаються робочим навчальним планом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проводяться атестаційними комісіями,  до складу яких  входять,  як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правило,   заступники   керівника   ПТНЗ,   викладачі  відповідних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предметів ПТНЗ або викладачі запрошені з інших навчальних закладів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 установ.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o162"/>
      <w:bookmarkEnd w:id="15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Асистентами можуть  бути  викладачі  з  навчальних  предметів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одного  напрямку або майстри виробничого навчання інших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2" w:name="o163"/>
      <w:bookmarkEnd w:id="15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6.5. Атестація  з   навчальних   предметів   і   консультації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здійснюються  відповідно  до  розкладу,  затвердженого  керівником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ПТНЗ,  що доводиться до відома учнів,  слухачів  (розміщується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відповідному  стенді)  не  пізніше  ніж  за  два  тижні до початку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атестації.  У  розкладі  передбачаються  перерви між атестаціями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урахуванням обсягу і складності предметів, але не менше 2 днів.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3" w:name="o164"/>
      <w:bookmarkStart w:id="154" w:name="o165"/>
      <w:bookmarkEnd w:id="153"/>
      <w:bookmarkEnd w:id="15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712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6.6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Атестація   з   навчальних   предметів  здійснюється  за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 білетами  та  можливими  додатками   до   них,   що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складаються    викладачами   відповідних   навчальних   предметів,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розглядаються  і  схвалюються  рішенням   методичної   комісії 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затверджуються  керівником  ПТНЗ  не  пізніше  ніж за два тижні 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початку атестації.  Для паралельних  навчальних  груп  складаються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різні варіанти додатків до атестаційних білетів.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5" w:name="o166"/>
      <w:bookmarkEnd w:id="155"/>
      <w:r w:rsidR="00683712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156" w:name="o167"/>
      <w:bookmarkEnd w:id="156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6.7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Під час підготовки до відповіді на атестаційний білет  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аудиторії  одночасно  можуть  перебувати 4 - 5 учнів або слухачів.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Якщо учень, слухач не в змозі дати відповідь на питання, зазначені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атестаційному білеті,  йому дозволяється взяти інший білет,  але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цьому знижується оцінка на три бали.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7" w:name="o168"/>
      <w:bookmarkEnd w:id="157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6.8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Під  час   атестації   учням,   слухачам   дозволяється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користуватися  довідниками та іншими матеріалами,  що не містять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собі розгорнутого тексту.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8" w:name="o169"/>
      <w:bookmarkEnd w:id="158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6.9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Під   час   атестації   члени   атестаційної    комісії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вислуховують  відповіді  учнів,  слухачів на питання,  зазначені в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атестаційному білеті,  не перериваючи і не  допомагаючи  навідними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запитаннями.   Додаткові  запитання,  у  разі  потреби  точного  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об'єктивного уявлення про  знання,  учням,  слухачам  можуть  бути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задані  лише  в  межах  робочої навчальної програми.  Атестаційній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комісії не обов'язково вислуховувати відповідь до кінця,  якщо хід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відповіді   дає  змогу  зробити  висновок  про  рівень  навчальних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досягнень учня, слухача.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9" w:name="o170"/>
      <w:bookmarkEnd w:id="159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6.10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разі грубого порушення учнем,  слухачем установленого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порядку проведення атестації та норм поведінки,  він позбавляється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атестаційною комісією права атестуватися в цей день.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o171"/>
      <w:bookmarkEnd w:id="16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Питання щодо подальшого проходження атестації учнем, слухачем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вирішується керівником ПТНЗ.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1" w:name="o172"/>
      <w:bookmarkEnd w:id="161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6.11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Кожному  учню,   слухачу,   який   пройшов   атестацію,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атестаційна  комісія  виставляє атестаційні та підсумкові оцінки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навчального предмета.  У разі  незгоди  між  членами  атестаційної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комісії  при  визначенні  атестаційної  і підсумкової оцінки рівня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знань,  умінь  та  навичок  учня,  слухача   рішення   приймається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більшістю голосів, з обов'язковим записом у відповідному протоколі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особистого рішення члена  комісії,  який  не  згодний  з  рішенням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більшості.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o173"/>
      <w:bookmarkEnd w:id="16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незгоді голови атестаційної комісії з рішенням  більшості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її  членів  або  незгоді  викладача з асистентом (у разі коли вони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удвох  проводять  атестацію), рішення про атестаційну і підсумкову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оцінки  з  навчального  предмета  приймається  керівником  ПТНЗ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обов'язковим записом у відповідному протоколі.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3" w:name="o174"/>
      <w:bookmarkEnd w:id="163"/>
      <w:r w:rsidR="00683712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6.12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Результати атестації заносяться (прописом) до протоколу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встановленого  зразка  (додаток  1) та (цифрами) до журналу обліку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теоретичного навчання і в зведену відомість.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o175"/>
      <w:bookmarkEnd w:id="16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Після закінчення  атестації  в  навчальній  групі атестаційна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комісія доводить до відома учнів,  слухачів результати атестації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предметів.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5" w:name="o176"/>
      <w:bookmarkEnd w:id="165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6.13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Учні,  слухачі,  які захворіли  в  період  атестації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 предметів,   за  рішенням  керівника  ПТНЗ  складають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пропущену атестацію в терміни визначені для повторної атестації.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6" w:name="o177"/>
      <w:bookmarkEnd w:id="166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6.14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Якщо  з  навчального предмета,  що входить у додаток до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диплома, атестація не передбачена робочими навчальними планами, то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проводиться залік. Час на проведення заліку виділяється за рахунок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кількості годин, відведених на вивчення навчального предмета.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7" w:name="o178"/>
      <w:bookmarkEnd w:id="167"/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6.15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особливих  випадках (переїзд на нове місце проживання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учня,  слухача  та  інше)  ПТНЗ,  з  дозволу  Міністерства  освіти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Автономної Республіки Крим,  управлінь освіти  і  науки  обласних,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Київської   та   Севастопольської  міських  держадміністрацій,  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прохання учня,  його батьків,  слухача надається  право  проводити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атестацію  та  заліки  з  навчальних  предметів  раніше  термінів,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передбачених робочими навчальними планами і вирішувати питання про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переведення або випуск учня, слухача.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8" w:name="o179"/>
      <w:bookmarkEnd w:id="168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</w:t>
      </w:r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Від  атестації  та  заліків з навчальних предметів,  що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входять у додаток до диплома (свідоцтва), звільняються: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o180"/>
      <w:bookmarkEnd w:id="169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6.1</w:t>
      </w:r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Учні,  слухачі  за  станом здоров'я,  які мають річні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оцінки не нижче 4 балів  з  навчальних  предметів,  що  входять  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додаток до диплома (свідоцтва).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o181"/>
      <w:bookmarkEnd w:id="170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Підставою для  звільнення  від   атестації   та   заліків   з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навчальних предметів є: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o182"/>
      <w:bookmarkEnd w:id="171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заява учня,  слухача,  батьків  учня  (або   осіб,   які   їх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замінюють);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o183"/>
      <w:bookmarkEnd w:id="172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довідка лікарсько-консультативної комісії,  завірена печаткою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відповідної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o184"/>
      <w:bookmarkEnd w:id="173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медичної установи,  яка видається згідно  з  Інструкцією  про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звільнення  від  перевідних  та випускних екзаменів учнів середніх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загальноосвітніх навчально-виховних  закладів  України  за  станом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здоров'я,  затвердженою  наказом  Міністерства  освіти  України та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охорони здоров'я  України  від  29  січня  1996  року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N 25/20  (  </w:t>
      </w:r>
      <w:hyperlink r:id="rId15" w:tgtFrame="_blank" w:history="1">
        <w:r w:rsidRPr="00856CFC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z0098-96</w:t>
        </w:r>
      </w:hyperlink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і  зареєстрованою  в Міністерстві юстиції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України 28.02.96 за N 98/1123.</w:t>
      </w:r>
    </w:p>
    <w:p w:rsidR="00AB7BEC" w:rsidRPr="00AB7BEC" w:rsidRDefault="00AB7BEC" w:rsidP="00B65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o185"/>
      <w:bookmarkEnd w:id="174"/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6.1</w:t>
      </w:r>
      <w:r w:rsidR="00D31EC9" w:rsidRPr="0085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Жінки  (учні,  слухачі),  які перебувають у декретній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відпустці в зв'язку з вагітністю, пологами та доглядом за дитиною.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 такому  випадку  підставою  для  звільнення  є довідка,  видана </w:t>
      </w:r>
      <w:r w:rsidRPr="00AB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відповідною медичною установою 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6.1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.3. Переможці  і призери регіональних олімпіад Автономної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Республіки Крим,  обласних,  Київської і Севастопольської  міських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державних  адміністрацій  та учасники міжнародних і всеукраїнських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учнівських олімпіад з відповідного навчального предмета.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75" w:name="o187"/>
      <w:bookmarkEnd w:id="175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6.1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.4. Учні,   слухачі  в  особливих  випадках  (  участь  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міжнародних   і  всеукраїнських  змаганнях,  конкурсах,  виставках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тощо,   що   проводяться   у   період  атестації)  -  за  рішенням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Міністерства освіти Автономної Республіки Крим, управлінь освіти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науки  обласних,  Київської  та Севастопольської міських державних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адміністрацій.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76" w:name="o188"/>
      <w:bookmarkEnd w:id="176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6.1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.5. Переможці   і   призери  всеукраїнських  та  учасники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міжнародних конкурсів фахової майстерності за їх  бажанням  можуть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бути звільнені від виконання перевірних робіт.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77" w:name="o189"/>
      <w:bookmarkEnd w:id="177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6.1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.6. Звільнення учнів,  слухачів від атестації та  заліків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здійснюється відповідно до наказу керівника ПТНЗ.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78" w:name="o190"/>
      <w:bookmarkEnd w:id="178"/>
      <w:r w:rsidR="00683712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6.1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Фізична  підготовка  у  ПТНЗ   завершується підсумковою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атестацією шляхом проведення заліку з фізичного виховання учнів.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79" w:name="o191"/>
      <w:bookmarkEnd w:id="179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До заліку  з фізичного виховання допускаються учні основної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підготовчої груп здоров'я, які опанували навчальну програму. Залік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  фізичної  підготовки у ПТНЗ проводиться за Державними тестами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нормативами оцінки  фізичної  підготовленості  населення  України.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Оцінювання   навчальних  досягнень  учнів  з  фізичної  підготовки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здійснюється за діючими  критеріями  12-бальної  шкали  оцінювання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навчальних   досягнень  учнів  (слухачів)  у  професійно-технічних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навчальних закладах .</w:t>
      </w:r>
    </w:p>
    <w:p w:rsidR="00AB7BEC" w:rsidRPr="00856CFC" w:rsidRDefault="00AB7BEC" w:rsidP="00B6552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80" w:name="o192"/>
      <w:bookmarkEnd w:id="180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Учні, які за станом здоров'я зараховані до спеціальних груп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фізичної підготовки,  здійснюють навчання  за  окремою  програмою.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Оцінювання  навчальних  досягнень  зазначеної  категорії  учнів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фізичної  підготовки   здійснюється   в   загальному   порядку 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урахуванням стану їх здоров'я.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1" w:name="o193"/>
      <w:bookmarkEnd w:id="181"/>
      <w:r w:rsidR="00B65524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Перевірні  роботи  є формою поточного контролю вмінь та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навичок учнів, слухачів.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2" w:name="o194"/>
      <w:bookmarkEnd w:id="182"/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6.19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Перевірні роботи  з  виробничого  навчання  проводяться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майстром   виробничого   навчання   за   відповідними  графіком 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переліками в кожній навчальній  групі  під  керівництвом  старшого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майстра    відповідно    до    робочої   навчальної   програми 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професійно-практичної підготовки.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83" w:name="o195"/>
      <w:bookmarkEnd w:id="183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Графік і  переліки  перевірних  робіт  з виробничого навчання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розробляються старшим майстром  спільно  з  майстрами  виробничого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навчання,   розглядаються  і  схвалюються  відповідною  методичною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комісією    та    затверджуються    заступником    керівника   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навчально-виробничої роботи ПТНЗ.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4" w:name="o196"/>
      <w:bookmarkEnd w:id="184"/>
      <w:r w:rsidR="00B65524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6.2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Під   час   оцінювання  результатів  перевірної  роботи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визначаються  вміння  та  навички  осіб   застосовувати   одержані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професійні  знання  на  практиці,  ураховуються  якість  роботи 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продуктивність  праці,  дотримання  технологічної  дисципліни   та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охорони праці,  правильність виконання виробничих прийомів, уміння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користуватися  обладнанням,   пристроями,   ефективними   методами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організації праці.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5" w:name="o197"/>
      <w:bookmarkEnd w:id="185"/>
      <w:r w:rsidR="00B65524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6.2</w:t>
      </w:r>
      <w:r w:rsidR="00D31EC9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  випадках,   коли   робота   осіб   здійснюється 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обслуговування промислових агрегатів,  виробничих  дільниць  тощо,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оцінювання   перевірних  робіт  передбачає  нагляд  за  виконанням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особами відповідних технологічних  операцій,  опитування  в  усній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формі    та    перевірку    письмового    звіту    про   виконання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навчально-виробничого завдання.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6" w:name="o198"/>
      <w:bookmarkEnd w:id="186"/>
      <w:r w:rsidR="003B16B3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6.22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Термін     зберігання     атестаційної     документації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визначається діючими нормативними документами.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372CF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87" w:name="o199"/>
      <w:bookmarkEnd w:id="187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7. Порядок проведення держ</w:t>
      </w:r>
      <w:r w:rsidR="00612E90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авної підсумкової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12E90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тестації із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загальноосвітні</w:t>
      </w:r>
      <w:r w:rsidR="00612E90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предметів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кваліфікаційної атестації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88" w:name="o200"/>
      <w:bookmarkEnd w:id="188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7.1  Державна  підсумкова  атестація  у  ПТНЗ  проводиться із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загальноосвітніх  предметів  у  терміни,  що  передбачені робочими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навчальними  планами  та  відповідно  до  Положення  про  державну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підсумкову   атестацію  учнів  (вихованців)  у  системі  загальної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середньої освіти,  затвердженого  наказом  Міністерства  освіти 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науки України від 18.02.2008 N 94 ( </w:t>
      </w:r>
      <w:r w:rsidRPr="00856C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z0151-08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),  зареєстрованого 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Міністерстві  юстиції  України  27.02.2008  за  N  151/14842,   та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Інструкції про переведення та випуск учнів (вихованців) навчальних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закладів системи загальної середньої освіти,  затвердженої наказом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Міністерства освіти   і   науки   України  від  14.04.2008  N  319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( </w:t>
      </w:r>
      <w:r w:rsidRPr="00856C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z0383-08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),  зареєстрованої  в  Міністерстві  юстиції   України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06.05.2008   за  N  383/15074.  {  Пункт  7.1  в  редакції  Наказу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Міністерства освіти і науки N 731 ( </w:t>
      </w:r>
      <w:hyperlink r:id="rId16" w:tgtFrame="_blank" w:history="1">
        <w:r w:rsidRPr="00856CFC">
          <w:rPr>
            <w:rStyle w:val="a3"/>
            <w:rFonts w:ascii="Times New Roman" w:hAnsi="Times New Roman" w:cs="Times New Roman"/>
            <w:color w:val="5674B9"/>
            <w:sz w:val="28"/>
            <w:szCs w:val="28"/>
            <w:bdr w:val="none" w:sz="0" w:space="0" w:color="auto" w:frame="1"/>
            <w:lang w:val="uk-UA"/>
          </w:rPr>
          <w:t>z0770-08</w:t>
        </w:r>
      </w:hyperlink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) від 05.08.2008 }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89" w:name="o201"/>
      <w:bookmarkEnd w:id="189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7.2. Кваліфікаційна  атестація  проводиться   відповідно   до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Положення  про  порядок  кваліфікаційної  атестації  та присвоєння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кваліфікації особам,  які здобувають  професійно-технічну  освіту,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затвердженого  наказом  Міністерства  праці та соціальної політики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України та Міністерства освіти  України  від  31.12.98  N  201/469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( </w:t>
      </w:r>
      <w:hyperlink r:id="rId17" w:tgtFrame="_blank" w:history="1">
        <w:r w:rsidRPr="00856CFC">
          <w:rPr>
            <w:rStyle w:val="a3"/>
            <w:rFonts w:ascii="Times New Roman" w:hAnsi="Times New Roman" w:cs="Times New Roman"/>
            <w:color w:val="5674B9"/>
            <w:sz w:val="28"/>
            <w:szCs w:val="28"/>
            <w:bdr w:val="none" w:sz="0" w:space="0" w:color="auto" w:frame="1"/>
            <w:lang w:val="uk-UA"/>
          </w:rPr>
          <w:t>z0124-99</w:t>
        </w:r>
      </w:hyperlink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)   та  зареєстрованого  в Міністерстві юстиції України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01.03.99 за N 124/3417.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90" w:name="o202"/>
      <w:bookmarkEnd w:id="190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Час на  проведення  кваліфікаційної  атестації виділяється за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рахунок  кількості  годин,  відведених   на   професійно-практичну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підготовку.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612E9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91" w:name="o203"/>
      <w:bookmarkEnd w:id="191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8. Переведення учнів на наст</w:t>
      </w:r>
      <w:r w:rsidR="00612E90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упний курс навчання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проведення повторної атестації і заліків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92" w:name="o204"/>
      <w:bookmarkEnd w:id="192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8.1. На наступний курс навчання за рішенням педагогічної ради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відповідного наказу керівника ПТНЗ переводяться учні, які мають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підсумкові  оцінки  не  нижче  4  балів  з   професійно-практичної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підготовки  та  навчальних  предметів,  що  входять  у  додаток до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диплома  кваліфікованого  робітника,  молодшого  спеціаліста   для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певного  ступеня професійно-технічної освіти,  а також зразкову чи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задовільну оцінку з поведінки.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3" w:name="o205"/>
      <w:bookmarkEnd w:id="193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8.2. Як  виняток,  умовно  на  наступний  курс  навчання   за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рішенням  педагогічної  ради  та  відповідного  наказу  керівника,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переводяться учні,  які мають підсумкову оцінку не нижче 4 балів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професійно  -  практичної  підготовки  та  не більше 2 підсумкових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оцінок початкового (І) рівня навчальних досягнень (1,2,3  бали)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навчальних предметів,  що входять у додаток до диплома для певного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етапу професійно-технічної освіти або ті,  що мають річну оцінку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поведінки незадовільно, а також учні згадані у двох вищезазначених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випадках.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4" w:name="o206"/>
      <w:bookmarkEnd w:id="194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8.3  Річне  оцінювання та державна підсумкова атестація учнів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із загальноосвітніх предметів проводиться  відповідно  до  пунктів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3.8,  3.9  Інструкції про переведення та випуск учнів (вихованців)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навчальних   закладів   системи   загальної   середньої    освіти,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затвердженої  наказом  Міністерства  освіти  і  науки  України від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14.04.2008 N 319  (  </w:t>
      </w:r>
      <w:r w:rsidRPr="00856C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z0383-08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),  зареєстрованої  в  Міністерстві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юстиції  України 06.05.2008 за N 383/15074. { Пункт 8.3 в редакції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Наказу  Міністерства  освіти  і  науки  N  731  (  </w:t>
      </w:r>
      <w:hyperlink r:id="rId18" w:tgtFrame="_blank" w:history="1">
        <w:r w:rsidRPr="00856CFC">
          <w:rPr>
            <w:rStyle w:val="a3"/>
            <w:rFonts w:ascii="Times New Roman" w:hAnsi="Times New Roman" w:cs="Times New Roman"/>
            <w:color w:val="5674B9"/>
            <w:sz w:val="28"/>
            <w:szCs w:val="28"/>
            <w:bdr w:val="none" w:sz="0" w:space="0" w:color="auto" w:frame="1"/>
            <w:lang w:val="uk-UA"/>
          </w:rPr>
          <w:t>z0770-08</w:t>
        </w:r>
      </w:hyperlink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) від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05.08.2008 }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95" w:name="o207"/>
      <w:bookmarkEnd w:id="195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8.4. Повторна атестація з навчальних предметів,  що входять 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додаток до диплома (свідоцтва),  проводиться для учнів,  слухачів,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які під час планової атестації одержали оцінки нижчі,  ніж 4 бали,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не більше як з двох предметів,  а також для учнів, слухачів, що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не з'явилися на планову атестацію.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6" w:name="o208"/>
      <w:bookmarkEnd w:id="196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8.5. Повторні заліки обов'язкові  для  учнів,  слухачів,  які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одержали річні оцінки нижчі,  ніж 4 бали,  чи "не зараховано", або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не отримали річних оцінок з навчальних предметів, що не виносяться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 атестацію.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7" w:name="o209"/>
      <w:bookmarkEnd w:id="197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8.6. Учні </w:t>
      </w:r>
      <w:proofErr w:type="spellStart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невипускних</w:t>
      </w:r>
      <w:proofErr w:type="spellEnd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 груп мають право на повторну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атестацію або повторні заліки з метою підвищення  оцінки,  але  не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більше ніж з двох навчальних предметів на підставі письмової заяви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відповідного наказу керівника ПТНЗ.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8" w:name="o210"/>
      <w:bookmarkEnd w:id="198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8.7. Повторна атестація та повторні заліки можуть проводитися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для учнів </w:t>
      </w:r>
      <w:proofErr w:type="spellStart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невипускних</w:t>
      </w:r>
      <w:proofErr w:type="spellEnd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 у будь-який час, установлений ПТНЗ, але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не раніше ніж через 10  днів  після  атестації  чи  заліків  і  не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пізніше  30  вересня  наступного  навчального  року.  За  таким же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порядком  проводиться  атестація  та  заліки  для  учнів,  які  не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атестувалися та не здавали заліків з навчальною групою.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99" w:name="o211"/>
      <w:bookmarkEnd w:id="199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8.8. Учні  випускних  навчальних груп,  слухачі ПТНЗ повторно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атестуються та здають заліки в терміни,  що  установлюються  ПТНЗ,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але не пізніше ніж за 10 днів до початку державної кваліфікаційної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атестації.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00" w:name="o212"/>
      <w:bookmarkEnd w:id="200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8.9. За рішенням педагогічної  ради  та  відповідного  наказу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керівника відраховуються з ПТНЗ: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1" w:name="o213"/>
      <w:bookmarkEnd w:id="201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учні, слухачі,    які    мають    підсумкову     оцінку    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професійно-практичної підготовки нижче ніж 4 бали;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2" w:name="o214"/>
      <w:bookmarkEnd w:id="202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учні, слухачі, які мають підсумкові оцінки нижчі, ніж 4 бали,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більше ніж з двох навчальних предметів;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3" w:name="o215"/>
      <w:bookmarkEnd w:id="203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учні, переведені на наступний курс  умовно, і  учні,  слухачі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випускних навчальних груп, які не з'явилися без поважних причин на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повторну  атестацію  чи  повторні  заліки  або   за   результатами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повторної  атестації  чи  повторних заліків з навчальних предметів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одержали оцінки нижчі ніж 4 бали;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4" w:name="o216"/>
      <w:bookmarkEnd w:id="204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учні, які  переведені  на  наступний курс умовно за наявності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підсумкової  оцінки  з  поведінки  "незадовільно"  та  продовжують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систематично  порушувати  правила внутрішнього розпорядку і статут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ПТНЗ.</w:t>
      </w:r>
    </w:p>
    <w:p w:rsidR="00AB7BEC" w:rsidRPr="00856CFC" w:rsidRDefault="00AB7BEC" w:rsidP="003B16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5" w:name="o217"/>
      <w:bookmarkEnd w:id="205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Рішення про відрахування учнів,  слухачів протягом трьох днів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доводиться до їхнього відома та до відома батьків учнів.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06" w:name="o218"/>
      <w:bookmarkEnd w:id="206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8.10.  Учні,  слухачі  при  відрахуванні  з  ПТНЗ можуть бути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атестовані  за  досягнутим  рівнем  кваліфікації. Результати такої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повторної атестації оформляються окремим протоколом.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B37B2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7" w:name="o219"/>
      <w:bookmarkEnd w:id="207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9. Документи про профес</w:t>
      </w:r>
      <w:r w:rsidR="00B37B2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ійно-технічну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повну загальну середню освіту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AB7BEC" w:rsidRPr="00856CFC" w:rsidRDefault="00AB7BEC" w:rsidP="00CD37E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08" w:name="o220"/>
      <w:bookmarkEnd w:id="208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9.1. Професійно-технічна   освіта  має  три  ступені.  Кожний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ступінь   навчання   визначається   теоретичною   та    практичною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завершеністю    і    підтверджується    присвоєнням    випускникам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освітньо-кваліфікаційного   рівня,   які   згідно    з    набутими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професійними  знаннями,  уміннями і навичками,  що супроводжується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видачею їм документа про професійно-технічну  освіту  відповідного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зразка.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09" w:name="o221"/>
      <w:bookmarkEnd w:id="209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9.2. Випускнику  ПТНЗ,  який  успішно  пройшов кваліфікаційну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атестацію,    присвоюється     освітньо-кваліфікаційний     рівень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"кваліфікований  робітник" з набутої професії відповідного розряду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(категорії) і видається диплом державного зразка.</w:t>
      </w:r>
    </w:p>
    <w:p w:rsidR="00AB7BEC" w:rsidRPr="00856CFC" w:rsidRDefault="00AB7BEC" w:rsidP="00CD37E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0" w:name="o222"/>
      <w:bookmarkEnd w:id="210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Випускнику, який   закінчив   відповідний   курс  навчання  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акредитованому     вищому     професійному     училищі,     центрі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професійно-технічної   освіти   певного  рівня  акредитації,  може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присвоюватись    освітньо-кваліфікаційний     рівень     "молодший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спеціаліст" і видаватись диплом державного зразка.</w:t>
      </w:r>
    </w:p>
    <w:p w:rsidR="00AB7BEC" w:rsidRPr="00856CFC" w:rsidRDefault="00AB7BEC" w:rsidP="00CD37E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1" w:name="o223"/>
      <w:bookmarkEnd w:id="211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Особі, яка опанувала курс  професійно-технічного  навчання 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успішно пройшла кваліфікаційну атестацію,  видається свідоцтво про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присвоєння  (підвищення)  робітничої  кваліфікації,  зразок  якого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затверджено постановою  Кабінету  Міністрів  України  від 12.11.97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N 1260 ( </w:t>
      </w:r>
      <w:hyperlink r:id="rId19" w:tgtFrame="_blank" w:history="1">
        <w:r w:rsidRPr="00856CFC">
          <w:rPr>
            <w:rStyle w:val="a3"/>
            <w:rFonts w:ascii="Times New Roman" w:hAnsi="Times New Roman" w:cs="Times New Roman"/>
            <w:color w:val="5674B9"/>
            <w:sz w:val="28"/>
            <w:szCs w:val="28"/>
            <w:bdr w:val="none" w:sz="0" w:space="0" w:color="auto" w:frame="1"/>
            <w:lang w:val="uk-UA"/>
          </w:rPr>
          <w:t>1260-97-п</w:t>
        </w:r>
      </w:hyperlink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) "Про документи про освіту та  вчені  звання".</w:t>
      </w:r>
    </w:p>
    <w:p w:rsidR="00AB7BEC" w:rsidRPr="00856CFC" w:rsidRDefault="00AB7BEC" w:rsidP="00CD37E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2" w:name="o224"/>
      <w:bookmarkEnd w:id="212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Випускникам ПТНЗ,  які  навчалися  з  професій,  пов'язаних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роботами на об'єктах з підвищеною небезпекою праці, що перебувають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  наглядом спеціально уповноважених державних органів,  разом з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дипломом видається посвідчення встановленого зразка про допуск  до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роботи на цих об'єктах.</w:t>
      </w:r>
    </w:p>
    <w:p w:rsidR="00AB7BEC" w:rsidRPr="00856CFC" w:rsidRDefault="00AB7BEC" w:rsidP="00CD37E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3" w:name="o225"/>
      <w:bookmarkEnd w:id="213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Випускникам, які   навчались   з   професій,   </w:t>
      </w:r>
      <w:proofErr w:type="spellStart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спеціалізацій</w:t>
      </w:r>
      <w:proofErr w:type="spellEnd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пов'язаних  з  керуванням  транспортними  засобами,  тракторами та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самохідними  машинами,  видається  свідоцтво  про  присвоєння  або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підвищення робітничої кваліфікації,  яке є підставою для складання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кваліфікаційних  іспитів  і  отримання  в  установленому   порядку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посвідчень  на право керування транспортними засобами,  тракторами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самохідними машинами.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14" w:name="o226"/>
      <w:bookmarkEnd w:id="214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9.3. Диплом   кваліфікованого   робітника    або    молодшого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спеціаліста  з відзнакою видається випускникам ПТНЗ,  які мають не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менше 75 відсотків навчальних досягнень високого (IV)  рівня  (10,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11,   12   балів)   з   усіх  предметів</w:t>
      </w:r>
      <w:r w:rsidR="00CD37EA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37EA" w:rsidRPr="00856CFC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професійно-теоретичної підготовки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та  професійно-практичної підготовки,  а з решти предметів, що входять у </w:t>
      </w:r>
      <w:r w:rsidR="008A543F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диплома,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достатнього  (III)  рівня  (не  нижче  8  балів) і за результатами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державної кваліфікаційної атестації мають високий (IV) рівень (10,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11, 12 балів) та зразкову поведінку.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8A543F" w:rsidRPr="00856CFC" w:rsidRDefault="00AB7BEC" w:rsidP="008A543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15" w:name="o227"/>
      <w:bookmarkEnd w:id="215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9.4. Випускнику  ПТНЗ,  який  здобув  повну  загальну середню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освіту,  видається відповідний документ про повну загальну середню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освіту встановленого зразка.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16" w:name="o228"/>
      <w:bookmarkEnd w:id="216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9.5. За  досягнення  високих  успіхів  з навчальних предметів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загальноосвітньої підготовки випускник  ПТНЗ,  який  здобув  повну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загальну  середню  освіту,  може бути нагороджений золотою медаллю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"За  високі  досягнення  у  навчанні"  або  срібною  медаллю   "За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досягнення  у  навчанні" відповідно до Положення про золоту медаль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"За високі досягнення у навчанні" та срібну медаль "За  досягнення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  навчанні",  затвердженого  наказом  Міністерства освіти і науки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України від 13.12.2000 N 584 (  </w:t>
      </w:r>
      <w:hyperlink r:id="rId20" w:tgtFrame="_blank" w:history="1">
        <w:r w:rsidRPr="00856CFC">
          <w:rPr>
            <w:rStyle w:val="a3"/>
            <w:rFonts w:ascii="Times New Roman" w:hAnsi="Times New Roman" w:cs="Times New Roman"/>
            <w:color w:val="5674B9"/>
            <w:sz w:val="28"/>
            <w:szCs w:val="28"/>
            <w:bdr w:val="none" w:sz="0" w:space="0" w:color="auto" w:frame="1"/>
            <w:lang w:val="uk-UA"/>
          </w:rPr>
          <w:t>z0924-00</w:t>
        </w:r>
      </w:hyperlink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)  і  зареєстрованого  в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Міністерстві юстиції України 19.12.2000 за N 924/5145.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17" w:name="o229"/>
      <w:bookmarkEnd w:id="217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9.6. Особам,   які  достроково  випускаються  з  ПТНЗ  та  за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результатами  проміжної  кваліфікаційної  атестації  їм  присвоєна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відповідна   робітнича   кваліфікація,   одержують  свідоцтво  про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присвоєння (підвищення) робітничої кваліфікації державного зразка.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218" w:name="o230"/>
      <w:bookmarkEnd w:id="218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9.7. Особам, які не завершили повного курсу навчання у ПТНЗ і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не  пройшли кваліфікаційної атестації,  видається довідка (додаток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2),  в якій вказуються назви навчальних предметів,  що  входять  у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додаток  до  диплома (свідоцтва) про професійно-технічну освіту та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одержані підсумкові оцінки (словами), а також навчальні досягнення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(оцінка - словами) з професійно-практичної підготовки. </w:t>
      </w:r>
    </w:p>
    <w:p w:rsidR="00AB7BEC" w:rsidRPr="00856CFC" w:rsidRDefault="008A543F" w:rsidP="008A543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6CFC">
        <w:rPr>
          <w:rFonts w:ascii="Times New Roman" w:hAnsi="Times New Roman"/>
          <w:sz w:val="28"/>
          <w:szCs w:val="28"/>
          <w:lang w:val="uk-UA"/>
        </w:rPr>
        <w:tab/>
      </w:r>
      <w:r w:rsidRPr="00856CFC">
        <w:rPr>
          <w:rFonts w:ascii="Times New Roman" w:hAnsi="Times New Roman"/>
          <w:i/>
          <w:color w:val="0070C0"/>
          <w:sz w:val="28"/>
          <w:szCs w:val="28"/>
          <w:lang w:val="uk-UA"/>
        </w:rPr>
        <w:t>Особи, що завершили курс навчання у ПТНЗ і не пройшли кваліфікаційну атестацію, мають право протягом року після закінчення строку навчання подати заяву на повторну кваліфікаційну атестацію. Навчальний заклад на підставі поданої заяви організовує повторну кваліфікаційну атестацію.</w:t>
      </w:r>
      <w:r w:rsidR="00AB7BEC" w:rsidRPr="00856CFC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br/>
      </w:r>
      <w:bookmarkStart w:id="219" w:name="o231"/>
      <w:bookmarkEnd w:id="219"/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9.8. Особам,  які  навчались  у  групах  з  отриманням повної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загальної середньої освіти,  але не одержали її, видається довідка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(додаток  3),  в  якій  вказуються  назви  навчальних предметів та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одержані підсумкові оцінки (словами).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6577DD" w:rsidRPr="00856CFC" w:rsidRDefault="006577DD" w:rsidP="008A543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20" w:name="o232"/>
      <w:bookmarkEnd w:id="220"/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</w:t>
      </w:r>
    </w:p>
    <w:p w:rsidR="00AB7BEC" w:rsidRPr="00856CFC" w:rsidRDefault="006577DD" w:rsidP="008A543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професійно-технічної освіти                           </w:t>
      </w:r>
      <w:r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Т.М.</w:t>
      </w:r>
      <w:proofErr w:type="spellStart"/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Десятов</w:t>
      </w:r>
      <w:proofErr w:type="spellEnd"/>
      <w:r w:rsidR="00AB7BEC" w:rsidRPr="00856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63975" w:rsidRPr="00856CFC" w:rsidRDefault="00263975">
      <w:pPr>
        <w:rPr>
          <w:rFonts w:ascii="Times New Roman" w:hAnsi="Times New Roman" w:cs="Times New Roman"/>
          <w:sz w:val="28"/>
          <w:szCs w:val="28"/>
        </w:rPr>
      </w:pPr>
    </w:p>
    <w:sectPr w:rsidR="00263975" w:rsidRPr="00856CFC" w:rsidSect="0026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181B"/>
    <w:multiLevelType w:val="hybridMultilevel"/>
    <w:tmpl w:val="556800AE"/>
    <w:lvl w:ilvl="0" w:tplc="CFA6C00E">
      <w:start w:val="1"/>
      <w:numFmt w:val="decimal"/>
      <w:lvlText w:val="%1."/>
      <w:lvlJc w:val="left"/>
      <w:pPr>
        <w:tabs>
          <w:tab w:val="num" w:pos="1380"/>
        </w:tabs>
        <w:ind w:left="138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04" w:hanging="360"/>
      </w:pPr>
    </w:lvl>
    <w:lvl w:ilvl="2" w:tplc="0422001B" w:tentative="1">
      <w:start w:val="1"/>
      <w:numFmt w:val="lowerRoman"/>
      <w:lvlText w:val="%3."/>
      <w:lvlJc w:val="right"/>
      <w:pPr>
        <w:ind w:left="2924" w:hanging="180"/>
      </w:pPr>
    </w:lvl>
    <w:lvl w:ilvl="3" w:tplc="0422000F" w:tentative="1">
      <w:start w:val="1"/>
      <w:numFmt w:val="decimal"/>
      <w:lvlText w:val="%4."/>
      <w:lvlJc w:val="left"/>
      <w:pPr>
        <w:ind w:left="3644" w:hanging="360"/>
      </w:pPr>
    </w:lvl>
    <w:lvl w:ilvl="4" w:tplc="04220019" w:tentative="1">
      <w:start w:val="1"/>
      <w:numFmt w:val="lowerLetter"/>
      <w:lvlText w:val="%5."/>
      <w:lvlJc w:val="left"/>
      <w:pPr>
        <w:ind w:left="4364" w:hanging="360"/>
      </w:pPr>
    </w:lvl>
    <w:lvl w:ilvl="5" w:tplc="0422001B" w:tentative="1">
      <w:start w:val="1"/>
      <w:numFmt w:val="lowerRoman"/>
      <w:lvlText w:val="%6."/>
      <w:lvlJc w:val="right"/>
      <w:pPr>
        <w:ind w:left="5084" w:hanging="180"/>
      </w:pPr>
    </w:lvl>
    <w:lvl w:ilvl="6" w:tplc="0422000F" w:tentative="1">
      <w:start w:val="1"/>
      <w:numFmt w:val="decimal"/>
      <w:lvlText w:val="%7."/>
      <w:lvlJc w:val="left"/>
      <w:pPr>
        <w:ind w:left="5804" w:hanging="360"/>
      </w:pPr>
    </w:lvl>
    <w:lvl w:ilvl="7" w:tplc="04220019" w:tentative="1">
      <w:start w:val="1"/>
      <w:numFmt w:val="lowerLetter"/>
      <w:lvlText w:val="%8."/>
      <w:lvlJc w:val="left"/>
      <w:pPr>
        <w:ind w:left="6524" w:hanging="360"/>
      </w:pPr>
    </w:lvl>
    <w:lvl w:ilvl="8" w:tplc="0422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>
    <w:nsid w:val="5A91265A"/>
    <w:multiLevelType w:val="hybridMultilevel"/>
    <w:tmpl w:val="932C8494"/>
    <w:lvl w:ilvl="0" w:tplc="079058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EC"/>
    <w:rsid w:val="0002505D"/>
    <w:rsid w:val="000A1A62"/>
    <w:rsid w:val="000A6AC8"/>
    <w:rsid w:val="000D6E1F"/>
    <w:rsid w:val="00153AE9"/>
    <w:rsid w:val="00167835"/>
    <w:rsid w:val="00197B5E"/>
    <w:rsid w:val="001A612E"/>
    <w:rsid w:val="001D312F"/>
    <w:rsid w:val="00260277"/>
    <w:rsid w:val="00263975"/>
    <w:rsid w:val="002E4863"/>
    <w:rsid w:val="00322324"/>
    <w:rsid w:val="003365E6"/>
    <w:rsid w:val="00372CF5"/>
    <w:rsid w:val="003B16B3"/>
    <w:rsid w:val="003B3052"/>
    <w:rsid w:val="003C20A9"/>
    <w:rsid w:val="00421F47"/>
    <w:rsid w:val="00427298"/>
    <w:rsid w:val="00465AB1"/>
    <w:rsid w:val="004F5E3C"/>
    <w:rsid w:val="00612E90"/>
    <w:rsid w:val="0064463A"/>
    <w:rsid w:val="006577DD"/>
    <w:rsid w:val="00683712"/>
    <w:rsid w:val="00687741"/>
    <w:rsid w:val="006902ED"/>
    <w:rsid w:val="006F7194"/>
    <w:rsid w:val="00752CDD"/>
    <w:rsid w:val="00856CFC"/>
    <w:rsid w:val="008857C3"/>
    <w:rsid w:val="008A543F"/>
    <w:rsid w:val="008B7CE0"/>
    <w:rsid w:val="008F25AD"/>
    <w:rsid w:val="009166B8"/>
    <w:rsid w:val="009B2707"/>
    <w:rsid w:val="00AB7BEC"/>
    <w:rsid w:val="00AC17A2"/>
    <w:rsid w:val="00AC4E1C"/>
    <w:rsid w:val="00AF3EC2"/>
    <w:rsid w:val="00B37B2C"/>
    <w:rsid w:val="00B46E9B"/>
    <w:rsid w:val="00B65524"/>
    <w:rsid w:val="00BF4D22"/>
    <w:rsid w:val="00C30E06"/>
    <w:rsid w:val="00CD37EA"/>
    <w:rsid w:val="00D044C9"/>
    <w:rsid w:val="00D31EC9"/>
    <w:rsid w:val="00DB0A7A"/>
    <w:rsid w:val="00E625B0"/>
    <w:rsid w:val="00F116D8"/>
    <w:rsid w:val="00F151F3"/>
    <w:rsid w:val="00F83F99"/>
    <w:rsid w:val="00FB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7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B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7B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260277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8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B7CE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131-08" TargetMode="External"/><Relationship Id="rId13" Type="http://schemas.openxmlformats.org/officeDocument/2006/relationships/hyperlink" Target="http://zakon2.rada.gov.ua/laws/show/z1131-08" TargetMode="External"/><Relationship Id="rId18" Type="http://schemas.openxmlformats.org/officeDocument/2006/relationships/hyperlink" Target="http://zakon2.rada.gov.ua/laws/show/z0770-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2.rada.gov.ua/laws/show/z1131-08" TargetMode="External"/><Relationship Id="rId12" Type="http://schemas.openxmlformats.org/officeDocument/2006/relationships/hyperlink" Target="http://zakon2.rada.gov.ua/laws/show/z0770-08" TargetMode="External"/><Relationship Id="rId17" Type="http://schemas.openxmlformats.org/officeDocument/2006/relationships/hyperlink" Target="http://zakon2.rada.gov.ua/laws/show/z0124-99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z0770-08" TargetMode="External"/><Relationship Id="rId20" Type="http://schemas.openxmlformats.org/officeDocument/2006/relationships/hyperlink" Target="http://zakon2.rada.gov.ua/laws/show/z0924-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z0770-08" TargetMode="External"/><Relationship Id="rId11" Type="http://schemas.openxmlformats.org/officeDocument/2006/relationships/hyperlink" Target="http://zakon2.rada.gov.ua/laws/show/z0528-9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z0098-96" TargetMode="External"/><Relationship Id="rId10" Type="http://schemas.openxmlformats.org/officeDocument/2006/relationships/hyperlink" Target="http://zakon2.rada.gov.ua/laws/show/z0770-08" TargetMode="External"/><Relationship Id="rId19" Type="http://schemas.openxmlformats.org/officeDocument/2006/relationships/hyperlink" Target="http://zakon2.rada.gov.ua/laws/show/1260-9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0770-08" TargetMode="External"/><Relationship Id="rId14" Type="http://schemas.openxmlformats.org/officeDocument/2006/relationships/hyperlink" Target="http://zakon2.rada.gov.ua/laws/show/992-99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8858</Words>
  <Characters>50494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</cp:revision>
  <cp:lastPrinted>2015-09-02T06:29:00Z</cp:lastPrinted>
  <dcterms:created xsi:type="dcterms:W3CDTF">2017-09-26T07:34:00Z</dcterms:created>
  <dcterms:modified xsi:type="dcterms:W3CDTF">2017-09-26T07:34:00Z</dcterms:modified>
</cp:coreProperties>
</file>