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91D" w:rsidRPr="00224E64" w:rsidRDefault="00FB691D" w:rsidP="009D11D5">
      <w:pPr>
        <w:spacing w:after="0" w:line="240" w:lineRule="auto"/>
        <w:jc w:val="center"/>
        <w:rPr>
          <w:rFonts w:asciiTheme="majorHAnsi" w:hAnsiTheme="majorHAnsi" w:cs="Times New Roman"/>
          <w:color w:val="002060"/>
          <w:szCs w:val="28"/>
          <w:lang w:val="uk-UA"/>
        </w:rPr>
      </w:pPr>
      <w:r w:rsidRPr="00224E64">
        <w:rPr>
          <w:rFonts w:asciiTheme="majorHAnsi" w:hAnsiTheme="majorHAnsi" w:cs="Times New Roman"/>
          <w:color w:val="002060"/>
          <w:szCs w:val="28"/>
          <w:lang w:val="uk-UA"/>
        </w:rPr>
        <w:t>ДЕРЖАВНИЙ НАВЧАЛЬНИЙ ЗАКЛАД</w:t>
      </w:r>
    </w:p>
    <w:p w:rsidR="00FB691D" w:rsidRPr="00224E64" w:rsidRDefault="00FB691D" w:rsidP="009D11D5">
      <w:pPr>
        <w:spacing w:after="0" w:line="240" w:lineRule="auto"/>
        <w:jc w:val="center"/>
        <w:rPr>
          <w:rFonts w:asciiTheme="majorHAnsi" w:hAnsiTheme="majorHAnsi" w:cs="Times New Roman"/>
          <w:color w:val="002060"/>
          <w:szCs w:val="28"/>
          <w:lang w:val="uk-UA"/>
        </w:rPr>
      </w:pPr>
      <w:r w:rsidRPr="00224E64">
        <w:rPr>
          <w:rFonts w:asciiTheme="majorHAnsi" w:hAnsiTheme="majorHAnsi" w:cs="Times New Roman"/>
          <w:color w:val="002060"/>
          <w:szCs w:val="28"/>
          <w:lang w:val="uk-UA"/>
        </w:rPr>
        <w:t>«ХЕРСОНСЬКЕ ВИЩЕ ПРОФЕСІЙНЕ УЧИЛИЩЕ СЕРВІСУ ТА ДИЗАЙНУ»</w:t>
      </w: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9D11D5" w:rsidP="009D11D5">
      <w:pPr>
        <w:spacing w:after="0"/>
        <w:rPr>
          <w:rFonts w:asciiTheme="majorHAnsi" w:hAnsiTheme="majorHAnsi" w:cs="Times New Roman"/>
          <w:color w:val="002060"/>
          <w:szCs w:val="28"/>
          <w:lang w:val="uk-UA"/>
        </w:rPr>
      </w:pPr>
      <w:r>
        <w:rPr>
          <w:rFonts w:asciiTheme="majorHAnsi" w:hAnsiTheme="majorHAnsi" w:cs="Times New Roman"/>
          <w:noProof/>
          <w:color w:val="002060"/>
          <w:szCs w:val="28"/>
          <w:lang w:eastAsia="ru-RU"/>
        </w:rPr>
        <w:drawing>
          <wp:anchor distT="0" distB="0" distL="114300" distR="114300" simplePos="0" relativeHeight="251660288" behindDoc="1" locked="0" layoutInCell="1" allowOverlap="1">
            <wp:simplePos x="0" y="0"/>
            <wp:positionH relativeFrom="column">
              <wp:posOffset>-57785</wp:posOffset>
            </wp:positionH>
            <wp:positionV relativeFrom="paragraph">
              <wp:posOffset>61595</wp:posOffset>
            </wp:positionV>
            <wp:extent cx="6373495" cy="4699000"/>
            <wp:effectExtent l="38100" t="0" r="27305" b="1416050"/>
            <wp:wrapNone/>
            <wp:docPr id="1" name="Рисунок 1" descr="D:\фото все\діяльність училища\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все\діяльність училища\Слайд11.JPG"/>
                    <pic:cNvPicPr>
                      <a:picLocks noChangeAspect="1" noChangeArrowheads="1"/>
                    </pic:cNvPicPr>
                  </pic:nvPicPr>
                  <pic:blipFill>
                    <a:blip r:embed="rId9" cstate="print"/>
                    <a:srcRect l="13586" t="14127" r="10973" b="11634"/>
                    <a:stretch>
                      <a:fillRect/>
                    </a:stretch>
                  </pic:blipFill>
                  <pic:spPr bwMode="auto">
                    <a:xfrm>
                      <a:off x="0" y="0"/>
                      <a:ext cx="6373495" cy="469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9D11D5" w:rsidRDefault="009D11D5" w:rsidP="009D11D5">
      <w:pPr>
        <w:spacing w:after="0" w:line="360" w:lineRule="auto"/>
        <w:jc w:val="center"/>
        <w:rPr>
          <w:rFonts w:asciiTheme="majorHAnsi" w:hAnsiTheme="majorHAnsi" w:cs="Times New Roman"/>
          <w:b/>
          <w:color w:val="002060"/>
          <w:sz w:val="32"/>
          <w:szCs w:val="32"/>
          <w:lang w:val="uk-UA"/>
        </w:rPr>
      </w:pPr>
    </w:p>
    <w:p w:rsidR="009D11D5" w:rsidRDefault="009D11D5" w:rsidP="009D11D5">
      <w:pPr>
        <w:spacing w:after="0" w:line="360" w:lineRule="auto"/>
        <w:jc w:val="center"/>
        <w:rPr>
          <w:rFonts w:asciiTheme="majorHAnsi" w:hAnsiTheme="majorHAnsi" w:cs="Times New Roman"/>
          <w:b/>
          <w:color w:val="002060"/>
          <w:sz w:val="32"/>
          <w:szCs w:val="32"/>
          <w:lang w:val="uk-UA"/>
        </w:rPr>
      </w:pPr>
    </w:p>
    <w:p w:rsidR="009D11D5" w:rsidRDefault="009D11D5" w:rsidP="009D11D5">
      <w:pPr>
        <w:spacing w:after="0" w:line="360" w:lineRule="auto"/>
        <w:jc w:val="center"/>
        <w:rPr>
          <w:rFonts w:asciiTheme="majorHAnsi" w:hAnsiTheme="majorHAnsi" w:cs="Times New Roman"/>
          <w:b/>
          <w:color w:val="002060"/>
          <w:sz w:val="32"/>
          <w:szCs w:val="32"/>
          <w:lang w:val="uk-UA"/>
        </w:rPr>
      </w:pPr>
    </w:p>
    <w:p w:rsidR="009D11D5" w:rsidRDefault="009D11D5" w:rsidP="009D11D5">
      <w:pPr>
        <w:spacing w:after="0" w:line="360" w:lineRule="auto"/>
        <w:jc w:val="center"/>
        <w:rPr>
          <w:rFonts w:asciiTheme="majorHAnsi" w:hAnsiTheme="majorHAnsi" w:cs="Times New Roman"/>
          <w:b/>
          <w:color w:val="002060"/>
          <w:sz w:val="32"/>
          <w:szCs w:val="32"/>
          <w:lang w:val="uk-UA"/>
        </w:rPr>
      </w:pPr>
    </w:p>
    <w:p w:rsidR="009D11D5" w:rsidRDefault="009D11D5" w:rsidP="009D11D5">
      <w:pPr>
        <w:spacing w:after="0"/>
        <w:jc w:val="center"/>
        <w:rPr>
          <w:rFonts w:asciiTheme="majorHAnsi" w:hAnsiTheme="majorHAnsi" w:cs="Times New Roman"/>
          <w:b/>
          <w:color w:val="002060"/>
          <w:sz w:val="32"/>
          <w:szCs w:val="32"/>
          <w:lang w:val="uk-UA"/>
        </w:rPr>
      </w:pPr>
    </w:p>
    <w:p w:rsidR="009D11D5" w:rsidRDefault="009D11D5" w:rsidP="009D11D5">
      <w:pPr>
        <w:spacing w:after="0"/>
        <w:jc w:val="center"/>
        <w:rPr>
          <w:rFonts w:asciiTheme="majorHAnsi" w:hAnsiTheme="majorHAnsi" w:cs="Times New Roman"/>
          <w:b/>
          <w:color w:val="002060"/>
          <w:sz w:val="32"/>
          <w:szCs w:val="32"/>
          <w:lang w:val="uk-UA"/>
        </w:rPr>
      </w:pPr>
    </w:p>
    <w:p w:rsidR="00FB691D" w:rsidRPr="00224E64" w:rsidRDefault="00224E64" w:rsidP="009D11D5">
      <w:pPr>
        <w:spacing w:after="0"/>
        <w:jc w:val="center"/>
        <w:rPr>
          <w:rFonts w:asciiTheme="majorHAnsi" w:hAnsiTheme="majorHAnsi" w:cs="Times New Roman"/>
          <w:b/>
          <w:color w:val="002060"/>
          <w:sz w:val="32"/>
          <w:szCs w:val="32"/>
          <w:lang w:val="uk-UA"/>
        </w:rPr>
      </w:pPr>
      <w:r w:rsidRPr="00224E64">
        <w:rPr>
          <w:rFonts w:asciiTheme="majorHAnsi" w:hAnsiTheme="majorHAnsi" w:cs="Times New Roman"/>
          <w:b/>
          <w:color w:val="002060"/>
          <w:sz w:val="32"/>
          <w:szCs w:val="32"/>
          <w:lang w:val="uk-UA"/>
        </w:rPr>
        <w:t>ОРГАНІЗАЦІЯ РОБОТИ ПЕДАГОГІЧНОГО КОЛЕКТИВУ НАД РЕАЛІЗАЦІЄЮ ЄДИНОЇ МЕТОДИЧНОЇ ПРОБЛЕМИ  «ЕФЕКТИВНЕ ВИКОРИСТАННЯ ІНФОРМАЦІЙНО-КОМУНІКАЦІЙНИХ ТЕХНОЛОГІЙ У НАВЧАЛЬНОМУ ТА ВИХОВНОМУ ПРОЦЕСІ В КОНТЕКСТІ ОНОВЛЕННЯ ЗМІСТУ ОСВІТИ»</w:t>
      </w:r>
    </w:p>
    <w:p w:rsidR="00FB691D" w:rsidRPr="00224E64" w:rsidRDefault="00FB691D" w:rsidP="009D11D5">
      <w:pPr>
        <w:spacing w:after="0"/>
        <w:rPr>
          <w:rFonts w:asciiTheme="majorHAnsi" w:hAnsiTheme="majorHAnsi" w:cs="Times New Roman"/>
          <w:color w:val="002060"/>
          <w:szCs w:val="28"/>
          <w:lang w:val="uk-UA"/>
        </w:rPr>
      </w:pPr>
    </w:p>
    <w:p w:rsidR="00224E64" w:rsidRPr="00224E64" w:rsidRDefault="00224E64" w:rsidP="009D11D5">
      <w:pPr>
        <w:spacing w:after="0" w:line="240" w:lineRule="auto"/>
        <w:ind w:left="5954"/>
        <w:rPr>
          <w:rFonts w:asciiTheme="majorHAnsi" w:hAnsiTheme="majorHAnsi" w:cs="Times New Roman"/>
          <w:color w:val="002060"/>
          <w:szCs w:val="28"/>
          <w:lang w:val="uk-UA"/>
        </w:rPr>
      </w:pPr>
      <w:r w:rsidRPr="00224E64">
        <w:rPr>
          <w:rFonts w:asciiTheme="majorHAnsi" w:hAnsiTheme="majorHAnsi" w:cs="Times New Roman"/>
          <w:color w:val="002060"/>
          <w:szCs w:val="28"/>
          <w:lang w:val="uk-UA"/>
        </w:rPr>
        <w:t>Опис досвіду</w:t>
      </w:r>
    </w:p>
    <w:p w:rsidR="00FB691D" w:rsidRPr="00224E64" w:rsidRDefault="00224E64" w:rsidP="009D11D5">
      <w:pPr>
        <w:spacing w:after="0" w:line="240" w:lineRule="auto"/>
        <w:ind w:left="5954"/>
        <w:rPr>
          <w:rFonts w:asciiTheme="majorHAnsi" w:hAnsiTheme="majorHAnsi" w:cs="Times New Roman"/>
          <w:color w:val="002060"/>
          <w:szCs w:val="28"/>
          <w:lang w:val="uk-UA"/>
        </w:rPr>
      </w:pPr>
      <w:r w:rsidRPr="00224E64">
        <w:rPr>
          <w:rFonts w:asciiTheme="majorHAnsi" w:hAnsiTheme="majorHAnsi" w:cs="Times New Roman"/>
          <w:color w:val="002060"/>
          <w:szCs w:val="28"/>
          <w:lang w:val="uk-UA"/>
        </w:rPr>
        <w:t xml:space="preserve">підготувала Міщенко Наталя Миколаївна, методист ДНЗ «Херсонське вище професійне училище сервісу та дизайну» </w:t>
      </w:r>
    </w:p>
    <w:p w:rsidR="00FB691D" w:rsidRPr="00224E64" w:rsidRDefault="00FB691D" w:rsidP="009D11D5">
      <w:pPr>
        <w:spacing w:after="0"/>
        <w:rPr>
          <w:rFonts w:asciiTheme="majorHAnsi" w:hAnsiTheme="majorHAnsi" w:cs="Times New Roman"/>
          <w:color w:val="002060"/>
          <w:szCs w:val="28"/>
          <w:lang w:val="uk-UA"/>
        </w:rPr>
      </w:pPr>
    </w:p>
    <w:p w:rsidR="00FB691D" w:rsidRPr="00224E64" w:rsidRDefault="00FB691D" w:rsidP="009D11D5">
      <w:pPr>
        <w:spacing w:after="0"/>
        <w:rPr>
          <w:rFonts w:asciiTheme="majorHAnsi" w:hAnsiTheme="majorHAnsi" w:cs="Times New Roman"/>
          <w:color w:val="002060"/>
          <w:szCs w:val="28"/>
          <w:lang w:val="uk-UA"/>
        </w:rPr>
      </w:pPr>
    </w:p>
    <w:p w:rsidR="00FC7D0E" w:rsidRDefault="00FC7D0E" w:rsidP="009D11D5">
      <w:pPr>
        <w:spacing w:after="0"/>
        <w:jc w:val="center"/>
        <w:rPr>
          <w:rFonts w:asciiTheme="majorHAnsi" w:hAnsiTheme="majorHAnsi" w:cs="Times New Roman"/>
          <w:color w:val="002060"/>
          <w:szCs w:val="28"/>
          <w:lang w:val="uk-UA"/>
        </w:rPr>
      </w:pPr>
    </w:p>
    <w:p w:rsidR="00FB691D" w:rsidRPr="00224E64" w:rsidRDefault="00224E64" w:rsidP="009D11D5">
      <w:pPr>
        <w:spacing w:after="0"/>
        <w:jc w:val="center"/>
        <w:rPr>
          <w:rFonts w:asciiTheme="majorHAnsi" w:hAnsiTheme="majorHAnsi" w:cs="Times New Roman"/>
          <w:color w:val="002060"/>
          <w:szCs w:val="28"/>
          <w:lang w:val="uk-UA"/>
        </w:rPr>
      </w:pPr>
      <w:r w:rsidRPr="00224E64">
        <w:rPr>
          <w:rFonts w:asciiTheme="majorHAnsi" w:hAnsiTheme="majorHAnsi" w:cs="Times New Roman"/>
          <w:color w:val="002060"/>
          <w:szCs w:val="28"/>
          <w:lang w:val="uk-UA"/>
        </w:rPr>
        <w:t>Херсон – 2019р.</w:t>
      </w:r>
    </w:p>
    <w:p w:rsidR="00FC7D0E" w:rsidRDefault="00FC7D0E">
      <w:pPr>
        <w:rPr>
          <w:rFonts w:asciiTheme="majorHAnsi" w:hAnsiTheme="majorHAnsi" w:cs="Times New Roman"/>
          <w:szCs w:val="28"/>
          <w:lang w:val="uk-UA"/>
        </w:rPr>
      </w:pPr>
      <w:r>
        <w:rPr>
          <w:rFonts w:asciiTheme="majorHAnsi" w:hAnsiTheme="majorHAnsi" w:cs="Times New Roman"/>
          <w:szCs w:val="28"/>
          <w:lang w:val="uk-UA"/>
        </w:rPr>
        <w:br w:type="page"/>
      </w:r>
    </w:p>
    <w:p w:rsidR="007A19EE" w:rsidRDefault="007A19EE" w:rsidP="00FC7D0E">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lastRenderedPageBreak/>
        <w:t xml:space="preserve">Протягом 2015-2019 років педагогічний колектив </w:t>
      </w:r>
      <w:r w:rsidR="007A067B" w:rsidRPr="00FB691D">
        <w:rPr>
          <w:rFonts w:asciiTheme="majorHAnsi" w:hAnsiTheme="majorHAnsi" w:cs="Times New Roman"/>
          <w:szCs w:val="28"/>
          <w:lang w:val="uk-UA"/>
        </w:rPr>
        <w:t>Херсонського вищого професійного училища сервісу та дизайну</w:t>
      </w:r>
      <w:r w:rsidRPr="00FB691D">
        <w:rPr>
          <w:rFonts w:asciiTheme="majorHAnsi" w:hAnsiTheme="majorHAnsi" w:cs="Times New Roman"/>
          <w:szCs w:val="28"/>
          <w:lang w:val="uk-UA"/>
        </w:rPr>
        <w:t xml:space="preserve"> працював над впровадженням у навчально-виробничий та виховний процес єдиної методичної проблеми училища «Ефективне використання інформаційно-комунікаційних технологій у навчальному та виховному процесі в контексті оновлення змісту освіти».</w:t>
      </w:r>
    </w:p>
    <w:p w:rsidR="007A19EE" w:rsidRPr="00224E64" w:rsidRDefault="00224E64" w:rsidP="00FB691D">
      <w:pPr>
        <w:pStyle w:val="2"/>
        <w:spacing w:before="0"/>
        <w:jc w:val="center"/>
        <w:rPr>
          <w:b/>
          <w:color w:val="002060"/>
          <w:sz w:val="28"/>
          <w:szCs w:val="28"/>
        </w:rPr>
      </w:pPr>
      <w:r w:rsidRPr="00224E64">
        <w:rPr>
          <w:b/>
          <w:color w:val="002060"/>
          <w:sz w:val="28"/>
          <w:szCs w:val="28"/>
        </w:rPr>
        <w:t>ЕТАПИ РОБОТИ НАД ПРОБЛЕМОЮ</w:t>
      </w:r>
    </w:p>
    <w:p w:rsidR="00281F12" w:rsidRPr="00FB691D" w:rsidRDefault="00FA018E" w:rsidP="00FB691D">
      <w:pPr>
        <w:spacing w:after="0"/>
        <w:rPr>
          <w:rFonts w:asciiTheme="majorHAnsi" w:hAnsiTheme="majorHAnsi"/>
          <w:szCs w:val="28"/>
          <w:lang w:val="uk-UA"/>
        </w:rPr>
      </w:pPr>
      <w:r>
        <w:rPr>
          <w:rFonts w:asciiTheme="majorHAnsi" w:hAnsiTheme="majorHAnsi"/>
          <w:noProof/>
          <w:szCs w:val="28"/>
          <w:lang w:eastAsia="ru-RU"/>
        </w:rPr>
        <w:pict>
          <v:rect id="_x0000_s1026" style="position:absolute;margin-left:55.3pt;margin-top:173pt;width:369.1pt;height:59.3pt;z-index:251658240" filled="f" stroked="f">
            <v:textbox>
              <w:txbxContent>
                <w:p w:rsidR="00D577D9" w:rsidRPr="007A067B" w:rsidRDefault="00D577D9" w:rsidP="007A067B">
                  <w:pPr>
                    <w:jc w:val="center"/>
                    <w:rPr>
                      <w:rFonts w:asciiTheme="majorHAnsi" w:hAnsiTheme="majorHAnsi"/>
                      <w:b/>
                      <w:color w:val="403152" w:themeColor="accent4" w:themeShade="80"/>
                      <w:sz w:val="22"/>
                    </w:rPr>
                  </w:pPr>
                  <w:r w:rsidRPr="007A067B">
                    <w:rPr>
                      <w:rFonts w:asciiTheme="majorHAnsi" w:hAnsiTheme="majorHAnsi" w:cs="Times New Roman"/>
                      <w:b/>
                      <w:color w:val="403152" w:themeColor="accent4" w:themeShade="80"/>
                      <w:sz w:val="22"/>
                      <w:lang w:val="uk-UA"/>
                    </w:rPr>
                    <w:t>«ЕФЕКТИВНЕ ВИКОРИСТАННЯ ІНФОРМАЦІЙНО-КОМУНІКАЦІЙНИХ ТЕХНОЛОГІЙ У НАВЧАЛЬНОМУ ТА ВИХОВНОМУ ПРОЦЕСІ В КОНТЕКСТІ ОНОВЛЕННЯ ЗМІСТУ ОСВІТИ»</w:t>
                  </w:r>
                </w:p>
              </w:txbxContent>
            </v:textbox>
          </v:rect>
        </w:pict>
      </w:r>
      <w:r w:rsidR="007A067B" w:rsidRPr="00FB691D">
        <w:rPr>
          <w:rFonts w:asciiTheme="majorHAnsi" w:hAnsiTheme="majorHAnsi"/>
          <w:noProof/>
          <w:szCs w:val="28"/>
          <w:lang w:eastAsia="ru-RU"/>
        </w:rPr>
        <w:drawing>
          <wp:inline distT="0" distB="0" distL="0" distR="0">
            <wp:extent cx="6125234" cy="2885103"/>
            <wp:effectExtent l="76200" t="152400" r="46966" b="124797"/>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A19EE" w:rsidRPr="00FB691D" w:rsidRDefault="007A19EE"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Робота над проблемо</w:t>
      </w:r>
      <w:r w:rsidR="007A067B" w:rsidRPr="00FB691D">
        <w:rPr>
          <w:rFonts w:asciiTheme="majorHAnsi" w:hAnsiTheme="majorHAnsi" w:cs="Times New Roman"/>
          <w:szCs w:val="28"/>
          <w:lang w:val="uk-UA"/>
        </w:rPr>
        <w:t xml:space="preserve">ю почалася у 2015-2016 </w:t>
      </w:r>
      <w:r w:rsidRPr="00FB691D">
        <w:rPr>
          <w:rFonts w:asciiTheme="majorHAnsi" w:hAnsiTheme="majorHAnsi" w:cs="Times New Roman"/>
          <w:szCs w:val="28"/>
          <w:lang w:val="uk-UA"/>
        </w:rPr>
        <w:t xml:space="preserve">н.р. Цього року педагогічний колектив училища </w:t>
      </w:r>
      <w:r w:rsidR="007A067B" w:rsidRPr="00FB691D">
        <w:rPr>
          <w:rFonts w:asciiTheme="majorHAnsi" w:hAnsiTheme="majorHAnsi" w:cs="Times New Roman"/>
          <w:szCs w:val="28"/>
          <w:lang w:val="uk-UA"/>
        </w:rPr>
        <w:t>реалізував</w:t>
      </w:r>
      <w:r w:rsidRPr="00FB691D">
        <w:rPr>
          <w:rFonts w:asciiTheme="majorHAnsi" w:hAnsiTheme="majorHAnsi" w:cs="Times New Roman"/>
          <w:szCs w:val="28"/>
          <w:lang w:val="uk-UA"/>
        </w:rPr>
        <w:t xml:space="preserve"> два етапи роботи над проблемою. </w:t>
      </w:r>
    </w:p>
    <w:p w:rsidR="007A19EE" w:rsidRPr="00224E64" w:rsidRDefault="007A19EE" w:rsidP="00FB691D">
      <w:pPr>
        <w:pStyle w:val="3"/>
        <w:spacing w:before="0"/>
        <w:ind w:left="567"/>
        <w:rPr>
          <w:rFonts w:cs="Times New Roman"/>
          <w:color w:val="002060"/>
          <w:szCs w:val="28"/>
          <w:lang w:val="uk-UA"/>
        </w:rPr>
      </w:pPr>
      <w:r w:rsidRPr="00224E64">
        <w:rPr>
          <w:rFonts w:cs="Times New Roman"/>
          <w:color w:val="002060"/>
          <w:szCs w:val="28"/>
          <w:lang w:val="uk-UA"/>
        </w:rPr>
        <w:t>Констатуючий етап</w:t>
      </w:r>
    </w:p>
    <w:p w:rsidR="00AF17A4" w:rsidRDefault="007A19EE"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Цей етап включав  аналіз результатів педагогічного процесу для виявлення загальних та окремих аспектів навчально-методичної роботи, зокрема, дослідження реального рівня професійної майстерності, потреб та інтересів як усього ко</w:t>
      </w:r>
      <w:r w:rsidR="003C306F" w:rsidRPr="00FB691D">
        <w:rPr>
          <w:rFonts w:asciiTheme="majorHAnsi" w:hAnsiTheme="majorHAnsi" w:cs="Times New Roman"/>
          <w:szCs w:val="28"/>
          <w:lang w:val="uk-UA"/>
        </w:rPr>
        <w:t>лективу, так і кожного педагога</w:t>
      </w:r>
      <w:r w:rsidR="00FC7D0E">
        <w:rPr>
          <w:rFonts w:asciiTheme="majorHAnsi" w:hAnsiTheme="majorHAnsi" w:cs="Times New Roman"/>
          <w:szCs w:val="28"/>
          <w:lang w:val="uk-UA"/>
        </w:rPr>
        <w:t>.</w:t>
      </w:r>
    </w:p>
    <w:p w:rsidR="00AF17A4" w:rsidRPr="00FB691D" w:rsidRDefault="00AF17A4" w:rsidP="00FB691D">
      <w:pPr>
        <w:spacing w:after="0"/>
        <w:jc w:val="both"/>
        <w:rPr>
          <w:rFonts w:asciiTheme="majorHAnsi" w:hAnsiTheme="majorHAnsi" w:cs="Times New Roman"/>
          <w:szCs w:val="28"/>
          <w:lang w:val="uk-UA"/>
        </w:rPr>
      </w:pPr>
      <w:r w:rsidRPr="00FB691D">
        <w:rPr>
          <w:rFonts w:asciiTheme="majorHAnsi" w:hAnsiTheme="majorHAnsi" w:cs="Times New Roman"/>
          <w:noProof/>
          <w:szCs w:val="28"/>
          <w:lang w:eastAsia="ru-RU"/>
        </w:rPr>
        <w:drawing>
          <wp:inline distT="0" distB="0" distL="0" distR="0">
            <wp:extent cx="5803771" cy="2905245"/>
            <wp:effectExtent l="76200" t="0" r="82679" b="940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A19EE" w:rsidRPr="00FB691D" w:rsidRDefault="007A19EE"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lastRenderedPageBreak/>
        <w:t xml:space="preserve">Також на засіданні методичної ради було створено ініціативну групу з метою виявлення методичної проблеми навчального закладу, обґрунтування її актуальності, визначення головних дидактичних та педагогічних завдань </w:t>
      </w:r>
      <w:r w:rsidR="003A54D4">
        <w:rPr>
          <w:rFonts w:asciiTheme="majorHAnsi" w:hAnsiTheme="majorHAnsi" w:cs="Times New Roman"/>
          <w:szCs w:val="28"/>
          <w:lang w:val="uk-UA"/>
        </w:rPr>
        <w:t>у</w:t>
      </w:r>
      <w:r w:rsidRPr="00FB691D">
        <w:rPr>
          <w:rFonts w:asciiTheme="majorHAnsi" w:hAnsiTheme="majorHAnsi" w:cs="Times New Roman"/>
          <w:szCs w:val="28"/>
          <w:lang w:val="uk-UA"/>
        </w:rPr>
        <w:t xml:space="preserve"> роботі над новою науково-методичною проблемою та напрямків її реалізаці</w:t>
      </w:r>
      <w:r w:rsidR="003A54D4">
        <w:rPr>
          <w:rFonts w:asciiTheme="majorHAnsi" w:hAnsiTheme="majorHAnsi" w:cs="Times New Roman"/>
          <w:szCs w:val="28"/>
          <w:lang w:val="uk-UA"/>
        </w:rPr>
        <w:t>ї</w:t>
      </w:r>
      <w:r w:rsidR="002E1831">
        <w:rPr>
          <w:rFonts w:asciiTheme="majorHAnsi" w:hAnsiTheme="majorHAnsi" w:cs="Times New Roman"/>
          <w:szCs w:val="28"/>
          <w:lang w:val="uk-UA"/>
        </w:rPr>
        <w:t>.</w:t>
      </w:r>
    </w:p>
    <w:p w:rsidR="007A19EE" w:rsidRPr="00FB691D" w:rsidRDefault="003A54D4" w:rsidP="00FB691D">
      <w:pPr>
        <w:spacing w:after="0"/>
        <w:ind w:firstLine="567"/>
        <w:jc w:val="both"/>
        <w:rPr>
          <w:rFonts w:asciiTheme="majorHAnsi" w:hAnsiTheme="majorHAnsi" w:cs="Times New Roman"/>
          <w:szCs w:val="28"/>
          <w:lang w:val="uk-UA"/>
        </w:rPr>
      </w:pPr>
      <w:r>
        <w:rPr>
          <w:rFonts w:asciiTheme="majorHAnsi" w:hAnsiTheme="majorHAnsi" w:cs="Times New Roman"/>
          <w:szCs w:val="28"/>
          <w:lang w:val="uk-UA"/>
        </w:rPr>
        <w:t>У</w:t>
      </w:r>
      <w:r w:rsidR="007A19EE" w:rsidRPr="00FB691D">
        <w:rPr>
          <w:rFonts w:asciiTheme="majorHAnsi" w:hAnsiTheme="majorHAnsi" w:cs="Times New Roman"/>
          <w:szCs w:val="28"/>
          <w:lang w:val="uk-UA"/>
        </w:rPr>
        <w:t xml:space="preserve"> результаті роботи творчої групи єдиною методичною проблемою училища було обрано </w:t>
      </w:r>
      <w:r w:rsidR="007A19EE" w:rsidRPr="00224E64">
        <w:rPr>
          <w:rFonts w:asciiTheme="majorHAnsi" w:hAnsiTheme="majorHAnsi" w:cs="Times New Roman"/>
          <w:b/>
          <w:color w:val="002060"/>
          <w:szCs w:val="28"/>
          <w:lang w:val="uk-UA"/>
        </w:rPr>
        <w:t>«Ефективне використання інформаційно-комунікаційних технологій у навчальному та виховному процесі в контексті оновлення змісту освіти»</w:t>
      </w:r>
      <w:r w:rsidR="007A19EE" w:rsidRPr="00224E64">
        <w:rPr>
          <w:rFonts w:asciiTheme="majorHAnsi" w:hAnsiTheme="majorHAnsi" w:cs="Times New Roman"/>
          <w:color w:val="002060"/>
          <w:szCs w:val="28"/>
          <w:lang w:val="uk-UA"/>
        </w:rPr>
        <w:t>.</w:t>
      </w:r>
    </w:p>
    <w:p w:rsidR="00EA27C2" w:rsidRPr="00FB691D" w:rsidRDefault="007A19EE" w:rsidP="00FB691D">
      <w:pPr>
        <w:spacing w:after="0"/>
        <w:ind w:right="283" w:firstLine="567"/>
        <w:jc w:val="both"/>
        <w:rPr>
          <w:rFonts w:asciiTheme="majorHAnsi" w:hAnsiTheme="majorHAnsi"/>
          <w:szCs w:val="28"/>
          <w:lang w:val="uk-UA"/>
        </w:rPr>
      </w:pPr>
      <w:r w:rsidRPr="00224E64">
        <w:rPr>
          <w:rFonts w:asciiTheme="majorHAnsi" w:hAnsiTheme="majorHAnsi" w:cs="Times New Roman"/>
          <w:szCs w:val="28"/>
          <w:lang w:val="uk-UA"/>
        </w:rPr>
        <w:t>Актуальність</w:t>
      </w:r>
      <w:r w:rsidRPr="00FB691D">
        <w:rPr>
          <w:rFonts w:asciiTheme="majorHAnsi" w:hAnsiTheme="majorHAnsi" w:cs="Times New Roman"/>
          <w:szCs w:val="28"/>
          <w:lang w:val="uk-UA"/>
        </w:rPr>
        <w:t xml:space="preserve"> даної проблеми обумовлювалася </w:t>
      </w:r>
      <w:r w:rsidR="00EA27C2" w:rsidRPr="00FB691D">
        <w:rPr>
          <w:rFonts w:asciiTheme="majorHAnsi" w:eastAsia="Times New Roman" w:hAnsiTheme="majorHAnsi"/>
          <w:color w:val="000000"/>
          <w:szCs w:val="28"/>
          <w:lang w:val="uk-UA" w:eastAsia="ru-RU"/>
        </w:rPr>
        <w:t xml:space="preserve">тим, що застарілі методи та засоби навчання не відповідають нинішнім вимогам сучасного уроку і не підлягають тенденціям стрімкого розвитку науково-технічного прогресу, то це спонукає до впровадження інноваційних методів навчання та використання й адаптування цих технологій </w:t>
      </w:r>
      <w:r w:rsidR="003A54D4">
        <w:rPr>
          <w:rFonts w:asciiTheme="majorHAnsi" w:eastAsia="Times New Roman" w:hAnsiTheme="majorHAnsi"/>
          <w:color w:val="000000"/>
          <w:szCs w:val="28"/>
          <w:lang w:val="uk-UA" w:eastAsia="ru-RU"/>
        </w:rPr>
        <w:t>у</w:t>
      </w:r>
      <w:r w:rsidR="00EA27C2" w:rsidRPr="00FB691D">
        <w:rPr>
          <w:rFonts w:asciiTheme="majorHAnsi" w:eastAsia="Times New Roman" w:hAnsiTheme="majorHAnsi"/>
          <w:color w:val="000000"/>
          <w:szCs w:val="28"/>
          <w:lang w:val="uk-UA" w:eastAsia="ru-RU"/>
        </w:rPr>
        <w:t xml:space="preserve"> навчальний процес. Особливо ця проблема гостро постає при формуванні професійних умінь та навичок, оскільки для ефективнішого їх засвоєння, навчальний процес вимагає використання великої кількості наочних матеріалів та інтерактивних засобів, які</w:t>
      </w:r>
      <w:r w:rsidR="003A54D4">
        <w:rPr>
          <w:rFonts w:asciiTheme="majorHAnsi" w:eastAsia="Times New Roman" w:hAnsiTheme="majorHAnsi"/>
          <w:color w:val="000000"/>
          <w:szCs w:val="28"/>
          <w:lang w:val="uk-UA" w:eastAsia="ru-RU"/>
        </w:rPr>
        <w:t>,</w:t>
      </w:r>
      <w:r w:rsidR="00EA27C2" w:rsidRPr="00FB691D">
        <w:rPr>
          <w:rFonts w:asciiTheme="majorHAnsi" w:eastAsia="Times New Roman" w:hAnsiTheme="majorHAnsi"/>
          <w:color w:val="000000"/>
          <w:szCs w:val="28"/>
          <w:lang w:val="uk-UA" w:eastAsia="ru-RU"/>
        </w:rPr>
        <w:t xml:space="preserve"> в свою чергу</w:t>
      </w:r>
      <w:r w:rsidR="003A54D4">
        <w:rPr>
          <w:rFonts w:asciiTheme="majorHAnsi" w:eastAsia="Times New Roman" w:hAnsiTheme="majorHAnsi"/>
          <w:color w:val="000000"/>
          <w:szCs w:val="28"/>
          <w:lang w:val="uk-UA" w:eastAsia="ru-RU"/>
        </w:rPr>
        <w:t>,</w:t>
      </w:r>
      <w:r w:rsidR="00EA27C2" w:rsidRPr="00FB691D">
        <w:rPr>
          <w:rFonts w:asciiTheme="majorHAnsi" w:eastAsia="Times New Roman" w:hAnsiTheme="majorHAnsi"/>
          <w:color w:val="000000"/>
          <w:szCs w:val="28"/>
          <w:lang w:val="uk-UA" w:eastAsia="ru-RU"/>
        </w:rPr>
        <w:t xml:space="preserve"> позитивно</w:t>
      </w:r>
      <w:r w:rsidR="00EA27C2" w:rsidRPr="00FB691D">
        <w:rPr>
          <w:rFonts w:asciiTheme="majorHAnsi" w:eastAsia="Times New Roman" w:hAnsiTheme="majorHAnsi"/>
          <w:color w:val="000000"/>
          <w:szCs w:val="28"/>
          <w:lang w:eastAsia="ru-RU"/>
        </w:rPr>
        <w:t>  </w:t>
      </w:r>
      <w:r w:rsidR="00EA27C2" w:rsidRPr="00FB691D">
        <w:rPr>
          <w:rFonts w:asciiTheme="majorHAnsi" w:eastAsia="Times New Roman" w:hAnsiTheme="majorHAnsi"/>
          <w:color w:val="000000"/>
          <w:szCs w:val="28"/>
          <w:lang w:val="uk-UA" w:eastAsia="ru-RU"/>
        </w:rPr>
        <w:t>сприяють покращенню досягнення навчальної мети. З</w:t>
      </w:r>
      <w:r w:rsidR="00EA27C2" w:rsidRPr="00FB691D">
        <w:rPr>
          <w:rFonts w:asciiTheme="majorHAnsi" w:eastAsia="Times New Roman" w:hAnsiTheme="majorHAnsi"/>
          <w:color w:val="000000"/>
          <w:szCs w:val="28"/>
          <w:lang w:eastAsia="ru-RU"/>
        </w:rPr>
        <w:t xml:space="preserve">астосування </w:t>
      </w:r>
      <w:r w:rsidR="00EA27C2" w:rsidRPr="00FB691D">
        <w:rPr>
          <w:rFonts w:asciiTheme="majorHAnsi" w:eastAsia="Times New Roman" w:hAnsiTheme="majorHAnsi"/>
          <w:color w:val="000000"/>
          <w:szCs w:val="28"/>
          <w:lang w:val="uk-UA" w:eastAsia="ru-RU"/>
        </w:rPr>
        <w:t>інформаційно-комунікаційних</w:t>
      </w:r>
      <w:r w:rsidR="00E77C99" w:rsidRPr="00FB691D">
        <w:rPr>
          <w:rFonts w:asciiTheme="majorHAnsi" w:eastAsia="Times New Roman" w:hAnsiTheme="majorHAnsi"/>
          <w:color w:val="000000"/>
          <w:szCs w:val="28"/>
          <w:lang w:val="uk-UA" w:eastAsia="ru-RU"/>
        </w:rPr>
        <w:t xml:space="preserve"> </w:t>
      </w:r>
      <w:r w:rsidR="00EA27C2" w:rsidRPr="00FB691D">
        <w:rPr>
          <w:rFonts w:asciiTheme="majorHAnsi" w:eastAsia="Times New Roman" w:hAnsiTheme="majorHAnsi"/>
          <w:color w:val="000000"/>
          <w:szCs w:val="28"/>
          <w:lang w:eastAsia="ru-RU"/>
        </w:rPr>
        <w:t>технологій у процесі професійної підготовки учнів  є ефективним засобом досягнення навчально-виховної мети. </w:t>
      </w:r>
    </w:p>
    <w:p w:rsidR="007A19EE" w:rsidRPr="00FB691D" w:rsidRDefault="007A19EE" w:rsidP="00FB691D">
      <w:pPr>
        <w:spacing w:after="0"/>
        <w:ind w:firstLine="567"/>
        <w:jc w:val="both"/>
        <w:rPr>
          <w:rFonts w:asciiTheme="majorHAnsi" w:hAnsiTheme="majorHAnsi" w:cs="Times New Roman"/>
          <w:b/>
          <w:szCs w:val="28"/>
          <w:lang w:val="uk-UA"/>
        </w:rPr>
      </w:pPr>
      <w:r w:rsidRPr="00FB691D">
        <w:rPr>
          <w:rFonts w:asciiTheme="majorHAnsi" w:hAnsiTheme="majorHAnsi" w:cs="Times New Roman"/>
          <w:szCs w:val="28"/>
          <w:lang w:val="uk-UA"/>
        </w:rPr>
        <w:t xml:space="preserve"> Було визначено наступні </w:t>
      </w:r>
      <w:r w:rsidRPr="00224E64">
        <w:rPr>
          <w:rFonts w:asciiTheme="majorHAnsi" w:hAnsiTheme="majorHAnsi" w:cs="Times New Roman"/>
          <w:szCs w:val="28"/>
          <w:lang w:val="uk-UA"/>
        </w:rPr>
        <w:t>завдання:</w:t>
      </w:r>
    </w:p>
    <w:p w:rsidR="007A19EE" w:rsidRPr="00FB691D" w:rsidRDefault="00224E64"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дидактичні:</w:t>
      </w:r>
    </w:p>
    <w:p w:rsidR="007A19EE" w:rsidRPr="00FB691D" w:rsidRDefault="007A19EE" w:rsidP="00FB691D">
      <w:pPr>
        <w:pStyle w:val="a5"/>
        <w:numPr>
          <w:ilvl w:val="0"/>
          <w:numId w:val="1"/>
        </w:numPr>
        <w:spacing w:after="0"/>
        <w:jc w:val="both"/>
        <w:rPr>
          <w:rFonts w:asciiTheme="majorHAnsi" w:hAnsiTheme="majorHAnsi" w:cs="Times New Roman"/>
          <w:szCs w:val="28"/>
          <w:lang w:val="uk-UA"/>
        </w:rPr>
      </w:pPr>
      <w:r w:rsidRPr="00FB691D">
        <w:rPr>
          <w:rFonts w:asciiTheme="majorHAnsi" w:hAnsiTheme="majorHAnsi" w:cs="Times New Roman"/>
          <w:szCs w:val="28"/>
          <w:lang w:val="uk-UA"/>
        </w:rPr>
        <w:t>формування інтелектуально-пізнавальних здібностей учнів;</w:t>
      </w:r>
    </w:p>
    <w:p w:rsidR="007A19EE" w:rsidRPr="00FB691D" w:rsidRDefault="007A19EE" w:rsidP="00FB691D">
      <w:pPr>
        <w:pStyle w:val="a5"/>
        <w:numPr>
          <w:ilvl w:val="0"/>
          <w:numId w:val="1"/>
        </w:numPr>
        <w:spacing w:after="0"/>
        <w:jc w:val="both"/>
        <w:rPr>
          <w:rFonts w:asciiTheme="majorHAnsi" w:hAnsiTheme="majorHAnsi" w:cs="Times New Roman"/>
          <w:szCs w:val="28"/>
          <w:lang w:val="uk-UA"/>
        </w:rPr>
      </w:pPr>
      <w:r w:rsidRPr="00FB691D">
        <w:rPr>
          <w:rFonts w:asciiTheme="majorHAnsi" w:hAnsiTheme="majorHAnsi" w:cs="Times New Roman"/>
          <w:szCs w:val="28"/>
          <w:lang w:val="uk-UA"/>
        </w:rPr>
        <w:t>розвиток творчої активності учнів на уроках теоретичного та виробничого навчання;</w:t>
      </w:r>
    </w:p>
    <w:p w:rsidR="007A19EE" w:rsidRPr="00FB691D" w:rsidRDefault="007A19EE" w:rsidP="00FB691D">
      <w:pPr>
        <w:pStyle w:val="a5"/>
        <w:numPr>
          <w:ilvl w:val="0"/>
          <w:numId w:val="1"/>
        </w:numPr>
        <w:spacing w:after="0"/>
        <w:jc w:val="both"/>
        <w:rPr>
          <w:rFonts w:asciiTheme="majorHAnsi" w:hAnsiTheme="majorHAnsi" w:cs="Times New Roman"/>
          <w:szCs w:val="28"/>
          <w:lang w:val="uk-UA"/>
        </w:rPr>
      </w:pPr>
      <w:r w:rsidRPr="00FB691D">
        <w:rPr>
          <w:rFonts w:asciiTheme="majorHAnsi" w:hAnsiTheme="majorHAnsi" w:cs="Times New Roman"/>
          <w:szCs w:val="28"/>
          <w:lang w:val="uk-UA"/>
        </w:rPr>
        <w:t>забезпечення й стимулювання саморозвитку й самореалізації особистості;</w:t>
      </w:r>
    </w:p>
    <w:p w:rsidR="007A19EE" w:rsidRPr="00FB691D" w:rsidRDefault="007A19EE" w:rsidP="00FB691D">
      <w:pPr>
        <w:pStyle w:val="a5"/>
        <w:numPr>
          <w:ilvl w:val="0"/>
          <w:numId w:val="1"/>
        </w:numPr>
        <w:spacing w:after="0"/>
        <w:jc w:val="both"/>
        <w:rPr>
          <w:rFonts w:asciiTheme="majorHAnsi" w:hAnsiTheme="majorHAnsi" w:cs="Times New Roman"/>
          <w:szCs w:val="28"/>
          <w:lang w:val="uk-UA"/>
        </w:rPr>
      </w:pPr>
      <w:r w:rsidRPr="00FB691D">
        <w:rPr>
          <w:rFonts w:asciiTheme="majorHAnsi" w:hAnsiTheme="majorHAnsi" w:cs="Times New Roman"/>
          <w:szCs w:val="28"/>
          <w:lang w:val="uk-UA"/>
        </w:rPr>
        <w:t>підвищення рівня навчальних досягнень.</w:t>
      </w:r>
    </w:p>
    <w:p w:rsidR="007A19EE" w:rsidRPr="00FB691D" w:rsidRDefault="00224E64"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педагогічні</w:t>
      </w:r>
      <w:r w:rsidR="007A19EE" w:rsidRPr="00FB691D">
        <w:rPr>
          <w:rFonts w:asciiTheme="majorHAnsi" w:hAnsiTheme="majorHAnsi" w:cs="Times New Roman"/>
          <w:szCs w:val="28"/>
          <w:lang w:val="uk-UA"/>
        </w:rPr>
        <w:t>:</w:t>
      </w:r>
    </w:p>
    <w:p w:rsidR="007A19EE" w:rsidRPr="00FB691D" w:rsidRDefault="007A19EE" w:rsidP="00FB691D">
      <w:pPr>
        <w:pStyle w:val="a5"/>
        <w:numPr>
          <w:ilvl w:val="0"/>
          <w:numId w:val="2"/>
        </w:numPr>
        <w:spacing w:after="0"/>
        <w:jc w:val="both"/>
        <w:rPr>
          <w:rFonts w:asciiTheme="majorHAnsi" w:hAnsiTheme="majorHAnsi" w:cs="Times New Roman"/>
          <w:szCs w:val="28"/>
          <w:lang w:val="uk-UA"/>
        </w:rPr>
      </w:pPr>
      <w:r w:rsidRPr="00FB691D">
        <w:rPr>
          <w:rFonts w:asciiTheme="majorHAnsi" w:hAnsiTheme="majorHAnsi" w:cs="Times New Roman"/>
          <w:szCs w:val="28"/>
          <w:lang w:val="uk-UA"/>
        </w:rPr>
        <w:t>системне впровадження в педагогічну практику інформаційно-комунікаційних технологій, які забезпечують розвиток пізнавального інтересу учнів до предметів та обраних професій та особистісно-зорієнтований підхід до учнів;</w:t>
      </w:r>
    </w:p>
    <w:p w:rsidR="007A19EE" w:rsidRDefault="007A19EE" w:rsidP="00FB691D">
      <w:pPr>
        <w:pStyle w:val="a5"/>
        <w:numPr>
          <w:ilvl w:val="0"/>
          <w:numId w:val="2"/>
        </w:numPr>
        <w:spacing w:after="0"/>
        <w:jc w:val="both"/>
        <w:rPr>
          <w:rFonts w:asciiTheme="majorHAnsi" w:hAnsiTheme="majorHAnsi" w:cs="Times New Roman"/>
          <w:szCs w:val="28"/>
          <w:lang w:val="uk-UA"/>
        </w:rPr>
      </w:pPr>
      <w:r w:rsidRPr="00FB691D">
        <w:rPr>
          <w:rFonts w:asciiTheme="majorHAnsi" w:hAnsiTheme="majorHAnsi" w:cs="Times New Roman"/>
          <w:szCs w:val="28"/>
          <w:lang w:val="uk-UA"/>
        </w:rPr>
        <w:t>впровадження у навчально-виробничий процес інноваційних виробничих та педагогічних технологій (інтерактивного навчання, проектів, критичного мислення,  креативного навчання тощо).</w:t>
      </w:r>
    </w:p>
    <w:p w:rsidR="00FB691D" w:rsidRDefault="00FB691D" w:rsidP="00FB691D">
      <w:pPr>
        <w:spacing w:after="0"/>
        <w:jc w:val="both"/>
        <w:rPr>
          <w:rFonts w:asciiTheme="majorHAnsi" w:hAnsiTheme="majorHAnsi" w:cs="Times New Roman"/>
          <w:szCs w:val="28"/>
          <w:lang w:val="uk-UA"/>
        </w:rPr>
      </w:pPr>
    </w:p>
    <w:p w:rsidR="00FB691D" w:rsidRPr="00FB691D" w:rsidRDefault="00FB691D" w:rsidP="00FB691D">
      <w:pPr>
        <w:spacing w:after="0"/>
        <w:jc w:val="both"/>
        <w:rPr>
          <w:rFonts w:asciiTheme="majorHAnsi" w:hAnsiTheme="majorHAnsi" w:cs="Times New Roman"/>
          <w:szCs w:val="28"/>
          <w:lang w:val="uk-UA"/>
        </w:rPr>
      </w:pPr>
    </w:p>
    <w:p w:rsidR="00804545" w:rsidRPr="00FB691D" w:rsidRDefault="00FA018E" w:rsidP="00FB691D">
      <w:pPr>
        <w:pStyle w:val="a5"/>
        <w:spacing w:after="0"/>
        <w:ind w:left="1287"/>
        <w:rPr>
          <w:rFonts w:asciiTheme="majorHAnsi" w:hAnsiTheme="majorHAnsi" w:cs="Times New Roman"/>
          <w:szCs w:val="28"/>
        </w:rPr>
      </w:pPr>
      <w:r>
        <w:rPr>
          <w:rFonts w:asciiTheme="majorHAnsi" w:hAnsiTheme="majorHAnsi" w:cs="Times New Roman"/>
          <w:noProof/>
          <w:szCs w:val="28"/>
          <w:lang w:eastAsia="ru-RU"/>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left:0;text-align:left;margin-left:7pt;margin-top:18.05pt;width:453.85pt;height:73.8pt;z-index:251659264" adj="12692,2332,16766,8053" fillcolor="#4f81bd [3204]" strokecolor="#4f81bd [3204]" strokeweight="10pt">
            <v:stroke linestyle="thinThin"/>
            <v:shadow color="#868686"/>
            <o:extrusion v:ext="view" on="t"/>
            <v:textbox>
              <w:txbxContent>
                <w:p w:rsidR="00D577D9" w:rsidRPr="00804545" w:rsidRDefault="00D577D9" w:rsidP="00804545">
                  <w:pPr>
                    <w:jc w:val="center"/>
                    <w:rPr>
                      <w:rFonts w:asciiTheme="majorHAnsi" w:hAnsiTheme="majorHAnsi" w:cs="Times New Roman"/>
                      <w:b/>
                      <w:color w:val="FFFFFF" w:themeColor="background1"/>
                      <w:szCs w:val="28"/>
                      <w:lang w:val="uk-UA"/>
                    </w:rPr>
                  </w:pPr>
                  <w:r w:rsidRPr="00804545">
                    <w:rPr>
                      <w:rFonts w:asciiTheme="majorHAnsi" w:hAnsiTheme="majorHAnsi" w:cs="Times New Roman"/>
                      <w:b/>
                      <w:color w:val="FFFFFF" w:themeColor="background1"/>
                      <w:szCs w:val="28"/>
                    </w:rPr>
                    <w:t>ОСНОВНІ НАПРЯМИ ЗАСТОСУВАННЯ ІКТ</w:t>
                  </w:r>
                  <w:r w:rsidRPr="00804545">
                    <w:rPr>
                      <w:rFonts w:asciiTheme="majorHAnsi" w:hAnsiTheme="majorHAnsi" w:cs="Times New Roman"/>
                      <w:b/>
                      <w:color w:val="FFFFFF" w:themeColor="background1"/>
                      <w:szCs w:val="28"/>
                      <w:lang w:val="uk-UA"/>
                    </w:rPr>
                    <w:t xml:space="preserve"> У НАВЧАЛЬНО-ВИРОБНИЧОМУ ТА В</w:t>
                  </w:r>
                  <w:r>
                    <w:rPr>
                      <w:rFonts w:asciiTheme="majorHAnsi" w:hAnsiTheme="majorHAnsi" w:cs="Times New Roman"/>
                      <w:b/>
                      <w:color w:val="FFFFFF" w:themeColor="background1"/>
                      <w:szCs w:val="28"/>
                      <w:lang w:val="uk-UA"/>
                    </w:rPr>
                    <w:t>И</w:t>
                  </w:r>
                  <w:r w:rsidRPr="00804545">
                    <w:rPr>
                      <w:rFonts w:asciiTheme="majorHAnsi" w:hAnsiTheme="majorHAnsi" w:cs="Times New Roman"/>
                      <w:b/>
                      <w:color w:val="FFFFFF" w:themeColor="background1"/>
                      <w:szCs w:val="28"/>
                      <w:lang w:val="uk-UA"/>
                    </w:rPr>
                    <w:t>ХОВНОМУ ПРОЦЕСІ</w:t>
                  </w:r>
                  <w:r w:rsidRPr="00804545">
                    <w:rPr>
                      <w:rFonts w:asciiTheme="majorHAnsi" w:hAnsiTheme="majorHAnsi" w:cs="Times New Roman"/>
                      <w:b/>
                      <w:color w:val="FFFFFF" w:themeColor="background1"/>
                      <w:szCs w:val="28"/>
                    </w:rPr>
                    <w:t>:</w:t>
                  </w:r>
                </w:p>
                <w:p w:rsidR="00D577D9" w:rsidRPr="00804545" w:rsidRDefault="00D577D9">
                  <w:pPr>
                    <w:rPr>
                      <w:lang w:val="uk-UA"/>
                    </w:rPr>
                  </w:pPr>
                </w:p>
              </w:txbxContent>
            </v:textbox>
          </v:shape>
        </w:pict>
      </w:r>
    </w:p>
    <w:p w:rsidR="00804545" w:rsidRPr="00FB691D" w:rsidRDefault="00804545" w:rsidP="00FB691D">
      <w:pPr>
        <w:spacing w:after="0"/>
        <w:jc w:val="center"/>
        <w:rPr>
          <w:rFonts w:asciiTheme="majorHAnsi" w:hAnsiTheme="majorHAnsi" w:cs="Times New Roman"/>
          <w:szCs w:val="28"/>
          <w:lang w:val="uk-UA"/>
        </w:rPr>
      </w:pPr>
    </w:p>
    <w:p w:rsidR="00804545" w:rsidRDefault="00804545" w:rsidP="00FB691D">
      <w:pPr>
        <w:spacing w:after="0"/>
        <w:jc w:val="center"/>
        <w:rPr>
          <w:rFonts w:asciiTheme="majorHAnsi" w:hAnsiTheme="majorHAnsi" w:cs="Times New Roman"/>
          <w:szCs w:val="28"/>
          <w:lang w:val="uk-UA"/>
        </w:rPr>
      </w:pPr>
    </w:p>
    <w:p w:rsidR="00FB691D" w:rsidRDefault="00FB691D" w:rsidP="00FB691D">
      <w:pPr>
        <w:spacing w:after="0"/>
        <w:jc w:val="center"/>
        <w:rPr>
          <w:rFonts w:asciiTheme="majorHAnsi" w:hAnsiTheme="majorHAnsi" w:cs="Times New Roman"/>
          <w:szCs w:val="28"/>
          <w:lang w:val="uk-UA"/>
        </w:rPr>
      </w:pPr>
    </w:p>
    <w:p w:rsidR="00FB691D" w:rsidRPr="00FB691D" w:rsidRDefault="00FB691D" w:rsidP="00FB691D">
      <w:pPr>
        <w:spacing w:after="0"/>
        <w:jc w:val="center"/>
        <w:rPr>
          <w:rFonts w:asciiTheme="majorHAnsi" w:hAnsiTheme="majorHAnsi" w:cs="Times New Roman"/>
          <w:szCs w:val="28"/>
          <w:lang w:val="uk-UA"/>
        </w:rPr>
      </w:pPr>
    </w:p>
    <w:p w:rsidR="003C306F" w:rsidRPr="00FB691D" w:rsidRDefault="003C306F" w:rsidP="00FB691D">
      <w:pPr>
        <w:spacing w:after="0"/>
        <w:rPr>
          <w:rFonts w:asciiTheme="majorHAnsi" w:hAnsiTheme="majorHAnsi" w:cs="Times New Roman"/>
          <w:szCs w:val="28"/>
          <w:lang w:val="uk-UA"/>
        </w:rPr>
      </w:pPr>
      <w:r w:rsidRPr="00FB691D">
        <w:rPr>
          <w:rFonts w:asciiTheme="majorHAnsi" w:hAnsiTheme="majorHAnsi" w:cs="Times New Roman"/>
          <w:noProof/>
          <w:szCs w:val="28"/>
          <w:lang w:eastAsia="ru-RU"/>
        </w:rPr>
        <w:drawing>
          <wp:inline distT="0" distB="0" distL="0" distR="0">
            <wp:extent cx="5879135" cy="4884516"/>
            <wp:effectExtent l="57150" t="38100" r="64465" b="11334"/>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A19EE" w:rsidRPr="00FB691D" w:rsidRDefault="007A19EE"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Єдина мет</w:t>
      </w:r>
      <w:r w:rsidR="00804545" w:rsidRPr="00FB691D">
        <w:rPr>
          <w:rFonts w:asciiTheme="majorHAnsi" w:hAnsiTheme="majorHAnsi" w:cs="Times New Roman"/>
          <w:szCs w:val="28"/>
          <w:lang w:val="uk-UA"/>
        </w:rPr>
        <w:t xml:space="preserve">одична проблема була обговорена і </w:t>
      </w:r>
      <w:r w:rsidRPr="00FB691D">
        <w:rPr>
          <w:rFonts w:asciiTheme="majorHAnsi" w:hAnsiTheme="majorHAnsi" w:cs="Times New Roman"/>
          <w:szCs w:val="28"/>
          <w:lang w:val="uk-UA"/>
        </w:rPr>
        <w:t>затверджена педагогічною радою училища (вересень 2015р.)</w:t>
      </w:r>
    </w:p>
    <w:p w:rsidR="007A19EE" w:rsidRPr="00FB691D" w:rsidRDefault="007A19EE" w:rsidP="00FB691D">
      <w:pPr>
        <w:spacing w:after="0"/>
        <w:ind w:firstLine="567"/>
        <w:jc w:val="both"/>
        <w:rPr>
          <w:rFonts w:asciiTheme="majorHAnsi" w:hAnsiTheme="majorHAnsi" w:cs="Times New Roman"/>
          <w:color w:val="C00000"/>
          <w:szCs w:val="28"/>
          <w:lang w:val="uk-UA"/>
        </w:rPr>
      </w:pPr>
      <w:r w:rsidRPr="00FB691D">
        <w:rPr>
          <w:rFonts w:asciiTheme="majorHAnsi" w:hAnsiTheme="majorHAnsi" w:cs="Times New Roman"/>
          <w:szCs w:val="28"/>
          <w:lang w:val="uk-UA"/>
        </w:rPr>
        <w:t>Було розроблено Перспективний план роботи педагогічного колективу над єдиною методичною проблемою училища</w:t>
      </w:r>
      <w:r w:rsidR="00581F8B">
        <w:rPr>
          <w:rFonts w:asciiTheme="majorHAnsi" w:hAnsiTheme="majorHAnsi" w:cs="Times New Roman"/>
          <w:szCs w:val="28"/>
          <w:lang w:val="uk-UA"/>
        </w:rPr>
        <w:t>.</w:t>
      </w:r>
    </w:p>
    <w:p w:rsidR="007A19EE" w:rsidRPr="00FB691D" w:rsidRDefault="003A54D4" w:rsidP="00FB691D">
      <w:pPr>
        <w:spacing w:after="0"/>
        <w:ind w:firstLine="567"/>
        <w:jc w:val="both"/>
        <w:rPr>
          <w:rFonts w:asciiTheme="majorHAnsi" w:hAnsiTheme="majorHAnsi" w:cs="Times New Roman"/>
          <w:szCs w:val="28"/>
          <w:lang w:val="uk-UA"/>
        </w:rPr>
      </w:pPr>
      <w:r>
        <w:rPr>
          <w:rFonts w:asciiTheme="majorHAnsi" w:hAnsiTheme="majorHAnsi" w:cs="Times New Roman"/>
          <w:szCs w:val="28"/>
          <w:lang w:val="uk-UA"/>
        </w:rPr>
        <w:t>У</w:t>
      </w:r>
      <w:r w:rsidR="007A19EE" w:rsidRPr="00FB691D">
        <w:rPr>
          <w:rFonts w:asciiTheme="majorHAnsi" w:hAnsiTheme="majorHAnsi" w:cs="Times New Roman"/>
          <w:szCs w:val="28"/>
          <w:lang w:val="uk-UA"/>
        </w:rPr>
        <w:t xml:space="preserve"> контексті науково-методичної проблеми вибрані проблеми всіх методичних комісій, які працюють в училищі, так:</w:t>
      </w:r>
    </w:p>
    <w:p w:rsidR="007A19EE" w:rsidRPr="00581F8B" w:rsidRDefault="007A19EE" w:rsidP="00581F8B">
      <w:pPr>
        <w:pStyle w:val="a5"/>
        <w:numPr>
          <w:ilvl w:val="0"/>
          <w:numId w:val="15"/>
        </w:numPr>
        <w:spacing w:after="0"/>
        <w:ind w:left="567" w:hanging="567"/>
        <w:jc w:val="both"/>
        <w:rPr>
          <w:rFonts w:asciiTheme="majorHAnsi" w:hAnsiTheme="majorHAnsi" w:cs="Times New Roman"/>
          <w:szCs w:val="28"/>
          <w:lang w:val="uk-UA"/>
        </w:rPr>
      </w:pPr>
      <w:r w:rsidRPr="00581F8B">
        <w:rPr>
          <w:rFonts w:asciiTheme="majorHAnsi" w:eastAsia="TimesNewRoman" w:hAnsiTheme="majorHAnsi" w:cs="Times New Roman"/>
          <w:szCs w:val="28"/>
          <w:lang w:val="uk-UA"/>
        </w:rPr>
        <w:t xml:space="preserve">методична комісія викладачів та майстрів виробничого навчання сфери обслуговування (голова комісії Соловйова І.В.) </w:t>
      </w:r>
      <w:r w:rsidRPr="00581F8B">
        <w:rPr>
          <w:rFonts w:asciiTheme="majorHAnsi" w:hAnsiTheme="majorHAnsi" w:cs="Times New Roman"/>
          <w:szCs w:val="28"/>
          <w:lang w:val="uk-UA"/>
        </w:rPr>
        <w:t xml:space="preserve">працювала  над  методичною  проблемою: </w:t>
      </w:r>
      <w:r w:rsidRPr="00581F8B">
        <w:rPr>
          <w:rFonts w:asciiTheme="majorHAnsi" w:hAnsiTheme="majorHAnsi" w:cs="Times New Roman"/>
          <w:i/>
          <w:color w:val="002060"/>
          <w:szCs w:val="28"/>
          <w:lang w:val="uk-UA"/>
        </w:rPr>
        <w:t>«Формування професійної мобільності майбутніх кваліфікованих робітників через застосування ІКТ у навчально-виробничий процес»</w:t>
      </w:r>
      <w:r w:rsidRPr="00581F8B">
        <w:rPr>
          <w:rFonts w:asciiTheme="majorHAnsi" w:hAnsiTheme="majorHAnsi" w:cs="Times New Roman"/>
          <w:color w:val="002060"/>
          <w:szCs w:val="28"/>
          <w:lang w:val="uk-UA"/>
        </w:rPr>
        <w:t>;</w:t>
      </w:r>
    </w:p>
    <w:p w:rsidR="007A19EE" w:rsidRPr="00581F8B" w:rsidRDefault="007A19EE" w:rsidP="00581F8B">
      <w:pPr>
        <w:pStyle w:val="a5"/>
        <w:numPr>
          <w:ilvl w:val="0"/>
          <w:numId w:val="15"/>
        </w:numPr>
        <w:spacing w:after="0"/>
        <w:ind w:left="567" w:hanging="567"/>
        <w:jc w:val="both"/>
        <w:rPr>
          <w:rFonts w:asciiTheme="majorHAnsi" w:hAnsiTheme="majorHAnsi" w:cs="Times New Roman"/>
          <w:szCs w:val="28"/>
          <w:lang w:val="uk-UA"/>
        </w:rPr>
      </w:pPr>
      <w:r w:rsidRPr="00581F8B">
        <w:rPr>
          <w:rFonts w:asciiTheme="majorHAnsi" w:hAnsiTheme="majorHAnsi" w:cs="Times New Roman"/>
          <w:szCs w:val="28"/>
          <w:lang w:val="uk-UA"/>
        </w:rPr>
        <w:t xml:space="preserve">методична  комісія  викладачів та майстрів виробничого навчання  швейного виробництва (голова комісії Волонтир С.В.) працювала  над  методичною  проблемою </w:t>
      </w:r>
      <w:r w:rsidRPr="00581F8B">
        <w:rPr>
          <w:rFonts w:asciiTheme="majorHAnsi" w:hAnsiTheme="majorHAnsi" w:cs="Times New Roman"/>
          <w:i/>
          <w:color w:val="002060"/>
          <w:szCs w:val="28"/>
          <w:lang w:val="uk-UA"/>
        </w:rPr>
        <w:t>«Ефективне використання інформаційно-</w:t>
      </w:r>
      <w:r w:rsidRPr="00581F8B">
        <w:rPr>
          <w:rFonts w:asciiTheme="majorHAnsi" w:hAnsiTheme="majorHAnsi" w:cs="Times New Roman"/>
          <w:i/>
          <w:color w:val="002060"/>
          <w:szCs w:val="28"/>
          <w:lang w:val="uk-UA"/>
        </w:rPr>
        <w:lastRenderedPageBreak/>
        <w:t>комунікаційних технологій на уроках теоретичного і виробничого навчання з професії «Кравець. Закрійник»</w:t>
      </w:r>
      <w:r w:rsidRPr="00581F8B">
        <w:rPr>
          <w:rFonts w:asciiTheme="majorHAnsi" w:hAnsiTheme="majorHAnsi" w:cs="Times New Roman"/>
          <w:color w:val="002060"/>
          <w:szCs w:val="28"/>
          <w:lang w:val="uk-UA"/>
        </w:rPr>
        <w:t>;</w:t>
      </w:r>
    </w:p>
    <w:p w:rsidR="007A19EE" w:rsidRPr="00581F8B" w:rsidRDefault="007A19EE" w:rsidP="00581F8B">
      <w:pPr>
        <w:pStyle w:val="a5"/>
        <w:numPr>
          <w:ilvl w:val="0"/>
          <w:numId w:val="15"/>
        </w:numPr>
        <w:spacing w:after="0"/>
        <w:ind w:left="567" w:hanging="567"/>
        <w:jc w:val="both"/>
        <w:rPr>
          <w:rFonts w:asciiTheme="majorHAnsi" w:hAnsiTheme="majorHAnsi" w:cs="Times New Roman"/>
          <w:szCs w:val="28"/>
          <w:lang w:val="uk-UA"/>
        </w:rPr>
      </w:pPr>
      <w:r w:rsidRPr="00581F8B">
        <w:rPr>
          <w:rFonts w:asciiTheme="majorHAnsi" w:hAnsiTheme="majorHAnsi" w:cs="Times New Roman"/>
          <w:color w:val="000000"/>
          <w:szCs w:val="28"/>
          <w:shd w:val="clear" w:color="auto" w:fill="FFFFFF"/>
          <w:lang w:val="uk-UA" w:eastAsia="uk-UA"/>
        </w:rPr>
        <w:t xml:space="preserve">методична   комісія викладачів природничо-математичного циклу (голова Левчук Н.М.) </w:t>
      </w:r>
      <w:r w:rsidRPr="00581F8B">
        <w:rPr>
          <w:rFonts w:asciiTheme="majorHAnsi" w:hAnsiTheme="majorHAnsi" w:cs="Times New Roman"/>
          <w:szCs w:val="28"/>
          <w:lang w:val="uk-UA"/>
        </w:rPr>
        <w:t xml:space="preserve">працювала  над  методичною  проблемою: </w:t>
      </w:r>
      <w:r w:rsidRPr="00581F8B">
        <w:rPr>
          <w:rFonts w:asciiTheme="majorHAnsi" w:hAnsiTheme="majorHAnsi" w:cs="Times New Roman"/>
          <w:i/>
          <w:color w:val="002060"/>
          <w:szCs w:val="28"/>
          <w:lang w:val="uk-UA"/>
        </w:rPr>
        <w:t>«Впровадження ІКТ як шлях розвитку креативної особистості в процесі навчання і виховання»</w:t>
      </w:r>
      <w:r w:rsidRPr="00581F8B">
        <w:rPr>
          <w:rFonts w:asciiTheme="majorHAnsi" w:hAnsiTheme="majorHAnsi" w:cs="Times New Roman"/>
          <w:color w:val="002060"/>
          <w:szCs w:val="28"/>
          <w:lang w:val="uk-UA"/>
        </w:rPr>
        <w:t>;</w:t>
      </w:r>
    </w:p>
    <w:p w:rsidR="007A19EE" w:rsidRPr="00581F8B" w:rsidRDefault="007A19EE" w:rsidP="00581F8B">
      <w:pPr>
        <w:pStyle w:val="a5"/>
        <w:numPr>
          <w:ilvl w:val="0"/>
          <w:numId w:val="15"/>
        </w:numPr>
        <w:spacing w:after="0"/>
        <w:ind w:left="567" w:hanging="567"/>
        <w:jc w:val="both"/>
        <w:rPr>
          <w:rFonts w:asciiTheme="majorHAnsi" w:hAnsiTheme="majorHAnsi" w:cs="Times New Roman"/>
          <w:i/>
          <w:color w:val="002060"/>
          <w:szCs w:val="28"/>
          <w:lang w:val="uk-UA"/>
        </w:rPr>
      </w:pPr>
      <w:r w:rsidRPr="00581F8B">
        <w:rPr>
          <w:rFonts w:asciiTheme="majorHAnsi" w:hAnsiTheme="majorHAnsi" w:cs="Times New Roman"/>
          <w:color w:val="000000"/>
          <w:szCs w:val="28"/>
          <w:shd w:val="clear" w:color="auto" w:fill="FFFFFF"/>
          <w:lang w:val="uk-UA" w:eastAsia="uk-UA"/>
        </w:rPr>
        <w:t xml:space="preserve">методична   комісія викладачів суспільно-гуманітарного циклу (голова Кобзар О.В.) </w:t>
      </w:r>
      <w:r w:rsidRPr="00581F8B">
        <w:rPr>
          <w:rFonts w:asciiTheme="majorHAnsi" w:hAnsiTheme="majorHAnsi" w:cs="Times New Roman"/>
          <w:szCs w:val="28"/>
          <w:lang w:val="uk-UA"/>
        </w:rPr>
        <w:t xml:space="preserve">працювала  над  методичною  проблемою: </w:t>
      </w:r>
      <w:r w:rsidRPr="00581F8B">
        <w:rPr>
          <w:rFonts w:asciiTheme="majorHAnsi" w:hAnsiTheme="majorHAnsi" w:cs="Times New Roman"/>
          <w:i/>
          <w:color w:val="002060"/>
          <w:szCs w:val="28"/>
          <w:lang w:val="uk-UA"/>
        </w:rPr>
        <w:t>«Інформаційно-комунікаційні технологій у навчальному та виховному процесі як ресурс підвищення якості знань, умінь та навичок учнів на уроках сіспільно-гуманітарних предметів».</w:t>
      </w:r>
    </w:p>
    <w:p w:rsidR="00224E64" w:rsidRDefault="00224E64" w:rsidP="00581F8B">
      <w:pPr>
        <w:pStyle w:val="3"/>
        <w:spacing w:before="0"/>
        <w:ind w:left="567" w:hanging="567"/>
        <w:rPr>
          <w:rFonts w:cs="Times New Roman"/>
          <w:color w:val="002060"/>
          <w:szCs w:val="28"/>
          <w:lang w:val="uk-UA"/>
        </w:rPr>
      </w:pPr>
    </w:p>
    <w:p w:rsidR="00DA5CFA" w:rsidRPr="00224E64" w:rsidRDefault="00DA5CFA" w:rsidP="00FB691D">
      <w:pPr>
        <w:pStyle w:val="3"/>
        <w:spacing w:before="0"/>
        <w:ind w:firstLine="567"/>
        <w:rPr>
          <w:rFonts w:cs="Times New Roman"/>
          <w:color w:val="002060"/>
          <w:szCs w:val="28"/>
          <w:lang w:val="uk-UA"/>
        </w:rPr>
      </w:pPr>
      <w:r w:rsidRPr="00224E64">
        <w:rPr>
          <w:rFonts w:cs="Times New Roman"/>
          <w:color w:val="002060"/>
          <w:szCs w:val="28"/>
          <w:lang w:val="uk-UA"/>
        </w:rPr>
        <w:t>П</w:t>
      </w:r>
      <w:r w:rsidRPr="00224E64">
        <w:rPr>
          <w:rFonts w:cs="Times New Roman"/>
          <w:color w:val="002060"/>
          <w:szCs w:val="28"/>
        </w:rPr>
        <w:t>ошуковий етап</w:t>
      </w:r>
    </w:p>
    <w:p w:rsidR="00196694" w:rsidRPr="00196694" w:rsidRDefault="00175615" w:rsidP="00196694">
      <w:pPr>
        <w:spacing w:after="0"/>
        <w:ind w:firstLine="567"/>
        <w:jc w:val="both"/>
        <w:rPr>
          <w:rFonts w:asciiTheme="majorHAnsi" w:hAnsiTheme="majorHAnsi" w:cs="Times New Roman"/>
          <w:bCs/>
          <w:lang w:val="uk-UA"/>
        </w:rPr>
      </w:pPr>
      <w:r>
        <w:rPr>
          <w:rFonts w:asciiTheme="majorHAnsi" w:hAnsiTheme="majorHAnsi" w:cs="Times New Roman"/>
          <w:noProof/>
          <w:szCs w:val="28"/>
          <w:lang w:eastAsia="ru-RU"/>
        </w:rPr>
        <w:drawing>
          <wp:anchor distT="0" distB="0" distL="114300" distR="114300" simplePos="0" relativeHeight="251668480" behindDoc="0" locked="0" layoutInCell="1" allowOverlap="1">
            <wp:simplePos x="0" y="0"/>
            <wp:positionH relativeFrom="margin">
              <wp:posOffset>3749040</wp:posOffset>
            </wp:positionH>
            <wp:positionV relativeFrom="margin">
              <wp:posOffset>5642610</wp:posOffset>
            </wp:positionV>
            <wp:extent cx="2306320" cy="1718945"/>
            <wp:effectExtent l="19050" t="0" r="0" b="0"/>
            <wp:wrapSquare wrapText="bothSides"/>
            <wp:docPr id="6" name="Рисунок 2" descr="https://xvpusd.at.ua/28_03_12/SAM_0783.jpg"/>
            <wp:cNvGraphicFramePr/>
            <a:graphic xmlns:a="http://schemas.openxmlformats.org/drawingml/2006/main">
              <a:graphicData uri="http://schemas.openxmlformats.org/drawingml/2006/picture">
                <pic:pic xmlns:pic="http://schemas.openxmlformats.org/drawingml/2006/picture">
                  <pic:nvPicPr>
                    <pic:cNvPr id="11266" name="Picture 2" descr="https://xvpusd.at.ua/28_03_12/SAM_0783.jpg"/>
                    <pic:cNvPicPr>
                      <a:picLocks noChangeAspect="1" noChangeArrowheads="1"/>
                    </pic:cNvPicPr>
                  </pic:nvPicPr>
                  <pic:blipFill>
                    <a:blip r:embed="rId25" cstate="print"/>
                    <a:srcRect/>
                    <a:stretch>
                      <a:fillRect/>
                    </a:stretch>
                  </pic:blipFill>
                  <pic:spPr bwMode="auto">
                    <a:xfrm>
                      <a:off x="0" y="0"/>
                      <a:ext cx="2306320" cy="1718945"/>
                    </a:xfrm>
                    <a:prstGeom prst="rect">
                      <a:avLst/>
                    </a:prstGeom>
                    <a:noFill/>
                  </pic:spPr>
                </pic:pic>
              </a:graphicData>
            </a:graphic>
          </wp:anchor>
        </w:drawing>
      </w:r>
      <w:r w:rsidR="00DA5CFA" w:rsidRPr="00196694">
        <w:rPr>
          <w:rFonts w:asciiTheme="majorHAnsi" w:hAnsiTheme="majorHAnsi" w:cs="Times New Roman"/>
          <w:szCs w:val="28"/>
          <w:lang w:val="uk-UA"/>
        </w:rPr>
        <w:t xml:space="preserve"> У ІІ семестрі 2015-2016 н.р.   педагогічний колектив училища працював над реалізацією ІІ – пошукового етапу, що включав с</w:t>
      </w:r>
      <w:r w:rsidR="00DA5CFA" w:rsidRPr="00196694">
        <w:rPr>
          <w:rFonts w:asciiTheme="majorHAnsi" w:hAnsiTheme="majorHAnsi" w:cs="Times New Roman"/>
          <w:szCs w:val="28"/>
        </w:rPr>
        <w:t>творення умов для вирішення поставлених завдань</w:t>
      </w:r>
      <w:r w:rsidR="003A54D4">
        <w:rPr>
          <w:rFonts w:asciiTheme="majorHAnsi" w:hAnsiTheme="majorHAnsi" w:cs="Times New Roman"/>
          <w:szCs w:val="28"/>
          <w:lang w:val="uk-UA"/>
        </w:rPr>
        <w:t>. Зокрема, було</w:t>
      </w:r>
      <w:r w:rsidR="008921BB" w:rsidRPr="00196694">
        <w:rPr>
          <w:rFonts w:asciiTheme="majorHAnsi" w:hAnsiTheme="majorHAnsi" w:cs="Times New Roman"/>
          <w:szCs w:val="28"/>
          <w:lang w:val="uk-UA"/>
        </w:rPr>
        <w:t xml:space="preserve"> </w:t>
      </w:r>
      <w:r w:rsidR="003C3F8C" w:rsidRPr="00196694">
        <w:rPr>
          <w:rFonts w:asciiTheme="majorHAnsi" w:hAnsiTheme="majorHAnsi" w:cs="Times New Roman"/>
          <w:szCs w:val="28"/>
          <w:lang w:val="uk-UA"/>
        </w:rPr>
        <w:t>о</w:t>
      </w:r>
      <w:r w:rsidR="00375E3A" w:rsidRPr="00196694">
        <w:rPr>
          <w:rFonts w:asciiTheme="majorHAnsi" w:hAnsiTheme="majorHAnsi" w:cs="Times New Roman"/>
          <w:szCs w:val="28"/>
          <w:lang w:val="uk-UA"/>
        </w:rPr>
        <w:t>формлен</w:t>
      </w:r>
      <w:r w:rsidR="003C3F8C" w:rsidRPr="00196694">
        <w:rPr>
          <w:rFonts w:asciiTheme="majorHAnsi" w:hAnsiTheme="majorHAnsi" w:cs="Times New Roman"/>
          <w:szCs w:val="28"/>
          <w:lang w:val="uk-UA"/>
        </w:rPr>
        <w:t>о</w:t>
      </w:r>
      <w:r w:rsidR="00375E3A" w:rsidRPr="00196694">
        <w:rPr>
          <w:rFonts w:asciiTheme="majorHAnsi" w:hAnsiTheme="majorHAnsi" w:cs="Times New Roman"/>
          <w:szCs w:val="28"/>
          <w:lang w:val="uk-UA"/>
        </w:rPr>
        <w:t xml:space="preserve"> довідково-інформаційн</w:t>
      </w:r>
      <w:r w:rsidR="003C3F8C" w:rsidRPr="00196694">
        <w:rPr>
          <w:rFonts w:asciiTheme="majorHAnsi" w:hAnsiTheme="majorHAnsi" w:cs="Times New Roman"/>
          <w:szCs w:val="28"/>
          <w:lang w:val="uk-UA"/>
        </w:rPr>
        <w:t xml:space="preserve">ий </w:t>
      </w:r>
      <w:r w:rsidR="00375E3A" w:rsidRPr="00196694">
        <w:rPr>
          <w:rFonts w:asciiTheme="majorHAnsi" w:hAnsiTheme="majorHAnsi" w:cs="Times New Roman"/>
          <w:szCs w:val="28"/>
          <w:lang w:val="uk-UA"/>
        </w:rPr>
        <w:t>куточ</w:t>
      </w:r>
      <w:r w:rsidR="003C3F8C" w:rsidRPr="00196694">
        <w:rPr>
          <w:rFonts w:asciiTheme="majorHAnsi" w:hAnsiTheme="majorHAnsi" w:cs="Times New Roman"/>
          <w:szCs w:val="28"/>
          <w:lang w:val="uk-UA"/>
        </w:rPr>
        <w:t xml:space="preserve">ок </w:t>
      </w:r>
      <w:r w:rsidR="00375E3A" w:rsidRPr="00196694">
        <w:rPr>
          <w:rFonts w:asciiTheme="majorHAnsi" w:hAnsiTheme="majorHAnsi" w:cs="Times New Roman"/>
          <w:szCs w:val="28"/>
          <w:lang w:val="uk-UA"/>
        </w:rPr>
        <w:t xml:space="preserve"> </w:t>
      </w:r>
      <w:r w:rsidR="003C3F8C" w:rsidRPr="00196694">
        <w:rPr>
          <w:rFonts w:asciiTheme="majorHAnsi" w:hAnsiTheme="majorHAnsi" w:cs="Times New Roman"/>
          <w:szCs w:val="28"/>
          <w:lang w:val="uk-UA"/>
        </w:rPr>
        <w:t>«Інформаційно-комунікаційні технології у навчальному та виховному процесі: шукаємо, вивчаємо, впроваджуємо», який</w:t>
      </w:r>
      <w:r w:rsidR="008921BB" w:rsidRPr="00196694">
        <w:rPr>
          <w:rFonts w:asciiTheme="majorHAnsi" w:hAnsiTheme="majorHAnsi" w:cs="Times New Roman"/>
          <w:szCs w:val="28"/>
          <w:lang w:val="uk-UA"/>
        </w:rPr>
        <w:t>,</w:t>
      </w:r>
      <w:r w:rsidR="003C3F8C" w:rsidRPr="00196694">
        <w:rPr>
          <w:rFonts w:asciiTheme="majorHAnsi" w:hAnsiTheme="majorHAnsi" w:cs="Times New Roman"/>
          <w:szCs w:val="28"/>
          <w:lang w:val="uk-UA"/>
        </w:rPr>
        <w:t xml:space="preserve"> у тому числі</w:t>
      </w:r>
      <w:r w:rsidR="008921BB" w:rsidRPr="00196694">
        <w:rPr>
          <w:rFonts w:asciiTheme="majorHAnsi" w:hAnsiTheme="majorHAnsi" w:cs="Times New Roman"/>
          <w:szCs w:val="28"/>
          <w:lang w:val="uk-UA"/>
        </w:rPr>
        <w:t>,</w:t>
      </w:r>
      <w:r w:rsidR="003C3F8C" w:rsidRPr="00196694">
        <w:rPr>
          <w:rFonts w:asciiTheme="majorHAnsi" w:hAnsiTheme="majorHAnsi" w:cs="Times New Roman"/>
          <w:szCs w:val="28"/>
          <w:lang w:val="uk-UA"/>
        </w:rPr>
        <w:t xml:space="preserve"> </w:t>
      </w:r>
      <w:r w:rsidR="008921BB" w:rsidRPr="00196694">
        <w:rPr>
          <w:rFonts w:asciiTheme="majorHAnsi" w:hAnsiTheme="majorHAnsi" w:cs="Times New Roman"/>
          <w:szCs w:val="28"/>
          <w:lang w:val="uk-UA"/>
        </w:rPr>
        <w:t xml:space="preserve">містив </w:t>
      </w:r>
      <w:r w:rsidR="003C3F8C" w:rsidRPr="00196694">
        <w:rPr>
          <w:rFonts w:asciiTheme="majorHAnsi" w:hAnsiTheme="majorHAnsi" w:cs="Times New Roman"/>
          <w:szCs w:val="28"/>
          <w:lang w:val="uk-UA"/>
        </w:rPr>
        <w:t xml:space="preserve">і </w:t>
      </w:r>
      <w:r w:rsidR="00375E3A" w:rsidRPr="00196694">
        <w:rPr>
          <w:rFonts w:asciiTheme="majorHAnsi" w:hAnsiTheme="majorHAnsi" w:cs="Times New Roman"/>
          <w:szCs w:val="28"/>
          <w:lang w:val="uk-UA"/>
        </w:rPr>
        <w:t>перелік</w:t>
      </w:r>
      <w:r w:rsidR="008921BB" w:rsidRPr="00196694">
        <w:rPr>
          <w:rFonts w:asciiTheme="majorHAnsi" w:hAnsiTheme="majorHAnsi" w:cs="Times New Roman"/>
          <w:szCs w:val="28"/>
          <w:lang w:val="uk-UA"/>
        </w:rPr>
        <w:t xml:space="preserve"> </w:t>
      </w:r>
      <w:r w:rsidR="00375E3A" w:rsidRPr="00196694">
        <w:rPr>
          <w:rFonts w:asciiTheme="majorHAnsi" w:hAnsiTheme="majorHAnsi" w:cs="Times New Roman"/>
          <w:szCs w:val="28"/>
          <w:lang w:val="uk-UA"/>
        </w:rPr>
        <w:t>рекомендованої літератури з проблеми;</w:t>
      </w:r>
      <w:r w:rsidR="008921BB" w:rsidRPr="00196694">
        <w:rPr>
          <w:rFonts w:asciiTheme="majorHAnsi" w:hAnsiTheme="majorHAnsi" w:cs="Times New Roman"/>
          <w:szCs w:val="28"/>
          <w:lang w:val="uk-UA"/>
        </w:rPr>
        <w:t xml:space="preserve"> </w:t>
      </w:r>
      <w:r w:rsidR="00375E3A" w:rsidRPr="00196694">
        <w:rPr>
          <w:rFonts w:asciiTheme="majorHAnsi" w:hAnsiTheme="majorHAnsi" w:cs="Times New Roman"/>
          <w:szCs w:val="28"/>
          <w:lang w:val="uk-UA"/>
        </w:rPr>
        <w:t>проведен</w:t>
      </w:r>
      <w:r w:rsidR="008921BB" w:rsidRPr="00196694">
        <w:rPr>
          <w:rFonts w:asciiTheme="majorHAnsi" w:hAnsiTheme="majorHAnsi" w:cs="Times New Roman"/>
          <w:szCs w:val="28"/>
          <w:lang w:val="uk-UA"/>
        </w:rPr>
        <w:t>о</w:t>
      </w:r>
      <w:r w:rsidR="00375E3A" w:rsidRPr="00196694">
        <w:rPr>
          <w:rFonts w:asciiTheme="majorHAnsi" w:hAnsiTheme="majorHAnsi" w:cs="Times New Roman"/>
          <w:szCs w:val="28"/>
          <w:lang w:val="uk-UA"/>
        </w:rPr>
        <w:t xml:space="preserve"> конференці</w:t>
      </w:r>
      <w:r w:rsidR="008921BB" w:rsidRPr="00196694">
        <w:rPr>
          <w:rFonts w:asciiTheme="majorHAnsi" w:hAnsiTheme="majorHAnsi" w:cs="Times New Roman"/>
          <w:szCs w:val="28"/>
          <w:lang w:val="uk-UA"/>
        </w:rPr>
        <w:t>ю</w:t>
      </w:r>
      <w:r w:rsidR="00375E3A" w:rsidRPr="00196694">
        <w:rPr>
          <w:rFonts w:asciiTheme="majorHAnsi" w:hAnsiTheme="majorHAnsi" w:cs="Times New Roman"/>
          <w:szCs w:val="28"/>
          <w:lang w:val="uk-UA"/>
        </w:rPr>
        <w:t xml:space="preserve">  "</w:t>
      </w:r>
      <w:r w:rsidR="00196694" w:rsidRPr="00196694">
        <w:rPr>
          <w:rFonts w:asciiTheme="majorHAnsi" w:hAnsiTheme="majorHAnsi" w:cs="Times New Roman"/>
          <w:szCs w:val="28"/>
          <w:lang w:val="uk-UA"/>
        </w:rPr>
        <w:t>ІКТ: можливості для педагогічної діяльності</w:t>
      </w:r>
      <w:r w:rsidR="00375E3A" w:rsidRPr="00196694">
        <w:rPr>
          <w:rFonts w:asciiTheme="majorHAnsi" w:hAnsiTheme="majorHAnsi" w:cs="Times New Roman"/>
          <w:szCs w:val="28"/>
          <w:lang w:val="uk-UA"/>
        </w:rPr>
        <w:t>";</w:t>
      </w:r>
      <w:r w:rsidR="00196694" w:rsidRPr="00196694">
        <w:rPr>
          <w:rFonts w:asciiTheme="majorHAnsi" w:hAnsiTheme="majorHAnsi" w:cs="Times New Roman"/>
          <w:lang w:val="uk-UA"/>
        </w:rPr>
        <w:t xml:space="preserve"> </w:t>
      </w:r>
      <w:r w:rsidR="00375E3A" w:rsidRPr="00196694">
        <w:rPr>
          <w:rFonts w:asciiTheme="majorHAnsi" w:hAnsiTheme="majorHAnsi" w:cs="Times New Roman"/>
          <w:szCs w:val="28"/>
          <w:lang w:val="uk-UA"/>
        </w:rPr>
        <w:t>вивчен</w:t>
      </w:r>
      <w:r w:rsidR="008921BB" w:rsidRPr="00196694">
        <w:rPr>
          <w:rFonts w:asciiTheme="majorHAnsi" w:hAnsiTheme="majorHAnsi" w:cs="Times New Roman"/>
          <w:szCs w:val="28"/>
          <w:lang w:val="uk-UA"/>
        </w:rPr>
        <w:t>о досвід</w:t>
      </w:r>
      <w:r w:rsidR="00375E3A" w:rsidRPr="00196694">
        <w:rPr>
          <w:rFonts w:asciiTheme="majorHAnsi" w:hAnsiTheme="majorHAnsi" w:cs="Times New Roman"/>
          <w:szCs w:val="28"/>
          <w:lang w:val="uk-UA"/>
        </w:rPr>
        <w:t xml:space="preserve"> роботи педагогів інших  навчальних закладів, які працюють над аналогічними проблемами</w:t>
      </w:r>
      <w:r w:rsidR="00FA20F2">
        <w:rPr>
          <w:rFonts w:asciiTheme="majorHAnsi" w:hAnsiTheme="majorHAnsi" w:cs="Times New Roman"/>
          <w:szCs w:val="28"/>
          <w:lang w:val="uk-UA"/>
        </w:rPr>
        <w:t>;</w:t>
      </w:r>
      <w:r w:rsidR="00196694" w:rsidRPr="00196694">
        <w:rPr>
          <w:rFonts w:asciiTheme="majorHAnsi" w:hAnsiTheme="majorHAnsi" w:cs="Times New Roman"/>
          <w:szCs w:val="28"/>
          <w:lang w:val="uk-UA"/>
        </w:rPr>
        <w:t xml:space="preserve"> </w:t>
      </w:r>
      <w:r w:rsidR="008921BB" w:rsidRPr="00196694">
        <w:rPr>
          <w:rFonts w:asciiTheme="majorHAnsi" w:hAnsiTheme="majorHAnsi" w:cs="Times New Roman"/>
          <w:szCs w:val="28"/>
          <w:lang w:val="uk-UA"/>
        </w:rPr>
        <w:t>організовано роботу  постійно діючого психолого-педагогічного семінару з визначеної теми</w:t>
      </w:r>
      <w:r w:rsidR="002065E4">
        <w:rPr>
          <w:rFonts w:asciiTheme="majorHAnsi" w:hAnsiTheme="majorHAnsi" w:cs="Times New Roman"/>
          <w:szCs w:val="28"/>
          <w:lang w:val="uk-UA"/>
        </w:rPr>
        <w:t>,</w:t>
      </w:r>
      <w:r w:rsidR="00196694" w:rsidRPr="00196694">
        <w:rPr>
          <w:rFonts w:asciiTheme="majorHAnsi" w:hAnsiTheme="majorHAnsi" w:cs="Times New Roman"/>
          <w:bCs/>
          <w:lang w:val="uk-UA"/>
        </w:rPr>
        <w:t xml:space="preserve"> в рамках якого було проведено заходи з тем:</w:t>
      </w:r>
    </w:p>
    <w:p w:rsidR="00196694" w:rsidRPr="00196694" w:rsidRDefault="00196694" w:rsidP="00196694">
      <w:pPr>
        <w:pStyle w:val="a5"/>
        <w:numPr>
          <w:ilvl w:val="0"/>
          <w:numId w:val="16"/>
        </w:numPr>
        <w:spacing w:after="0"/>
        <w:ind w:left="567" w:hanging="567"/>
        <w:jc w:val="both"/>
        <w:rPr>
          <w:rFonts w:asciiTheme="majorHAnsi" w:hAnsiTheme="majorHAnsi"/>
          <w:szCs w:val="28"/>
          <w:lang w:val="uk-UA"/>
        </w:rPr>
      </w:pPr>
      <w:r w:rsidRPr="00196694">
        <w:rPr>
          <w:rFonts w:asciiTheme="majorHAnsi" w:hAnsiTheme="majorHAnsi" w:cs="Times New Roman"/>
          <w:bCs/>
          <w:lang w:val="uk-UA"/>
        </w:rPr>
        <w:t>«</w:t>
      </w:r>
      <w:r w:rsidRPr="00196694">
        <w:rPr>
          <w:rFonts w:asciiTheme="majorHAnsi" w:hAnsiTheme="majorHAnsi" w:cs="Times New Roman"/>
          <w:szCs w:val="28"/>
          <w:lang w:val="uk-UA"/>
        </w:rPr>
        <w:t>Інноваційні технології як засіб підвищення якості освітнього процесу»</w:t>
      </w:r>
      <w:r>
        <w:rPr>
          <w:rFonts w:asciiTheme="majorHAnsi" w:hAnsiTheme="majorHAnsi" w:cs="Times New Roman"/>
          <w:szCs w:val="28"/>
          <w:lang w:val="uk-UA"/>
        </w:rPr>
        <w:t>;</w:t>
      </w:r>
    </w:p>
    <w:p w:rsidR="00196694" w:rsidRPr="00196694" w:rsidRDefault="00196694" w:rsidP="00196694">
      <w:pPr>
        <w:pStyle w:val="a5"/>
        <w:numPr>
          <w:ilvl w:val="0"/>
          <w:numId w:val="16"/>
        </w:numPr>
        <w:spacing w:after="0"/>
        <w:ind w:left="567" w:hanging="567"/>
        <w:jc w:val="both"/>
        <w:rPr>
          <w:rFonts w:asciiTheme="majorHAnsi" w:hAnsiTheme="majorHAnsi" w:cs="Times New Roman"/>
          <w:szCs w:val="28"/>
          <w:lang w:val="uk-UA"/>
        </w:rPr>
      </w:pPr>
      <w:r w:rsidRPr="00196694">
        <w:rPr>
          <w:rFonts w:asciiTheme="majorHAnsi" w:eastAsia="Times New Roman" w:hAnsiTheme="majorHAnsi" w:cs="Times New Roman"/>
          <w:szCs w:val="28"/>
          <w:lang w:val="uk-UA" w:eastAsia="ru-RU"/>
        </w:rPr>
        <w:t>«</w:t>
      </w:r>
      <w:r w:rsidRPr="00196694">
        <w:rPr>
          <w:rFonts w:asciiTheme="majorHAnsi" w:eastAsia="Times New Roman" w:hAnsiTheme="majorHAnsi" w:cs="Times New Roman"/>
          <w:szCs w:val="28"/>
          <w:lang w:eastAsia="ru-RU"/>
        </w:rPr>
        <w:t>Мотивація професійного зростання</w:t>
      </w:r>
      <w:r w:rsidRPr="00196694">
        <w:rPr>
          <w:rFonts w:asciiTheme="majorHAnsi" w:eastAsia="Times New Roman" w:hAnsiTheme="majorHAnsi" w:cs="Times New Roman"/>
          <w:szCs w:val="28"/>
          <w:lang w:val="uk-UA" w:eastAsia="ru-RU"/>
        </w:rPr>
        <w:t>»</w:t>
      </w:r>
      <w:r>
        <w:rPr>
          <w:rFonts w:asciiTheme="majorHAnsi" w:eastAsia="Times New Roman" w:hAnsiTheme="majorHAnsi" w:cs="Times New Roman"/>
          <w:szCs w:val="28"/>
          <w:lang w:val="uk-UA" w:eastAsia="ru-RU"/>
        </w:rPr>
        <w:t>;</w:t>
      </w:r>
    </w:p>
    <w:p w:rsidR="00196694" w:rsidRPr="00196694" w:rsidRDefault="00196694" w:rsidP="00196694">
      <w:pPr>
        <w:pStyle w:val="a5"/>
        <w:numPr>
          <w:ilvl w:val="0"/>
          <w:numId w:val="16"/>
        </w:numPr>
        <w:spacing w:after="0"/>
        <w:ind w:left="567" w:hanging="567"/>
        <w:jc w:val="both"/>
        <w:rPr>
          <w:rFonts w:asciiTheme="majorHAnsi" w:hAnsiTheme="majorHAnsi"/>
          <w:szCs w:val="28"/>
          <w:lang w:val="uk-UA"/>
        </w:rPr>
      </w:pPr>
      <w:r w:rsidRPr="00196694">
        <w:rPr>
          <w:rFonts w:asciiTheme="majorHAnsi" w:hAnsiTheme="majorHAnsi" w:cs="Times New Roman"/>
          <w:szCs w:val="28"/>
          <w:lang w:val="uk-UA"/>
        </w:rPr>
        <w:t>«Інформаційно – комунікаційні технології у навчальному процесі»</w:t>
      </w:r>
      <w:r>
        <w:rPr>
          <w:rFonts w:asciiTheme="majorHAnsi" w:hAnsiTheme="majorHAnsi" w:cs="Times New Roman"/>
          <w:szCs w:val="28"/>
          <w:lang w:val="uk-UA"/>
        </w:rPr>
        <w:t>;</w:t>
      </w:r>
      <w:r w:rsidR="00175615" w:rsidRPr="00175615">
        <w:rPr>
          <w:noProof/>
          <w:lang w:eastAsia="ru-RU"/>
        </w:rPr>
        <w:t xml:space="preserve"> </w:t>
      </w:r>
    </w:p>
    <w:p w:rsidR="00196694" w:rsidRPr="00196694" w:rsidRDefault="00175615" w:rsidP="00196694">
      <w:pPr>
        <w:pStyle w:val="a5"/>
        <w:numPr>
          <w:ilvl w:val="0"/>
          <w:numId w:val="16"/>
        </w:numPr>
        <w:ind w:left="567" w:hanging="567"/>
        <w:jc w:val="both"/>
        <w:rPr>
          <w:rFonts w:asciiTheme="majorHAnsi" w:hAnsiTheme="majorHAnsi"/>
          <w:szCs w:val="28"/>
          <w:lang w:val="uk-UA"/>
        </w:rPr>
      </w:pPr>
      <w:r>
        <w:rPr>
          <w:rFonts w:asciiTheme="majorHAnsi" w:hAnsiTheme="majorHAnsi" w:cs="Times New Roman"/>
          <w:noProof/>
          <w:szCs w:val="28"/>
          <w:lang w:eastAsia="ru-RU"/>
        </w:rPr>
        <w:drawing>
          <wp:anchor distT="0" distB="0" distL="114300" distR="114300" simplePos="0" relativeHeight="251667456" behindDoc="0" locked="0" layoutInCell="1" allowOverlap="1">
            <wp:simplePos x="0" y="0"/>
            <wp:positionH relativeFrom="margin">
              <wp:posOffset>3749040</wp:posOffset>
            </wp:positionH>
            <wp:positionV relativeFrom="margin">
              <wp:posOffset>7491730</wp:posOffset>
            </wp:positionV>
            <wp:extent cx="2306320" cy="1739265"/>
            <wp:effectExtent l="19050" t="0" r="0" b="0"/>
            <wp:wrapSquare wrapText="bothSides"/>
            <wp:docPr id="3" name="Рисунок 1" descr="https://xvpusd.at.ua/1/111.jpg"/>
            <wp:cNvGraphicFramePr/>
            <a:graphic xmlns:a="http://schemas.openxmlformats.org/drawingml/2006/main">
              <a:graphicData uri="http://schemas.openxmlformats.org/drawingml/2006/picture">
                <pic:pic xmlns:pic="http://schemas.openxmlformats.org/drawingml/2006/picture">
                  <pic:nvPicPr>
                    <pic:cNvPr id="16386" name="Picture 2" descr="https://xvpusd.at.ua/1/111.jpg"/>
                    <pic:cNvPicPr>
                      <a:picLocks noChangeAspect="1" noChangeArrowheads="1"/>
                    </pic:cNvPicPr>
                  </pic:nvPicPr>
                  <pic:blipFill>
                    <a:blip r:embed="rId26" cstate="print"/>
                    <a:srcRect/>
                    <a:stretch>
                      <a:fillRect/>
                    </a:stretch>
                  </pic:blipFill>
                  <pic:spPr bwMode="auto">
                    <a:xfrm>
                      <a:off x="0" y="0"/>
                      <a:ext cx="2306320" cy="1739265"/>
                    </a:xfrm>
                    <a:prstGeom prst="rect">
                      <a:avLst/>
                    </a:prstGeom>
                    <a:noFill/>
                  </pic:spPr>
                </pic:pic>
              </a:graphicData>
            </a:graphic>
          </wp:anchor>
        </w:drawing>
      </w:r>
      <w:r w:rsidR="00196694" w:rsidRPr="00196694">
        <w:rPr>
          <w:rFonts w:asciiTheme="majorHAnsi" w:hAnsiTheme="majorHAnsi" w:cs="Times New Roman"/>
          <w:szCs w:val="28"/>
          <w:lang w:val="uk-UA"/>
        </w:rPr>
        <w:t>«Використання інформаційно-комунікаційних технологій у навчальному процесі з загальноосвітньої підготовки»</w:t>
      </w:r>
      <w:r w:rsidR="00196694">
        <w:rPr>
          <w:rFonts w:asciiTheme="majorHAnsi" w:hAnsiTheme="majorHAnsi" w:cs="Times New Roman"/>
          <w:szCs w:val="28"/>
          <w:lang w:val="uk-UA"/>
        </w:rPr>
        <w:t>;</w:t>
      </w:r>
    </w:p>
    <w:p w:rsidR="00196694" w:rsidRPr="00196694" w:rsidRDefault="00196694" w:rsidP="00196694">
      <w:pPr>
        <w:pStyle w:val="a5"/>
        <w:numPr>
          <w:ilvl w:val="0"/>
          <w:numId w:val="16"/>
        </w:numPr>
        <w:spacing w:after="0"/>
        <w:ind w:left="567" w:hanging="567"/>
        <w:jc w:val="both"/>
        <w:rPr>
          <w:rFonts w:asciiTheme="majorHAnsi" w:hAnsiTheme="majorHAnsi"/>
          <w:szCs w:val="28"/>
          <w:lang w:val="uk-UA"/>
        </w:rPr>
      </w:pPr>
      <w:r w:rsidRPr="00196694">
        <w:rPr>
          <w:rFonts w:asciiTheme="majorHAnsi" w:hAnsiTheme="majorHAnsi" w:cs="Times New Roman"/>
          <w:szCs w:val="28"/>
          <w:lang w:val="uk-UA"/>
        </w:rPr>
        <w:t>«Використання мультимедійних засобів навчанн</w:t>
      </w:r>
      <w:r w:rsidR="00FA20F2">
        <w:rPr>
          <w:rFonts w:asciiTheme="majorHAnsi" w:hAnsiTheme="majorHAnsi" w:cs="Times New Roman"/>
          <w:szCs w:val="28"/>
          <w:lang w:val="uk-UA"/>
        </w:rPr>
        <w:t>я</w:t>
      </w:r>
      <w:r w:rsidRPr="00196694">
        <w:rPr>
          <w:rFonts w:asciiTheme="majorHAnsi" w:hAnsiTheme="majorHAnsi" w:cs="Times New Roman"/>
          <w:szCs w:val="28"/>
          <w:lang w:val="uk-UA"/>
        </w:rPr>
        <w:t xml:space="preserve"> у підготовці кваліфікованих робітників»</w:t>
      </w:r>
      <w:r>
        <w:rPr>
          <w:rFonts w:asciiTheme="majorHAnsi" w:hAnsiTheme="majorHAnsi" w:cs="Times New Roman"/>
          <w:szCs w:val="28"/>
          <w:lang w:val="uk-UA"/>
        </w:rPr>
        <w:t>;</w:t>
      </w:r>
    </w:p>
    <w:p w:rsidR="00D767F9" w:rsidRPr="00196694" w:rsidRDefault="00196694" w:rsidP="00196694">
      <w:pPr>
        <w:pStyle w:val="1"/>
        <w:numPr>
          <w:ilvl w:val="0"/>
          <w:numId w:val="16"/>
        </w:numPr>
        <w:spacing w:before="0"/>
        <w:ind w:left="567" w:hanging="567"/>
        <w:jc w:val="both"/>
        <w:rPr>
          <w:rFonts w:cs="Times New Roman"/>
          <w:color w:val="auto"/>
          <w:lang w:val="uk-UA"/>
        </w:rPr>
      </w:pPr>
      <w:r w:rsidRPr="00196694">
        <w:rPr>
          <w:rFonts w:cs="Times New Roman"/>
          <w:b w:val="0"/>
          <w:color w:val="auto"/>
          <w:lang w:val="uk-UA"/>
        </w:rPr>
        <w:lastRenderedPageBreak/>
        <w:t xml:space="preserve"> «</w:t>
      </w:r>
      <w:r w:rsidRPr="00196694">
        <w:rPr>
          <w:rFonts w:cs="Times New Roman"/>
          <w:b w:val="0"/>
          <w:color w:val="auto"/>
        </w:rPr>
        <w:t>Вплив  комп’ютера на здоров’я та психіку дитини</w:t>
      </w:r>
      <w:r w:rsidRPr="00196694">
        <w:rPr>
          <w:rFonts w:cs="Times New Roman"/>
          <w:b w:val="0"/>
          <w:color w:val="auto"/>
          <w:lang w:val="uk-UA"/>
        </w:rPr>
        <w:t>»</w:t>
      </w:r>
      <w:r>
        <w:rPr>
          <w:rFonts w:cs="Times New Roman"/>
          <w:b w:val="0"/>
          <w:color w:val="auto"/>
          <w:lang w:val="uk-UA"/>
        </w:rPr>
        <w:t>.</w:t>
      </w:r>
    </w:p>
    <w:p w:rsidR="00605D08" w:rsidRDefault="00605D08" w:rsidP="00FB691D">
      <w:pPr>
        <w:pStyle w:val="3"/>
        <w:spacing w:before="0"/>
        <w:ind w:firstLine="567"/>
        <w:rPr>
          <w:rFonts w:cs="Times New Roman"/>
          <w:color w:val="002060"/>
          <w:szCs w:val="28"/>
        </w:rPr>
      </w:pPr>
    </w:p>
    <w:p w:rsidR="007A19EE" w:rsidRPr="00224E64" w:rsidRDefault="007A19EE" w:rsidP="00FB691D">
      <w:pPr>
        <w:pStyle w:val="3"/>
        <w:spacing w:before="0"/>
        <w:ind w:firstLine="567"/>
        <w:rPr>
          <w:rFonts w:cs="Times New Roman"/>
          <w:color w:val="002060"/>
          <w:szCs w:val="28"/>
        </w:rPr>
      </w:pPr>
      <w:r w:rsidRPr="00224E64">
        <w:rPr>
          <w:rFonts w:cs="Times New Roman"/>
          <w:color w:val="002060"/>
          <w:szCs w:val="28"/>
        </w:rPr>
        <w:t xml:space="preserve">Розвивально-формуючий етап  </w:t>
      </w:r>
    </w:p>
    <w:p w:rsidR="00317CC1" w:rsidRPr="00FB691D" w:rsidRDefault="008921BB"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Етап тривав</w:t>
      </w:r>
      <w:r w:rsidR="007A19EE" w:rsidRPr="00FB691D">
        <w:rPr>
          <w:rFonts w:asciiTheme="majorHAnsi" w:hAnsiTheme="majorHAnsi" w:cs="Times New Roman"/>
          <w:szCs w:val="28"/>
          <w:lang w:val="uk-UA"/>
        </w:rPr>
        <w:t xml:space="preserve"> наступні два навчальні роки (2016</w:t>
      </w:r>
      <w:r w:rsidRPr="00FB691D">
        <w:rPr>
          <w:rFonts w:asciiTheme="majorHAnsi" w:hAnsiTheme="majorHAnsi" w:cs="Times New Roman"/>
          <w:szCs w:val="28"/>
          <w:lang w:val="uk-UA"/>
        </w:rPr>
        <w:t>/</w:t>
      </w:r>
      <w:r w:rsidR="007A19EE" w:rsidRPr="00FB691D">
        <w:rPr>
          <w:rFonts w:asciiTheme="majorHAnsi" w:hAnsiTheme="majorHAnsi" w:cs="Times New Roman"/>
          <w:szCs w:val="28"/>
          <w:lang w:val="uk-UA"/>
        </w:rPr>
        <w:t>17 та 2017</w:t>
      </w:r>
      <w:r w:rsidRPr="00FB691D">
        <w:rPr>
          <w:rFonts w:asciiTheme="majorHAnsi" w:hAnsiTheme="majorHAnsi" w:cs="Times New Roman"/>
          <w:szCs w:val="28"/>
          <w:lang w:val="uk-UA"/>
        </w:rPr>
        <w:t>/</w:t>
      </w:r>
      <w:r w:rsidR="007A19EE" w:rsidRPr="00FB691D">
        <w:rPr>
          <w:rFonts w:asciiTheme="majorHAnsi" w:hAnsiTheme="majorHAnsi" w:cs="Times New Roman"/>
          <w:szCs w:val="28"/>
          <w:lang w:val="uk-UA"/>
        </w:rPr>
        <w:t>18)</w:t>
      </w:r>
      <w:r w:rsidRPr="00FB691D">
        <w:rPr>
          <w:rFonts w:asciiTheme="majorHAnsi" w:hAnsiTheme="majorHAnsi" w:cs="Times New Roman"/>
          <w:szCs w:val="28"/>
          <w:lang w:val="uk-UA"/>
        </w:rPr>
        <w:t>.</w:t>
      </w:r>
      <w:r w:rsidR="007A19EE" w:rsidRPr="00FB691D">
        <w:rPr>
          <w:rFonts w:asciiTheme="majorHAnsi" w:hAnsiTheme="majorHAnsi" w:cs="Times New Roman"/>
          <w:szCs w:val="28"/>
          <w:lang w:val="uk-UA"/>
        </w:rPr>
        <w:t xml:space="preserve"> </w:t>
      </w:r>
      <w:r w:rsidRPr="00FB691D">
        <w:rPr>
          <w:rFonts w:asciiTheme="majorHAnsi" w:hAnsiTheme="majorHAnsi" w:cs="Times New Roman"/>
          <w:szCs w:val="28"/>
          <w:lang w:val="uk-UA"/>
        </w:rPr>
        <w:t xml:space="preserve"> За цей час у </w:t>
      </w:r>
      <w:r w:rsidR="007A19EE" w:rsidRPr="00FB691D">
        <w:rPr>
          <w:rFonts w:asciiTheme="majorHAnsi" w:hAnsiTheme="majorHAnsi" w:cs="Times New Roman"/>
          <w:szCs w:val="28"/>
          <w:lang w:val="uk-UA"/>
        </w:rPr>
        <w:t>напрямку реалізації проблеми було</w:t>
      </w:r>
      <w:r w:rsidR="008961C1" w:rsidRPr="00FB691D">
        <w:rPr>
          <w:rFonts w:asciiTheme="majorHAnsi" w:hAnsiTheme="majorHAnsi" w:cs="Times New Roman"/>
          <w:szCs w:val="28"/>
          <w:lang w:val="uk-UA"/>
        </w:rPr>
        <w:t xml:space="preserve"> </w:t>
      </w:r>
      <w:r w:rsidR="007A19EE" w:rsidRPr="00FB691D">
        <w:rPr>
          <w:rFonts w:asciiTheme="majorHAnsi" w:hAnsiTheme="majorHAnsi" w:cs="Times New Roman"/>
          <w:szCs w:val="28"/>
          <w:lang w:val="uk-UA"/>
        </w:rPr>
        <w:t>розроблено низку методичних рекомендацій</w:t>
      </w:r>
      <w:r w:rsidR="008961C1" w:rsidRPr="00FB691D">
        <w:rPr>
          <w:rFonts w:asciiTheme="majorHAnsi" w:hAnsiTheme="majorHAnsi" w:cs="Times New Roman"/>
          <w:szCs w:val="28"/>
          <w:lang w:val="uk-UA"/>
        </w:rPr>
        <w:t xml:space="preserve"> </w:t>
      </w:r>
      <w:r w:rsidR="007A19EE" w:rsidRPr="00FB691D">
        <w:rPr>
          <w:rFonts w:asciiTheme="majorHAnsi" w:hAnsiTheme="majorHAnsi" w:cs="Times New Roman"/>
          <w:szCs w:val="28"/>
          <w:lang w:val="uk-UA"/>
        </w:rPr>
        <w:t>щодо вибору методів, заходів, технологій</w:t>
      </w:r>
      <w:r w:rsidR="00401417" w:rsidRPr="00FB691D">
        <w:rPr>
          <w:rFonts w:asciiTheme="majorHAnsi" w:hAnsiTheme="majorHAnsi" w:cs="Times New Roman"/>
          <w:szCs w:val="28"/>
          <w:lang w:val="uk-UA"/>
        </w:rPr>
        <w:t xml:space="preserve"> щодо реал</w:t>
      </w:r>
      <w:r w:rsidR="00317CC1" w:rsidRPr="00FB691D">
        <w:rPr>
          <w:rFonts w:asciiTheme="majorHAnsi" w:hAnsiTheme="majorHAnsi" w:cs="Times New Roman"/>
          <w:szCs w:val="28"/>
          <w:lang w:val="uk-UA"/>
        </w:rPr>
        <w:t>і</w:t>
      </w:r>
      <w:r w:rsidR="00401417" w:rsidRPr="00FB691D">
        <w:rPr>
          <w:rFonts w:asciiTheme="majorHAnsi" w:hAnsiTheme="majorHAnsi" w:cs="Times New Roman"/>
          <w:szCs w:val="28"/>
          <w:lang w:val="uk-UA"/>
        </w:rPr>
        <w:t>зац</w:t>
      </w:r>
      <w:r w:rsidR="00317CC1" w:rsidRPr="00FB691D">
        <w:rPr>
          <w:rFonts w:asciiTheme="majorHAnsi" w:hAnsiTheme="majorHAnsi" w:cs="Times New Roman"/>
          <w:szCs w:val="28"/>
          <w:lang w:val="uk-UA"/>
        </w:rPr>
        <w:t>ії</w:t>
      </w:r>
      <w:r w:rsidR="00401417" w:rsidRPr="00FB691D">
        <w:rPr>
          <w:rFonts w:asciiTheme="majorHAnsi" w:hAnsiTheme="majorHAnsi" w:cs="Times New Roman"/>
          <w:szCs w:val="28"/>
          <w:lang w:val="uk-UA"/>
        </w:rPr>
        <w:t xml:space="preserve"> проблеми</w:t>
      </w:r>
      <w:r w:rsidR="00EB0D94" w:rsidRPr="00FB691D">
        <w:rPr>
          <w:rFonts w:asciiTheme="majorHAnsi" w:hAnsiTheme="majorHAnsi" w:cs="Times New Roman"/>
          <w:szCs w:val="28"/>
          <w:lang w:val="uk-UA"/>
        </w:rPr>
        <w:t xml:space="preserve">; </w:t>
      </w:r>
      <w:r w:rsidR="007A19EE" w:rsidRPr="00FB691D">
        <w:rPr>
          <w:rFonts w:asciiTheme="majorHAnsi" w:hAnsiTheme="majorHAnsi" w:cs="Times New Roman"/>
          <w:szCs w:val="28"/>
          <w:lang w:val="uk-UA"/>
        </w:rPr>
        <w:t>організовано взаємовідвідування уроків</w:t>
      </w:r>
      <w:r w:rsidR="00317CC1" w:rsidRPr="00FB691D">
        <w:rPr>
          <w:rFonts w:asciiTheme="majorHAnsi" w:hAnsiTheme="majorHAnsi" w:cs="Times New Roman"/>
          <w:szCs w:val="28"/>
          <w:lang w:val="uk-UA"/>
        </w:rPr>
        <w:t>;</w:t>
      </w:r>
      <w:r w:rsidR="00401417" w:rsidRPr="00FB691D">
        <w:rPr>
          <w:rFonts w:asciiTheme="majorHAnsi" w:hAnsiTheme="majorHAnsi" w:cs="Times New Roman"/>
          <w:szCs w:val="28"/>
          <w:lang w:val="uk-UA"/>
        </w:rPr>
        <w:t xml:space="preserve"> </w:t>
      </w:r>
      <w:r w:rsidR="00317CC1" w:rsidRPr="00FB691D">
        <w:rPr>
          <w:rFonts w:asciiTheme="majorHAnsi" w:hAnsiTheme="majorHAnsi" w:cs="Times New Roman"/>
          <w:szCs w:val="28"/>
          <w:lang w:val="uk-UA"/>
        </w:rPr>
        <w:t>проведено контрольні зрізи навчальних досягнень учнів для вивчення впливу інформаційно-комунікаційних технологій навчання на рівень навчальних досягнень учнів.</w:t>
      </w:r>
    </w:p>
    <w:p w:rsidR="00317CC1" w:rsidRDefault="00605D08" w:rsidP="00FA20F2">
      <w:pPr>
        <w:pStyle w:val="a5"/>
        <w:spacing w:after="0"/>
        <w:ind w:left="0" w:firstLine="567"/>
        <w:jc w:val="both"/>
        <w:rPr>
          <w:rFonts w:asciiTheme="majorHAnsi" w:hAnsiTheme="majorHAnsi" w:cs="Times New Roman"/>
          <w:szCs w:val="28"/>
          <w:lang w:val="uk-UA"/>
        </w:rPr>
      </w:pPr>
      <w:r>
        <w:rPr>
          <w:rFonts w:asciiTheme="majorHAnsi" w:hAnsiTheme="majorHAnsi" w:cs="Times New Roman"/>
          <w:noProof/>
          <w:szCs w:val="28"/>
          <w:lang w:eastAsia="ru-RU"/>
        </w:rPr>
        <w:drawing>
          <wp:anchor distT="0" distB="0" distL="114300" distR="114300" simplePos="0" relativeHeight="251671552" behindDoc="0" locked="0" layoutInCell="1" allowOverlap="1">
            <wp:simplePos x="0" y="0"/>
            <wp:positionH relativeFrom="margin">
              <wp:posOffset>3749040</wp:posOffset>
            </wp:positionH>
            <wp:positionV relativeFrom="margin">
              <wp:posOffset>2452370</wp:posOffset>
            </wp:positionV>
            <wp:extent cx="2385695" cy="1788795"/>
            <wp:effectExtent l="19050" t="0" r="0" b="0"/>
            <wp:wrapSquare wrapText="bothSides"/>
            <wp:docPr id="13" name="Рисунок 3" descr="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sktop\4.jpg"/>
                    <pic:cNvPicPr>
                      <a:picLocks noChangeAspect="1" noChangeArrowheads="1"/>
                    </pic:cNvPicPr>
                  </pic:nvPicPr>
                  <pic:blipFill>
                    <a:blip r:embed="rId27" cstate="print"/>
                    <a:srcRect/>
                    <a:stretch>
                      <a:fillRect/>
                    </a:stretch>
                  </pic:blipFill>
                  <pic:spPr bwMode="auto">
                    <a:xfrm>
                      <a:off x="0" y="0"/>
                      <a:ext cx="2385695" cy="1788795"/>
                    </a:xfrm>
                    <a:prstGeom prst="rect">
                      <a:avLst/>
                    </a:prstGeom>
                    <a:noFill/>
                    <a:ln w="9525">
                      <a:noFill/>
                      <a:miter lim="800000"/>
                      <a:headEnd/>
                      <a:tailEnd/>
                    </a:ln>
                  </pic:spPr>
                </pic:pic>
              </a:graphicData>
            </a:graphic>
          </wp:anchor>
        </w:drawing>
      </w:r>
      <w:r w:rsidR="00317CC1" w:rsidRPr="00605D08">
        <w:rPr>
          <w:rFonts w:asciiTheme="majorHAnsi" w:hAnsiTheme="majorHAnsi" w:cs="Times New Roman"/>
          <w:szCs w:val="28"/>
          <w:lang w:val="uk-UA"/>
        </w:rPr>
        <w:t>Крім того</w:t>
      </w:r>
      <w:r w:rsidR="002065E4">
        <w:rPr>
          <w:rFonts w:asciiTheme="majorHAnsi" w:hAnsiTheme="majorHAnsi" w:cs="Times New Roman"/>
          <w:szCs w:val="28"/>
          <w:lang w:val="uk-UA"/>
        </w:rPr>
        <w:t>,</w:t>
      </w:r>
      <w:r w:rsidR="00317CC1" w:rsidRPr="00605D08">
        <w:rPr>
          <w:rFonts w:asciiTheme="majorHAnsi" w:hAnsiTheme="majorHAnsi" w:cs="Times New Roman"/>
          <w:szCs w:val="28"/>
          <w:lang w:val="uk-UA"/>
        </w:rPr>
        <w:t xml:space="preserve"> на цьому етапі було  проведено ряд</w:t>
      </w:r>
      <w:r w:rsidR="002065E4">
        <w:rPr>
          <w:rFonts w:asciiTheme="majorHAnsi" w:hAnsiTheme="majorHAnsi" w:cs="Times New Roman"/>
          <w:szCs w:val="28"/>
          <w:lang w:val="uk-UA"/>
        </w:rPr>
        <w:t xml:space="preserve"> методичних заходів, серед яких -</w:t>
      </w:r>
      <w:r w:rsidR="00FA20F2" w:rsidRPr="00605D08">
        <w:rPr>
          <w:rFonts w:asciiTheme="majorHAnsi" w:hAnsiTheme="majorHAnsi" w:cs="Times New Roman"/>
          <w:szCs w:val="28"/>
          <w:lang w:val="uk-UA"/>
        </w:rPr>
        <w:t xml:space="preserve"> </w:t>
      </w:r>
      <w:r w:rsidR="00FC497C">
        <w:rPr>
          <w:rFonts w:asciiTheme="majorHAnsi" w:hAnsiTheme="majorHAnsi" w:cs="Times New Roman"/>
          <w:szCs w:val="28"/>
          <w:lang w:val="uk-UA"/>
        </w:rPr>
        <w:t xml:space="preserve">ділова гра </w:t>
      </w:r>
      <w:r w:rsidR="00D577D9" w:rsidRPr="000C6A8D">
        <w:rPr>
          <w:rFonts w:asciiTheme="majorHAnsi" w:hAnsiTheme="majorHAnsi" w:cs="Times New Roman"/>
          <w:szCs w:val="28"/>
        </w:rPr>
        <w:t>«Інноваційні технології</w:t>
      </w:r>
      <w:r w:rsidR="00D577D9">
        <w:rPr>
          <w:rFonts w:cs="Times New Roman"/>
          <w:szCs w:val="28"/>
          <w:lang w:val="uk-UA"/>
        </w:rPr>
        <w:t>. ІКТ</w:t>
      </w:r>
      <w:r w:rsidR="00D577D9" w:rsidRPr="00D577D9">
        <w:rPr>
          <w:rFonts w:asciiTheme="majorHAnsi" w:hAnsiTheme="majorHAnsi" w:cs="Times New Roman"/>
          <w:szCs w:val="28"/>
          <w:lang w:val="uk-UA"/>
        </w:rPr>
        <w:t xml:space="preserve"> як засіб підвищення якості освітнього процесу»</w:t>
      </w:r>
      <w:r w:rsidR="00FA20F2" w:rsidRPr="00605D08">
        <w:rPr>
          <w:rFonts w:asciiTheme="majorHAnsi" w:hAnsiTheme="majorHAnsi" w:cs="Times New Roman"/>
          <w:szCs w:val="28"/>
          <w:lang w:val="uk-UA"/>
        </w:rPr>
        <w:t xml:space="preserve"> </w:t>
      </w:r>
      <w:r w:rsidR="00FA20F2" w:rsidRPr="00605D08">
        <w:rPr>
          <w:rFonts w:asciiTheme="majorHAnsi" w:hAnsiTheme="majorHAnsi" w:cs="Times New Roman"/>
          <w:b/>
          <w:color w:val="0F243E" w:themeColor="text2" w:themeShade="80"/>
          <w:szCs w:val="28"/>
          <w:lang w:val="uk-UA"/>
        </w:rPr>
        <w:t xml:space="preserve">(додаток 1); </w:t>
      </w:r>
      <w:r w:rsidR="00FA20F2" w:rsidRPr="00605D08">
        <w:rPr>
          <w:rFonts w:asciiTheme="majorHAnsi" w:hAnsiTheme="majorHAnsi" w:cs="Times New Roman"/>
          <w:szCs w:val="28"/>
          <w:lang w:val="uk-UA"/>
        </w:rPr>
        <w:t>семінар «</w:t>
      </w:r>
      <w:r w:rsidR="007F1AC8">
        <w:rPr>
          <w:rFonts w:asciiTheme="majorHAnsi" w:hAnsiTheme="majorHAnsi" w:cs="Times New Roman"/>
          <w:szCs w:val="28"/>
          <w:lang w:val="uk-UA"/>
        </w:rPr>
        <w:t>Сервіси Веб 2.0 та їх освітні особливості</w:t>
      </w:r>
      <w:r w:rsidR="00FA20F2" w:rsidRPr="00605D08">
        <w:rPr>
          <w:rFonts w:asciiTheme="majorHAnsi" w:hAnsiTheme="majorHAnsi" w:cs="Times New Roman"/>
          <w:szCs w:val="28"/>
          <w:lang w:val="uk-UA"/>
        </w:rPr>
        <w:t>» у формі ділової гри «VIP»;</w:t>
      </w:r>
      <w:r w:rsidR="00FC497C" w:rsidRPr="00FC497C">
        <w:rPr>
          <w:rFonts w:asciiTheme="majorHAnsi" w:hAnsiTheme="majorHAnsi" w:cs="Times New Roman"/>
          <w:b/>
          <w:color w:val="17365D" w:themeColor="text2" w:themeShade="BF"/>
          <w:szCs w:val="28"/>
          <w:lang w:val="uk-UA"/>
        </w:rPr>
        <w:t xml:space="preserve"> </w:t>
      </w:r>
      <w:r w:rsidR="00FC497C" w:rsidRPr="00FC497C">
        <w:rPr>
          <w:rFonts w:asciiTheme="majorHAnsi" w:hAnsiTheme="majorHAnsi" w:cs="Times New Roman"/>
          <w:szCs w:val="28"/>
          <w:lang w:val="uk-UA"/>
        </w:rPr>
        <w:t>семінар–практикум  з батьками «Вплив  комп’ютера на здоров’я та психіку дитини»</w:t>
      </w:r>
      <w:r w:rsidR="00FA20F2" w:rsidRPr="00605D08">
        <w:rPr>
          <w:rFonts w:asciiTheme="majorHAnsi" w:hAnsiTheme="majorHAnsi" w:cs="Times New Roman"/>
          <w:szCs w:val="28"/>
          <w:lang w:val="uk-UA"/>
        </w:rPr>
        <w:t xml:space="preserve"> </w:t>
      </w:r>
      <w:r w:rsidR="00FC497C">
        <w:rPr>
          <w:rFonts w:asciiTheme="majorHAnsi" w:hAnsiTheme="majorHAnsi" w:cs="Times New Roman"/>
          <w:szCs w:val="28"/>
          <w:lang w:val="uk-UA"/>
        </w:rPr>
        <w:t xml:space="preserve"> </w:t>
      </w:r>
      <w:r w:rsidR="00FC497C" w:rsidRPr="00FC497C">
        <w:rPr>
          <w:rFonts w:asciiTheme="majorHAnsi" w:hAnsiTheme="majorHAnsi" w:cs="Times New Roman"/>
          <w:b/>
          <w:color w:val="002060"/>
          <w:szCs w:val="28"/>
          <w:lang w:val="uk-UA"/>
        </w:rPr>
        <w:t xml:space="preserve">(додаток 2. ) </w:t>
      </w:r>
      <w:r w:rsidR="00FA20F2" w:rsidRPr="00FC497C">
        <w:rPr>
          <w:rFonts w:asciiTheme="majorHAnsi" w:hAnsiTheme="majorHAnsi" w:cs="Times New Roman"/>
          <w:b/>
          <w:color w:val="002060"/>
          <w:szCs w:val="28"/>
          <w:lang w:val="uk-UA"/>
        </w:rPr>
        <w:t xml:space="preserve"> </w:t>
      </w:r>
      <w:r w:rsidR="00FA20F2" w:rsidRPr="00605D08">
        <w:rPr>
          <w:rFonts w:asciiTheme="majorHAnsi" w:hAnsiTheme="majorHAnsi" w:cs="Times New Roman"/>
          <w:szCs w:val="28"/>
          <w:lang w:val="uk-UA"/>
        </w:rPr>
        <w:t>та ін.</w:t>
      </w:r>
      <w:r w:rsidR="002065E4">
        <w:rPr>
          <w:rFonts w:asciiTheme="majorHAnsi" w:hAnsiTheme="majorHAnsi" w:cs="Times New Roman"/>
          <w:szCs w:val="28"/>
          <w:lang w:val="uk-UA"/>
        </w:rPr>
        <w:t>.</w:t>
      </w:r>
    </w:p>
    <w:p w:rsidR="007A19EE" w:rsidRPr="00FB691D" w:rsidRDefault="002065E4" w:rsidP="00FB691D">
      <w:pPr>
        <w:spacing w:after="0"/>
        <w:ind w:firstLine="567"/>
        <w:jc w:val="both"/>
        <w:rPr>
          <w:rFonts w:asciiTheme="majorHAnsi" w:hAnsiTheme="majorHAnsi" w:cs="Times New Roman"/>
          <w:szCs w:val="28"/>
          <w:lang w:val="uk-UA"/>
        </w:rPr>
      </w:pPr>
      <w:r>
        <w:rPr>
          <w:rFonts w:asciiTheme="majorHAnsi" w:hAnsiTheme="majorHAnsi" w:cs="Times New Roman"/>
          <w:szCs w:val="28"/>
          <w:lang w:val="uk-UA"/>
        </w:rPr>
        <w:t>Педагоги вивчали</w:t>
      </w:r>
      <w:r w:rsidR="00317CC1" w:rsidRPr="00FB691D">
        <w:rPr>
          <w:rFonts w:asciiTheme="majorHAnsi" w:hAnsiTheme="majorHAnsi" w:cs="Times New Roman"/>
          <w:szCs w:val="28"/>
          <w:lang w:val="uk-UA"/>
        </w:rPr>
        <w:t xml:space="preserve"> </w:t>
      </w:r>
      <w:r w:rsidR="008961C1" w:rsidRPr="00FB691D">
        <w:rPr>
          <w:rFonts w:asciiTheme="majorHAnsi" w:hAnsiTheme="majorHAnsi" w:cs="Times New Roman"/>
          <w:szCs w:val="28"/>
          <w:lang w:val="uk-UA"/>
        </w:rPr>
        <w:t>т</w:t>
      </w:r>
      <w:r w:rsidR="00317CC1" w:rsidRPr="00FA20F2">
        <w:rPr>
          <w:rFonts w:asciiTheme="majorHAnsi" w:hAnsiTheme="majorHAnsi" w:cs="Times New Roman"/>
          <w:szCs w:val="28"/>
          <w:lang w:val="uk-UA"/>
        </w:rPr>
        <w:t>а впровадж</w:t>
      </w:r>
      <w:r w:rsidR="00317CC1" w:rsidRPr="00FB691D">
        <w:rPr>
          <w:rFonts w:asciiTheme="majorHAnsi" w:hAnsiTheme="majorHAnsi" w:cs="Times New Roman"/>
          <w:szCs w:val="28"/>
          <w:lang w:val="uk-UA"/>
        </w:rPr>
        <w:t>ували</w:t>
      </w:r>
      <w:r w:rsidR="00317CC1" w:rsidRPr="00FA20F2">
        <w:rPr>
          <w:rFonts w:asciiTheme="majorHAnsi" w:hAnsiTheme="majorHAnsi" w:cs="Times New Roman"/>
          <w:szCs w:val="28"/>
          <w:lang w:val="uk-UA"/>
        </w:rPr>
        <w:t xml:space="preserve"> в практику роботи </w:t>
      </w:r>
      <w:r w:rsidR="00317CC1" w:rsidRPr="00FB691D">
        <w:rPr>
          <w:rFonts w:asciiTheme="majorHAnsi" w:hAnsiTheme="majorHAnsi" w:cs="Times New Roman"/>
          <w:szCs w:val="28"/>
          <w:lang w:val="uk-UA"/>
        </w:rPr>
        <w:t xml:space="preserve"> </w:t>
      </w:r>
      <w:r w:rsidR="00317CC1" w:rsidRPr="00FA20F2">
        <w:rPr>
          <w:rFonts w:asciiTheme="majorHAnsi" w:hAnsiTheme="majorHAnsi" w:cs="Times New Roman"/>
          <w:szCs w:val="28"/>
          <w:lang w:val="uk-UA"/>
        </w:rPr>
        <w:t>перспективн</w:t>
      </w:r>
      <w:r w:rsidR="00317CC1" w:rsidRPr="00FB691D">
        <w:rPr>
          <w:rFonts w:asciiTheme="majorHAnsi" w:hAnsiTheme="majorHAnsi" w:cs="Times New Roman"/>
          <w:szCs w:val="28"/>
          <w:lang w:val="uk-UA"/>
        </w:rPr>
        <w:t>ий</w:t>
      </w:r>
      <w:r w:rsidR="00317CC1" w:rsidRPr="00FA20F2">
        <w:rPr>
          <w:rFonts w:asciiTheme="majorHAnsi" w:hAnsiTheme="majorHAnsi" w:cs="Times New Roman"/>
          <w:szCs w:val="28"/>
          <w:lang w:val="uk-UA"/>
        </w:rPr>
        <w:t xml:space="preserve"> передов</w:t>
      </w:r>
      <w:r w:rsidR="00317CC1" w:rsidRPr="00FB691D">
        <w:rPr>
          <w:rFonts w:asciiTheme="majorHAnsi" w:hAnsiTheme="majorHAnsi" w:cs="Times New Roman"/>
          <w:szCs w:val="28"/>
          <w:lang w:val="uk-UA"/>
        </w:rPr>
        <w:t>ий</w:t>
      </w:r>
      <w:r w:rsidR="00317CC1" w:rsidRPr="00FA20F2">
        <w:rPr>
          <w:rFonts w:asciiTheme="majorHAnsi" w:hAnsiTheme="majorHAnsi" w:cs="Times New Roman"/>
          <w:szCs w:val="28"/>
          <w:lang w:val="uk-UA"/>
        </w:rPr>
        <w:t xml:space="preserve"> досвід з даної проблеми</w:t>
      </w:r>
      <w:r w:rsidR="008961C1" w:rsidRPr="00FB691D">
        <w:rPr>
          <w:rFonts w:asciiTheme="majorHAnsi" w:hAnsiTheme="majorHAnsi" w:cs="Times New Roman"/>
          <w:szCs w:val="28"/>
          <w:lang w:val="uk-UA"/>
        </w:rPr>
        <w:t>, у тому числі і</w:t>
      </w:r>
      <w:r w:rsidR="00317CC1" w:rsidRPr="00FB691D">
        <w:rPr>
          <w:rFonts w:asciiTheme="majorHAnsi" w:hAnsiTheme="majorHAnsi" w:cs="Times New Roman"/>
          <w:szCs w:val="28"/>
          <w:lang w:val="uk-UA"/>
        </w:rPr>
        <w:t xml:space="preserve"> своїх колег:</w:t>
      </w:r>
      <w:r w:rsidR="00FA20F2" w:rsidRPr="00FA20F2">
        <w:rPr>
          <w:rFonts w:asciiTheme="majorHAnsi" w:hAnsiTheme="majorHAnsi" w:cs="Times New Roman"/>
          <w:szCs w:val="28"/>
          <w:lang w:val="uk-UA"/>
        </w:rPr>
        <w:t xml:space="preserve"> </w:t>
      </w:r>
      <w:r w:rsidR="00FA20F2" w:rsidRPr="00196694">
        <w:rPr>
          <w:rFonts w:asciiTheme="majorHAnsi" w:hAnsiTheme="majorHAnsi" w:cs="Times New Roman"/>
          <w:szCs w:val="28"/>
          <w:lang w:val="uk-UA"/>
        </w:rPr>
        <w:t xml:space="preserve">досвід  роботи викладача ДНЗ "Вище професійне училище №2 м. Херсона" Барвінської І.В., </w:t>
      </w:r>
      <w:r w:rsidR="00FA20F2" w:rsidRPr="00196694">
        <w:rPr>
          <w:rFonts w:asciiTheme="majorHAnsi" w:hAnsiTheme="majorHAnsi" w:cs="Times New Roman"/>
          <w:lang w:val="uk-UA"/>
        </w:rPr>
        <w:t>досвід роботи майстра виробничого навчання ПТУ №27 м. Генічеська Явушкіна П.В. та ін.</w:t>
      </w:r>
      <w:r>
        <w:rPr>
          <w:rFonts w:asciiTheme="majorHAnsi" w:hAnsiTheme="majorHAnsi" w:cs="Times New Roman"/>
          <w:szCs w:val="28"/>
          <w:lang w:val="uk-UA"/>
        </w:rPr>
        <w:t>.</w:t>
      </w:r>
    </w:p>
    <w:p w:rsidR="00FD6165" w:rsidRPr="00FB691D" w:rsidRDefault="00317CC1"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 xml:space="preserve">Викладачі та майстри виробничого навчання </w:t>
      </w:r>
      <w:r w:rsidR="00FD6165" w:rsidRPr="00FB691D">
        <w:rPr>
          <w:rFonts w:asciiTheme="majorHAnsi" w:hAnsiTheme="majorHAnsi" w:cs="Times New Roman"/>
          <w:szCs w:val="28"/>
          <w:lang w:val="uk-UA"/>
        </w:rPr>
        <w:t>провели низку</w:t>
      </w:r>
      <w:r w:rsidR="00EB0D94" w:rsidRPr="00FB691D">
        <w:rPr>
          <w:rFonts w:asciiTheme="majorHAnsi" w:hAnsiTheme="majorHAnsi" w:cs="Times New Roman"/>
          <w:szCs w:val="28"/>
          <w:lang w:val="uk-UA"/>
        </w:rPr>
        <w:t xml:space="preserve"> виховних,</w:t>
      </w:r>
      <w:r w:rsidR="00FD6165" w:rsidRPr="00FB691D">
        <w:rPr>
          <w:rFonts w:asciiTheme="majorHAnsi" w:hAnsiTheme="majorHAnsi" w:cs="Times New Roman"/>
          <w:szCs w:val="28"/>
          <w:lang w:val="uk-UA"/>
        </w:rPr>
        <w:t xml:space="preserve"> </w:t>
      </w:r>
      <w:r w:rsidR="00EB0D94" w:rsidRPr="00FB691D">
        <w:rPr>
          <w:rFonts w:asciiTheme="majorHAnsi" w:hAnsiTheme="majorHAnsi" w:cs="Times New Roman"/>
          <w:szCs w:val="28"/>
          <w:lang w:val="uk-UA"/>
        </w:rPr>
        <w:t xml:space="preserve">позакласних заходів та </w:t>
      </w:r>
      <w:r w:rsidR="00FD6165" w:rsidRPr="00FB691D">
        <w:rPr>
          <w:rFonts w:asciiTheme="majorHAnsi" w:hAnsiTheme="majorHAnsi" w:cs="Times New Roman"/>
          <w:szCs w:val="28"/>
          <w:lang w:val="uk-UA"/>
        </w:rPr>
        <w:t>уроків з використанням інформаційно-комунікаційних технологій</w:t>
      </w:r>
      <w:r w:rsidR="00EB0D94" w:rsidRPr="00FB691D">
        <w:rPr>
          <w:rFonts w:asciiTheme="majorHAnsi" w:hAnsiTheme="majorHAnsi" w:cs="Times New Roman"/>
          <w:szCs w:val="28"/>
          <w:lang w:val="uk-UA"/>
        </w:rPr>
        <w:t>, у тому числі і</w:t>
      </w:r>
      <w:r w:rsidR="00FD6165" w:rsidRPr="00FB691D">
        <w:rPr>
          <w:rFonts w:asciiTheme="majorHAnsi" w:hAnsiTheme="majorHAnsi" w:cs="Times New Roman"/>
          <w:szCs w:val="28"/>
          <w:lang w:val="uk-UA"/>
        </w:rPr>
        <w:t xml:space="preserve"> у рамках училищного </w:t>
      </w:r>
      <w:r w:rsidR="00D46F25" w:rsidRPr="00FB691D">
        <w:rPr>
          <w:rFonts w:asciiTheme="majorHAnsi" w:hAnsiTheme="majorHAnsi" w:cs="Times New Roman"/>
          <w:szCs w:val="28"/>
          <w:lang w:val="uk-UA"/>
        </w:rPr>
        <w:t>К</w:t>
      </w:r>
      <w:r w:rsidR="00FD6165" w:rsidRPr="00FB691D">
        <w:rPr>
          <w:rFonts w:asciiTheme="majorHAnsi" w:hAnsiTheme="majorHAnsi" w:cs="Times New Roman"/>
          <w:szCs w:val="28"/>
          <w:lang w:val="uk-UA"/>
        </w:rPr>
        <w:t>онкурсу на кращий урок з використанням ІКТ. Найкращими стали:</w:t>
      </w:r>
    </w:p>
    <w:p w:rsidR="00605D08" w:rsidRPr="00605D08" w:rsidRDefault="00605D08" w:rsidP="00605D08">
      <w:pPr>
        <w:spacing w:after="0"/>
        <w:jc w:val="both"/>
        <w:rPr>
          <w:rFonts w:asciiTheme="majorHAnsi" w:hAnsiTheme="majorHAnsi" w:cs="Times New Roman"/>
          <w:szCs w:val="28"/>
          <w:lang w:val="uk-UA"/>
        </w:rPr>
      </w:pPr>
    </w:p>
    <w:p w:rsidR="00317CC1" w:rsidRPr="00605D08" w:rsidRDefault="00605D08" w:rsidP="00FB691D">
      <w:pPr>
        <w:pStyle w:val="a5"/>
        <w:numPr>
          <w:ilvl w:val="0"/>
          <w:numId w:val="8"/>
        </w:numPr>
        <w:spacing w:after="0"/>
        <w:ind w:left="567" w:hanging="567"/>
        <w:jc w:val="both"/>
        <w:rPr>
          <w:rFonts w:asciiTheme="majorHAnsi" w:hAnsiTheme="majorHAnsi" w:cs="Times New Roman"/>
          <w:szCs w:val="28"/>
          <w:lang w:val="uk-UA"/>
        </w:rPr>
      </w:pPr>
      <w:r>
        <w:rPr>
          <w:rFonts w:asciiTheme="majorHAnsi" w:hAnsiTheme="majorHAnsi" w:cs="Times New Roman"/>
          <w:noProof/>
          <w:szCs w:val="28"/>
          <w:lang w:eastAsia="ru-RU"/>
        </w:rPr>
        <w:drawing>
          <wp:anchor distT="0" distB="0" distL="114300" distR="114300" simplePos="0" relativeHeight="251669504" behindDoc="0" locked="0" layoutInCell="1" allowOverlap="1">
            <wp:simplePos x="0" y="0"/>
            <wp:positionH relativeFrom="margin">
              <wp:posOffset>3499485</wp:posOffset>
            </wp:positionH>
            <wp:positionV relativeFrom="margin">
              <wp:posOffset>7080250</wp:posOffset>
            </wp:positionV>
            <wp:extent cx="2383155" cy="1631315"/>
            <wp:effectExtent l="19050" t="0" r="0" b="0"/>
            <wp:wrapSquare wrapText="bothSides"/>
            <wp:docPr id="7" name="Рисунок 3" descr="https://xvpusd.at.ua/17/DSC_8239.jpg"/>
            <wp:cNvGraphicFramePr/>
            <a:graphic xmlns:a="http://schemas.openxmlformats.org/drawingml/2006/main">
              <a:graphicData uri="http://schemas.openxmlformats.org/drawingml/2006/picture">
                <pic:pic xmlns:pic="http://schemas.openxmlformats.org/drawingml/2006/picture">
                  <pic:nvPicPr>
                    <pic:cNvPr id="10242" name="Picture 2" descr="https://xvpusd.at.ua/17/DSC_8239.jpg"/>
                    <pic:cNvPicPr>
                      <a:picLocks noChangeAspect="1" noChangeArrowheads="1"/>
                    </pic:cNvPicPr>
                  </pic:nvPicPr>
                  <pic:blipFill>
                    <a:blip r:embed="rId28" cstate="print"/>
                    <a:srcRect/>
                    <a:stretch>
                      <a:fillRect/>
                    </a:stretch>
                  </pic:blipFill>
                  <pic:spPr bwMode="auto">
                    <a:xfrm>
                      <a:off x="0" y="0"/>
                      <a:ext cx="2383155" cy="1631315"/>
                    </a:xfrm>
                    <a:prstGeom prst="rect">
                      <a:avLst/>
                    </a:prstGeom>
                    <a:noFill/>
                  </pic:spPr>
                </pic:pic>
              </a:graphicData>
            </a:graphic>
          </wp:anchor>
        </w:drawing>
      </w:r>
      <w:r w:rsidR="00FD6165" w:rsidRPr="00FB691D">
        <w:rPr>
          <w:rFonts w:asciiTheme="majorHAnsi" w:hAnsiTheme="majorHAnsi" w:cs="Times New Roman"/>
          <w:szCs w:val="28"/>
          <w:lang w:val="uk-UA"/>
        </w:rPr>
        <w:t xml:space="preserve">Барвинська Ольга Олександрівна, викладач англійської мови у номінації «Загальноосвітні предмети», що провела урок з використанням веб-ресурсів </w:t>
      </w:r>
      <w:r w:rsidR="00FA20F2">
        <w:rPr>
          <w:rFonts w:asciiTheme="majorHAnsi" w:hAnsiTheme="majorHAnsi" w:cs="Times New Roman"/>
          <w:szCs w:val="28"/>
          <w:lang w:val="uk-UA"/>
        </w:rPr>
        <w:t xml:space="preserve">з теми: </w:t>
      </w:r>
      <w:r w:rsidR="00FA20F2" w:rsidRPr="00FA20F2">
        <w:rPr>
          <w:rFonts w:asciiTheme="majorHAnsi" w:hAnsiTheme="majorHAnsi" w:cs="Times New Roman"/>
          <w:szCs w:val="28"/>
          <w:lang w:val="uk-UA"/>
        </w:rPr>
        <w:t>«</w:t>
      </w:r>
      <w:r w:rsidR="00FA20F2" w:rsidRPr="00FA20F2">
        <w:rPr>
          <w:rFonts w:asciiTheme="majorHAnsi" w:hAnsiTheme="majorHAnsi" w:cs="Times New Roman"/>
          <w:szCs w:val="28"/>
          <w:lang w:val="en-US"/>
        </w:rPr>
        <w:t>Family</w:t>
      </w:r>
      <w:r w:rsidR="00FA20F2" w:rsidRPr="00FA20F2">
        <w:rPr>
          <w:rFonts w:asciiTheme="majorHAnsi" w:hAnsiTheme="majorHAnsi" w:cs="Times New Roman"/>
          <w:szCs w:val="28"/>
          <w:lang w:val="uk-UA"/>
        </w:rPr>
        <w:t>. The Person Who Inspires Me »</w:t>
      </w:r>
      <w:r w:rsidR="00FD6165" w:rsidRPr="00224E64">
        <w:rPr>
          <w:rFonts w:asciiTheme="majorHAnsi" w:hAnsiTheme="majorHAnsi" w:cs="Times New Roman"/>
          <w:szCs w:val="28"/>
          <w:lang w:val="uk-UA"/>
        </w:rPr>
        <w:t xml:space="preserve"> </w:t>
      </w:r>
      <w:r w:rsidR="00FD6165" w:rsidRPr="00FA20F2">
        <w:rPr>
          <w:rFonts w:asciiTheme="majorHAnsi" w:hAnsiTheme="majorHAnsi" w:cs="Times New Roman"/>
          <w:b/>
          <w:color w:val="0F243E" w:themeColor="text2" w:themeShade="80"/>
          <w:szCs w:val="28"/>
          <w:lang w:val="uk-UA"/>
        </w:rPr>
        <w:t>(</w:t>
      </w:r>
      <w:r w:rsidR="00224E64" w:rsidRPr="00FA20F2">
        <w:rPr>
          <w:rFonts w:asciiTheme="majorHAnsi" w:hAnsiTheme="majorHAnsi" w:cs="Times New Roman"/>
          <w:b/>
          <w:color w:val="0F243E" w:themeColor="text2" w:themeShade="80"/>
          <w:szCs w:val="28"/>
          <w:lang w:val="uk-UA"/>
        </w:rPr>
        <w:t>д</w:t>
      </w:r>
      <w:r w:rsidR="00FD6165" w:rsidRPr="00FA20F2">
        <w:rPr>
          <w:rFonts w:asciiTheme="majorHAnsi" w:hAnsiTheme="majorHAnsi" w:cs="Times New Roman"/>
          <w:b/>
          <w:color w:val="0F243E" w:themeColor="text2" w:themeShade="80"/>
          <w:szCs w:val="28"/>
          <w:lang w:val="uk-UA"/>
        </w:rPr>
        <w:t>одаток</w:t>
      </w:r>
      <w:r w:rsidR="00FA20F2" w:rsidRPr="00FA20F2">
        <w:rPr>
          <w:rFonts w:asciiTheme="majorHAnsi" w:hAnsiTheme="majorHAnsi" w:cs="Times New Roman"/>
          <w:b/>
          <w:color w:val="0F243E" w:themeColor="text2" w:themeShade="80"/>
          <w:szCs w:val="28"/>
          <w:lang w:val="uk-UA"/>
        </w:rPr>
        <w:t xml:space="preserve"> </w:t>
      </w:r>
      <w:r w:rsidR="00FC497C">
        <w:rPr>
          <w:rFonts w:asciiTheme="majorHAnsi" w:hAnsiTheme="majorHAnsi" w:cs="Times New Roman"/>
          <w:b/>
          <w:color w:val="0F243E" w:themeColor="text2" w:themeShade="80"/>
          <w:szCs w:val="28"/>
          <w:lang w:val="uk-UA"/>
        </w:rPr>
        <w:t>3</w:t>
      </w:r>
      <w:r w:rsidR="00FA20F2" w:rsidRPr="00FA20F2">
        <w:rPr>
          <w:rFonts w:asciiTheme="majorHAnsi" w:hAnsiTheme="majorHAnsi" w:cs="Times New Roman"/>
          <w:b/>
          <w:color w:val="0F243E" w:themeColor="text2" w:themeShade="80"/>
          <w:szCs w:val="28"/>
          <w:lang w:val="uk-UA"/>
        </w:rPr>
        <w:t>.</w:t>
      </w:r>
      <w:r w:rsidR="00FD6165" w:rsidRPr="00FA20F2">
        <w:rPr>
          <w:rFonts w:asciiTheme="majorHAnsi" w:hAnsiTheme="majorHAnsi" w:cs="Times New Roman"/>
          <w:b/>
          <w:color w:val="0F243E" w:themeColor="text2" w:themeShade="80"/>
          <w:szCs w:val="28"/>
          <w:lang w:val="uk-UA"/>
        </w:rPr>
        <w:t xml:space="preserve"> )</w:t>
      </w:r>
    </w:p>
    <w:p w:rsidR="00605D08" w:rsidRDefault="00605D08" w:rsidP="00605D08">
      <w:pPr>
        <w:spacing w:after="0"/>
        <w:jc w:val="both"/>
        <w:rPr>
          <w:rFonts w:asciiTheme="majorHAnsi" w:hAnsiTheme="majorHAnsi" w:cs="Times New Roman"/>
          <w:szCs w:val="28"/>
          <w:lang w:val="uk-UA"/>
        </w:rPr>
      </w:pPr>
    </w:p>
    <w:p w:rsidR="00605D08" w:rsidRDefault="00605D08" w:rsidP="00605D08">
      <w:pPr>
        <w:spacing w:after="0"/>
        <w:jc w:val="both"/>
        <w:rPr>
          <w:rFonts w:asciiTheme="majorHAnsi" w:hAnsiTheme="majorHAnsi" w:cs="Times New Roman"/>
          <w:szCs w:val="28"/>
          <w:lang w:val="uk-UA"/>
        </w:rPr>
      </w:pPr>
    </w:p>
    <w:p w:rsidR="00605D08" w:rsidRPr="00605D08" w:rsidRDefault="00605D08" w:rsidP="00605D08">
      <w:pPr>
        <w:spacing w:after="0"/>
        <w:jc w:val="both"/>
        <w:rPr>
          <w:rFonts w:asciiTheme="majorHAnsi" w:hAnsiTheme="majorHAnsi" w:cs="Times New Roman"/>
          <w:szCs w:val="28"/>
          <w:lang w:val="uk-UA"/>
        </w:rPr>
      </w:pPr>
    </w:p>
    <w:p w:rsidR="00FD6165" w:rsidRPr="00224E64" w:rsidRDefault="00605D08" w:rsidP="00FB691D">
      <w:pPr>
        <w:pStyle w:val="a5"/>
        <w:numPr>
          <w:ilvl w:val="0"/>
          <w:numId w:val="8"/>
        </w:numPr>
        <w:spacing w:after="0"/>
        <w:ind w:left="567" w:hanging="567"/>
        <w:jc w:val="both"/>
        <w:rPr>
          <w:rFonts w:asciiTheme="majorHAnsi" w:hAnsiTheme="majorHAnsi" w:cs="Times New Roman"/>
          <w:szCs w:val="28"/>
          <w:lang w:val="uk-UA"/>
        </w:rPr>
      </w:pPr>
      <w:r>
        <w:rPr>
          <w:rFonts w:asciiTheme="majorHAnsi" w:hAnsiTheme="majorHAnsi" w:cs="Times New Roman"/>
          <w:noProof/>
          <w:szCs w:val="28"/>
          <w:lang w:eastAsia="ru-RU"/>
        </w:rPr>
        <w:lastRenderedPageBreak/>
        <w:drawing>
          <wp:anchor distT="0" distB="0" distL="114300" distR="114300" simplePos="0" relativeHeight="251670528" behindDoc="0" locked="0" layoutInCell="1" allowOverlap="1">
            <wp:simplePos x="0" y="0"/>
            <wp:positionH relativeFrom="margin">
              <wp:posOffset>3689985</wp:posOffset>
            </wp:positionH>
            <wp:positionV relativeFrom="margin">
              <wp:posOffset>34290</wp:posOffset>
            </wp:positionV>
            <wp:extent cx="2365375" cy="1792605"/>
            <wp:effectExtent l="19050" t="0" r="0" b="0"/>
            <wp:wrapSquare wrapText="bothSides"/>
            <wp:docPr id="10" name="Рисунок 4" descr="https://xvpusd.at.ua/Admin/SAM_0761.jpg"/>
            <wp:cNvGraphicFramePr/>
            <a:graphic xmlns:a="http://schemas.openxmlformats.org/drawingml/2006/main">
              <a:graphicData uri="http://schemas.openxmlformats.org/drawingml/2006/picture">
                <pic:pic xmlns:pic="http://schemas.openxmlformats.org/drawingml/2006/picture">
                  <pic:nvPicPr>
                    <pic:cNvPr id="11270" name="Picture 6" descr="https://xvpusd.at.ua/Admin/SAM_0761.jpg"/>
                    <pic:cNvPicPr>
                      <a:picLocks noChangeAspect="1" noChangeArrowheads="1"/>
                    </pic:cNvPicPr>
                  </pic:nvPicPr>
                  <pic:blipFill>
                    <a:blip r:embed="rId29" cstate="print"/>
                    <a:srcRect/>
                    <a:stretch>
                      <a:fillRect/>
                    </a:stretch>
                  </pic:blipFill>
                  <pic:spPr bwMode="auto">
                    <a:xfrm>
                      <a:off x="0" y="0"/>
                      <a:ext cx="2365375" cy="1792605"/>
                    </a:xfrm>
                    <a:prstGeom prst="rect">
                      <a:avLst/>
                    </a:prstGeom>
                    <a:noFill/>
                  </pic:spPr>
                </pic:pic>
              </a:graphicData>
            </a:graphic>
          </wp:anchor>
        </w:drawing>
      </w:r>
      <w:r w:rsidR="00FD6165" w:rsidRPr="00224E64">
        <w:rPr>
          <w:rFonts w:asciiTheme="majorHAnsi" w:hAnsiTheme="majorHAnsi" w:cs="Times New Roman"/>
          <w:szCs w:val="28"/>
          <w:lang w:val="uk-UA"/>
        </w:rPr>
        <w:t>Козиріна Ірина Григорівна, викладач технології виготовлення одягу у номінації «Професійно-теоретична підготовка», урок з використанням електронного додатку «Презі»</w:t>
      </w:r>
      <w:r w:rsidRPr="00605D08">
        <w:rPr>
          <w:noProof/>
          <w:lang w:eastAsia="ru-RU"/>
        </w:rPr>
        <w:t xml:space="preserve"> </w:t>
      </w:r>
    </w:p>
    <w:p w:rsidR="00605D08" w:rsidRDefault="00605D08" w:rsidP="00605D08">
      <w:pPr>
        <w:pStyle w:val="a5"/>
        <w:spacing w:after="0"/>
        <w:ind w:left="567"/>
        <w:jc w:val="both"/>
        <w:rPr>
          <w:rFonts w:asciiTheme="majorHAnsi" w:hAnsiTheme="majorHAnsi" w:cs="Times New Roman"/>
          <w:szCs w:val="28"/>
          <w:lang w:val="uk-UA"/>
        </w:rPr>
      </w:pPr>
    </w:p>
    <w:p w:rsidR="00605D08" w:rsidRDefault="00605D08" w:rsidP="00605D08">
      <w:pPr>
        <w:pStyle w:val="a5"/>
        <w:spacing w:after="0"/>
        <w:ind w:left="567"/>
        <w:jc w:val="both"/>
        <w:rPr>
          <w:rFonts w:asciiTheme="majorHAnsi" w:hAnsiTheme="majorHAnsi" w:cs="Times New Roman"/>
          <w:szCs w:val="28"/>
          <w:lang w:val="uk-UA"/>
        </w:rPr>
      </w:pPr>
    </w:p>
    <w:p w:rsidR="00605D08" w:rsidRDefault="00605D08" w:rsidP="00605D08">
      <w:pPr>
        <w:pStyle w:val="a5"/>
        <w:spacing w:after="0"/>
        <w:ind w:left="567"/>
        <w:jc w:val="both"/>
        <w:rPr>
          <w:rFonts w:asciiTheme="majorHAnsi" w:hAnsiTheme="majorHAnsi" w:cs="Times New Roman"/>
          <w:szCs w:val="28"/>
          <w:lang w:val="uk-UA"/>
        </w:rPr>
      </w:pPr>
    </w:p>
    <w:p w:rsidR="00FD6165" w:rsidRPr="00224E64" w:rsidRDefault="00605D08" w:rsidP="00FB691D">
      <w:pPr>
        <w:pStyle w:val="a5"/>
        <w:numPr>
          <w:ilvl w:val="0"/>
          <w:numId w:val="8"/>
        </w:numPr>
        <w:spacing w:after="0"/>
        <w:ind w:left="567" w:hanging="567"/>
        <w:jc w:val="both"/>
        <w:rPr>
          <w:rFonts w:asciiTheme="majorHAnsi" w:hAnsiTheme="majorHAnsi" w:cs="Times New Roman"/>
          <w:szCs w:val="28"/>
          <w:lang w:val="uk-UA"/>
        </w:rPr>
      </w:pPr>
      <w:r>
        <w:rPr>
          <w:rFonts w:asciiTheme="majorHAnsi" w:hAnsiTheme="majorHAnsi" w:cs="Times New Roman"/>
          <w:noProof/>
          <w:szCs w:val="28"/>
          <w:lang w:eastAsia="ru-RU"/>
        </w:rPr>
        <w:drawing>
          <wp:anchor distT="0" distB="0" distL="114300" distR="114300" simplePos="0" relativeHeight="251672576" behindDoc="0" locked="0" layoutInCell="1" allowOverlap="1">
            <wp:simplePos x="0" y="0"/>
            <wp:positionH relativeFrom="margin">
              <wp:posOffset>3689985</wp:posOffset>
            </wp:positionH>
            <wp:positionV relativeFrom="margin">
              <wp:posOffset>1970405</wp:posOffset>
            </wp:positionV>
            <wp:extent cx="2424430" cy="1810385"/>
            <wp:effectExtent l="19050" t="0" r="0" b="0"/>
            <wp:wrapSquare wrapText="bothSides"/>
            <wp:docPr id="15" name="Рисунок 4" descr="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sktop\1.jpg"/>
                    <pic:cNvPicPr>
                      <a:picLocks noChangeAspect="1" noChangeArrowheads="1"/>
                    </pic:cNvPicPr>
                  </pic:nvPicPr>
                  <pic:blipFill>
                    <a:blip r:embed="rId30" cstate="print"/>
                    <a:srcRect/>
                    <a:stretch>
                      <a:fillRect/>
                    </a:stretch>
                  </pic:blipFill>
                  <pic:spPr bwMode="auto">
                    <a:xfrm>
                      <a:off x="0" y="0"/>
                      <a:ext cx="2424430" cy="1810385"/>
                    </a:xfrm>
                    <a:prstGeom prst="rect">
                      <a:avLst/>
                    </a:prstGeom>
                    <a:noFill/>
                    <a:ln w="9525">
                      <a:noFill/>
                      <a:miter lim="800000"/>
                      <a:headEnd/>
                      <a:tailEnd/>
                    </a:ln>
                  </pic:spPr>
                </pic:pic>
              </a:graphicData>
            </a:graphic>
          </wp:anchor>
        </w:drawing>
      </w:r>
      <w:r w:rsidR="00FD6165" w:rsidRPr="00224E64">
        <w:rPr>
          <w:rFonts w:asciiTheme="majorHAnsi" w:hAnsiTheme="majorHAnsi" w:cs="Times New Roman"/>
          <w:szCs w:val="28"/>
          <w:lang w:val="uk-UA"/>
        </w:rPr>
        <w:t xml:space="preserve">Гібелінда Олена Анатоліївна у номінації «Професійно-практична підготовка», урок з використанням можливостей </w:t>
      </w:r>
      <w:r w:rsidR="00FD6165" w:rsidRPr="00224E64">
        <w:rPr>
          <w:rFonts w:asciiTheme="majorHAnsi" w:hAnsiTheme="majorHAnsi" w:cs="Times New Roman"/>
          <w:szCs w:val="28"/>
          <w:lang w:val="en-US"/>
        </w:rPr>
        <w:t>Googl</w:t>
      </w:r>
      <w:r w:rsidR="00FD6165" w:rsidRPr="00224E64">
        <w:rPr>
          <w:rFonts w:asciiTheme="majorHAnsi" w:hAnsiTheme="majorHAnsi" w:cs="Times New Roman"/>
          <w:szCs w:val="28"/>
        </w:rPr>
        <w:t xml:space="preserve"> </w:t>
      </w:r>
      <w:r w:rsidR="00FD6165" w:rsidRPr="00224E64">
        <w:rPr>
          <w:rFonts w:asciiTheme="majorHAnsi" w:hAnsiTheme="majorHAnsi" w:cs="Times New Roman"/>
          <w:szCs w:val="28"/>
          <w:lang w:val="uk-UA"/>
        </w:rPr>
        <w:t xml:space="preserve"> Диску </w:t>
      </w:r>
      <w:r w:rsidR="00FC497C">
        <w:rPr>
          <w:rFonts w:asciiTheme="majorHAnsi" w:hAnsiTheme="majorHAnsi" w:cs="Times New Roman"/>
          <w:szCs w:val="28"/>
          <w:lang w:val="uk-UA"/>
        </w:rPr>
        <w:t xml:space="preserve">         </w:t>
      </w:r>
      <w:r w:rsidR="00FD6165" w:rsidRPr="00FA20F2">
        <w:rPr>
          <w:rFonts w:asciiTheme="majorHAnsi" w:hAnsiTheme="majorHAnsi" w:cs="Times New Roman"/>
          <w:b/>
          <w:color w:val="0F243E" w:themeColor="text2" w:themeShade="80"/>
          <w:szCs w:val="28"/>
          <w:lang w:val="uk-UA"/>
        </w:rPr>
        <w:t>(</w:t>
      </w:r>
      <w:r w:rsidR="00224E64" w:rsidRPr="00FA20F2">
        <w:rPr>
          <w:rFonts w:asciiTheme="majorHAnsi" w:hAnsiTheme="majorHAnsi" w:cs="Times New Roman"/>
          <w:b/>
          <w:color w:val="0F243E" w:themeColor="text2" w:themeShade="80"/>
          <w:szCs w:val="28"/>
          <w:lang w:val="uk-UA"/>
        </w:rPr>
        <w:t>д</w:t>
      </w:r>
      <w:r w:rsidR="00FD6165" w:rsidRPr="00FA20F2">
        <w:rPr>
          <w:rFonts w:asciiTheme="majorHAnsi" w:hAnsiTheme="majorHAnsi" w:cs="Times New Roman"/>
          <w:b/>
          <w:color w:val="0F243E" w:themeColor="text2" w:themeShade="80"/>
          <w:szCs w:val="28"/>
          <w:lang w:val="uk-UA"/>
        </w:rPr>
        <w:t>одаток</w:t>
      </w:r>
      <w:r w:rsidR="00FA20F2" w:rsidRPr="00FA20F2">
        <w:rPr>
          <w:rFonts w:asciiTheme="majorHAnsi" w:hAnsiTheme="majorHAnsi" w:cs="Times New Roman"/>
          <w:b/>
          <w:color w:val="0F243E" w:themeColor="text2" w:themeShade="80"/>
          <w:szCs w:val="28"/>
          <w:lang w:val="uk-UA"/>
        </w:rPr>
        <w:t xml:space="preserve"> </w:t>
      </w:r>
      <w:r w:rsidR="00FC497C">
        <w:rPr>
          <w:rFonts w:asciiTheme="majorHAnsi" w:hAnsiTheme="majorHAnsi" w:cs="Times New Roman"/>
          <w:b/>
          <w:color w:val="0F243E" w:themeColor="text2" w:themeShade="80"/>
          <w:szCs w:val="28"/>
          <w:lang w:val="uk-UA"/>
        </w:rPr>
        <w:t>4</w:t>
      </w:r>
      <w:r w:rsidR="00FA20F2" w:rsidRPr="00FA20F2">
        <w:rPr>
          <w:rFonts w:asciiTheme="majorHAnsi" w:hAnsiTheme="majorHAnsi" w:cs="Times New Roman"/>
          <w:b/>
          <w:color w:val="0F243E" w:themeColor="text2" w:themeShade="80"/>
          <w:szCs w:val="28"/>
          <w:lang w:val="uk-UA"/>
        </w:rPr>
        <w:t>.</w:t>
      </w:r>
      <w:r w:rsidR="00FD6165" w:rsidRPr="00FA20F2">
        <w:rPr>
          <w:rFonts w:asciiTheme="majorHAnsi" w:hAnsiTheme="majorHAnsi" w:cs="Times New Roman"/>
          <w:b/>
          <w:color w:val="0F243E" w:themeColor="text2" w:themeShade="80"/>
          <w:szCs w:val="28"/>
          <w:lang w:val="uk-UA"/>
        </w:rPr>
        <w:t>)</w:t>
      </w:r>
      <w:r w:rsidRPr="00605D08">
        <w:rPr>
          <w:rStyle w:val="a"/>
          <w:rFonts w:eastAsia="Times New Roman" w:cs="Times New Roman"/>
          <w:snapToGrid w:val="0"/>
          <w:color w:val="000000"/>
          <w:w w:val="0"/>
          <w:sz w:val="0"/>
          <w:szCs w:val="0"/>
          <w:u w:color="000000"/>
          <w:bdr w:val="none" w:sz="0" w:space="0" w:color="000000"/>
          <w:shd w:val="clear" w:color="000000" w:fill="000000"/>
          <w:lang/>
        </w:rPr>
        <w:t xml:space="preserve"> </w:t>
      </w:r>
    </w:p>
    <w:p w:rsidR="00614406" w:rsidRDefault="00614406" w:rsidP="00FA20F2">
      <w:pPr>
        <w:spacing w:after="0"/>
        <w:ind w:firstLine="567"/>
        <w:jc w:val="both"/>
        <w:rPr>
          <w:rFonts w:asciiTheme="majorHAnsi" w:hAnsiTheme="majorHAnsi" w:cs="Times New Roman"/>
          <w:szCs w:val="28"/>
          <w:lang w:val="uk-UA"/>
        </w:rPr>
      </w:pPr>
    </w:p>
    <w:p w:rsidR="00614406" w:rsidRDefault="00614406" w:rsidP="00FA20F2">
      <w:pPr>
        <w:spacing w:after="0"/>
        <w:ind w:firstLine="567"/>
        <w:jc w:val="both"/>
        <w:rPr>
          <w:rFonts w:asciiTheme="majorHAnsi" w:hAnsiTheme="majorHAnsi" w:cs="Times New Roman"/>
          <w:szCs w:val="28"/>
          <w:lang w:val="uk-UA"/>
        </w:rPr>
      </w:pPr>
    </w:p>
    <w:p w:rsidR="00614406" w:rsidRDefault="00614406" w:rsidP="00FA20F2">
      <w:pPr>
        <w:spacing w:after="0"/>
        <w:ind w:firstLine="567"/>
        <w:jc w:val="both"/>
        <w:rPr>
          <w:rFonts w:asciiTheme="majorHAnsi" w:hAnsiTheme="majorHAnsi" w:cs="Times New Roman"/>
          <w:szCs w:val="28"/>
          <w:lang w:val="uk-UA"/>
        </w:rPr>
      </w:pPr>
    </w:p>
    <w:p w:rsidR="008961C1" w:rsidRDefault="00D46F25" w:rsidP="00FA20F2">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Педагоги створили електронні банки власних педагогічних знахідок та досвіду реалізації єдиної методичної проблеми, до яких, окрім іншого</w:t>
      </w:r>
      <w:r w:rsidR="002065E4">
        <w:rPr>
          <w:rFonts w:asciiTheme="majorHAnsi" w:hAnsiTheme="majorHAnsi" w:cs="Times New Roman"/>
          <w:szCs w:val="28"/>
          <w:lang w:val="uk-UA"/>
        </w:rPr>
        <w:t>,</w:t>
      </w:r>
      <w:r w:rsidRPr="00FB691D">
        <w:rPr>
          <w:rFonts w:asciiTheme="majorHAnsi" w:hAnsiTheme="majorHAnsi" w:cs="Times New Roman"/>
          <w:szCs w:val="28"/>
          <w:lang w:val="uk-UA"/>
        </w:rPr>
        <w:t xml:space="preserve"> увійшли мультимедійний супровід уроків, </w:t>
      </w:r>
      <w:r w:rsidR="00EB0D94" w:rsidRPr="00FB691D">
        <w:rPr>
          <w:rFonts w:asciiTheme="majorHAnsi" w:hAnsiTheme="majorHAnsi" w:cs="Times New Roman"/>
          <w:szCs w:val="28"/>
          <w:lang w:val="uk-UA"/>
        </w:rPr>
        <w:t>учнівські електронні проекти, а</w:t>
      </w:r>
      <w:r w:rsidRPr="00FB691D">
        <w:rPr>
          <w:rFonts w:asciiTheme="majorHAnsi" w:hAnsiTheme="majorHAnsi" w:cs="Times New Roman"/>
          <w:szCs w:val="28"/>
          <w:lang w:val="uk-UA"/>
        </w:rPr>
        <w:t>вторські електронні засоби навчального призначення</w:t>
      </w:r>
      <w:r w:rsidR="00FA20F2">
        <w:rPr>
          <w:rFonts w:asciiTheme="majorHAnsi" w:hAnsiTheme="majorHAnsi" w:cs="Times New Roman"/>
          <w:szCs w:val="28"/>
          <w:lang w:val="uk-UA"/>
        </w:rPr>
        <w:t>;</w:t>
      </w:r>
      <w:r w:rsidRPr="00FB691D">
        <w:rPr>
          <w:rFonts w:asciiTheme="majorHAnsi" w:hAnsiTheme="majorHAnsi" w:cs="Times New Roman"/>
          <w:szCs w:val="28"/>
          <w:lang w:val="uk-UA"/>
        </w:rPr>
        <w:t xml:space="preserve"> відео та аудіо файли, що використовуються на уроках, створені власноруч навчальні фільми </w:t>
      </w:r>
      <w:r w:rsidRPr="001F15C7">
        <w:rPr>
          <w:rFonts w:asciiTheme="majorHAnsi" w:hAnsiTheme="majorHAnsi" w:cs="Times New Roman"/>
          <w:b/>
          <w:color w:val="0F243E" w:themeColor="text2" w:themeShade="80"/>
          <w:szCs w:val="28"/>
          <w:lang w:val="uk-UA"/>
        </w:rPr>
        <w:t>(</w:t>
      </w:r>
      <w:r w:rsidR="001F15C7" w:rsidRPr="001F15C7">
        <w:rPr>
          <w:rFonts w:asciiTheme="majorHAnsi" w:hAnsiTheme="majorHAnsi" w:cs="Times New Roman"/>
          <w:b/>
          <w:color w:val="0F243E" w:themeColor="text2" w:themeShade="80"/>
          <w:szCs w:val="28"/>
          <w:lang w:val="uk-UA"/>
        </w:rPr>
        <w:t xml:space="preserve">електронний </w:t>
      </w:r>
      <w:r w:rsidR="00FA20F2" w:rsidRPr="001F15C7">
        <w:rPr>
          <w:rFonts w:asciiTheme="majorHAnsi" w:hAnsiTheme="majorHAnsi" w:cs="Times New Roman"/>
          <w:b/>
          <w:color w:val="0F243E" w:themeColor="text2" w:themeShade="80"/>
          <w:szCs w:val="28"/>
          <w:lang w:val="uk-UA"/>
        </w:rPr>
        <w:t>д</w:t>
      </w:r>
      <w:r w:rsidRPr="001F15C7">
        <w:rPr>
          <w:rFonts w:asciiTheme="majorHAnsi" w:hAnsiTheme="majorHAnsi" w:cs="Times New Roman"/>
          <w:b/>
          <w:color w:val="0F243E" w:themeColor="text2" w:themeShade="80"/>
          <w:szCs w:val="28"/>
          <w:lang w:val="uk-UA"/>
        </w:rPr>
        <w:t>одаток</w:t>
      </w:r>
      <w:r w:rsidR="00FA20F2" w:rsidRPr="001F15C7">
        <w:rPr>
          <w:rFonts w:asciiTheme="majorHAnsi" w:hAnsiTheme="majorHAnsi" w:cs="Times New Roman"/>
          <w:b/>
          <w:color w:val="0F243E" w:themeColor="text2" w:themeShade="80"/>
          <w:szCs w:val="28"/>
          <w:lang w:val="uk-UA"/>
        </w:rPr>
        <w:t xml:space="preserve"> </w:t>
      </w:r>
      <w:r w:rsidR="00FC497C">
        <w:rPr>
          <w:rFonts w:asciiTheme="majorHAnsi" w:hAnsiTheme="majorHAnsi" w:cs="Times New Roman"/>
          <w:b/>
          <w:color w:val="0F243E" w:themeColor="text2" w:themeShade="80"/>
          <w:szCs w:val="28"/>
          <w:lang w:val="uk-UA"/>
        </w:rPr>
        <w:t>5</w:t>
      </w:r>
      <w:r w:rsidR="001F15C7" w:rsidRPr="001F15C7">
        <w:rPr>
          <w:rFonts w:asciiTheme="majorHAnsi" w:hAnsiTheme="majorHAnsi" w:cs="Times New Roman"/>
          <w:b/>
          <w:color w:val="0F243E" w:themeColor="text2" w:themeShade="80"/>
          <w:szCs w:val="28"/>
          <w:lang w:val="uk-UA"/>
        </w:rPr>
        <w:t>.</w:t>
      </w:r>
      <w:r w:rsidRPr="001F15C7">
        <w:rPr>
          <w:rFonts w:asciiTheme="majorHAnsi" w:hAnsiTheme="majorHAnsi" w:cs="Times New Roman"/>
          <w:b/>
          <w:color w:val="0F243E" w:themeColor="text2" w:themeShade="80"/>
          <w:szCs w:val="28"/>
          <w:lang w:val="uk-UA"/>
        </w:rPr>
        <w:t>)</w:t>
      </w:r>
      <w:r w:rsidRPr="00FB691D">
        <w:rPr>
          <w:rFonts w:asciiTheme="majorHAnsi" w:hAnsiTheme="majorHAnsi" w:cs="Times New Roman"/>
          <w:szCs w:val="28"/>
          <w:lang w:val="uk-UA"/>
        </w:rPr>
        <w:t xml:space="preserve"> тощо.</w:t>
      </w:r>
      <w:r w:rsidR="00EB0D94" w:rsidRPr="00FB691D">
        <w:rPr>
          <w:rFonts w:asciiTheme="majorHAnsi" w:hAnsiTheme="majorHAnsi" w:cs="Times New Roman"/>
          <w:szCs w:val="28"/>
          <w:lang w:val="uk-UA"/>
        </w:rPr>
        <w:t xml:space="preserve">   </w:t>
      </w:r>
    </w:p>
    <w:p w:rsidR="00614406" w:rsidRPr="00FB691D" w:rsidRDefault="00614406" w:rsidP="00FA20F2">
      <w:pPr>
        <w:spacing w:after="0"/>
        <w:ind w:firstLine="567"/>
        <w:jc w:val="both"/>
        <w:rPr>
          <w:rFonts w:asciiTheme="majorHAnsi" w:hAnsiTheme="majorHAnsi" w:cs="Times New Roman"/>
          <w:szCs w:val="28"/>
          <w:lang w:val="uk-UA"/>
        </w:rPr>
      </w:pPr>
      <w:r>
        <w:rPr>
          <w:rFonts w:asciiTheme="majorHAnsi" w:hAnsiTheme="majorHAnsi" w:cs="Times New Roman"/>
          <w:noProof/>
          <w:szCs w:val="28"/>
          <w:lang w:eastAsia="ru-RU"/>
        </w:rPr>
        <w:drawing>
          <wp:anchor distT="0" distB="0" distL="114300" distR="114300" simplePos="0" relativeHeight="251673600" behindDoc="0" locked="0" layoutInCell="1" allowOverlap="1">
            <wp:simplePos x="0" y="0"/>
            <wp:positionH relativeFrom="margin">
              <wp:posOffset>3636010</wp:posOffset>
            </wp:positionH>
            <wp:positionV relativeFrom="margin">
              <wp:posOffset>5485130</wp:posOffset>
            </wp:positionV>
            <wp:extent cx="2419350" cy="1882140"/>
            <wp:effectExtent l="19050" t="0" r="0" b="0"/>
            <wp:wrapSquare wrapText="bothSides"/>
            <wp:docPr id="16" name="Рисунок 5"/>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31" cstate="print"/>
                    <a:srcRect l="14051" t="5400" r="14691"/>
                    <a:stretch>
                      <a:fillRect/>
                    </a:stretch>
                  </pic:blipFill>
                  <pic:spPr bwMode="auto">
                    <a:xfrm>
                      <a:off x="0" y="0"/>
                      <a:ext cx="2419350" cy="1882140"/>
                    </a:xfrm>
                    <a:prstGeom prst="rect">
                      <a:avLst/>
                    </a:prstGeom>
                    <a:noFill/>
                    <a:ln w="9525">
                      <a:noFill/>
                      <a:miter lim="800000"/>
                      <a:headEnd/>
                      <a:tailEnd/>
                    </a:ln>
                  </pic:spPr>
                </pic:pic>
              </a:graphicData>
            </a:graphic>
          </wp:anchor>
        </w:drawing>
      </w:r>
    </w:p>
    <w:p w:rsidR="00317CC1" w:rsidRDefault="00D46F25"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 xml:space="preserve">Викладачі та майстри виробничого навчання </w:t>
      </w:r>
      <w:r w:rsidR="003C3F8C" w:rsidRPr="00FB691D">
        <w:rPr>
          <w:rFonts w:asciiTheme="majorHAnsi" w:hAnsiTheme="majorHAnsi" w:cs="Times New Roman"/>
          <w:szCs w:val="28"/>
          <w:lang w:val="uk-UA"/>
        </w:rPr>
        <w:t>створили власні навчальні сайти</w:t>
      </w:r>
      <w:r w:rsidR="002065E4">
        <w:rPr>
          <w:rFonts w:asciiTheme="majorHAnsi" w:hAnsiTheme="majorHAnsi" w:cs="Times New Roman"/>
          <w:szCs w:val="28"/>
          <w:lang w:val="uk-UA"/>
        </w:rPr>
        <w:t>,</w:t>
      </w:r>
      <w:r w:rsidR="003C3F8C" w:rsidRPr="00FB691D">
        <w:rPr>
          <w:rFonts w:asciiTheme="majorHAnsi" w:hAnsiTheme="majorHAnsi" w:cs="Times New Roman"/>
          <w:szCs w:val="28"/>
          <w:lang w:val="uk-UA"/>
        </w:rPr>
        <w:t xml:space="preserve"> на яких розмістили</w:t>
      </w:r>
      <w:r w:rsidR="002065E4">
        <w:rPr>
          <w:rFonts w:asciiTheme="majorHAnsi" w:hAnsiTheme="majorHAnsi" w:cs="Times New Roman"/>
          <w:szCs w:val="28"/>
          <w:lang w:val="uk-UA"/>
        </w:rPr>
        <w:t>ся як напрацювання педагогів та</w:t>
      </w:r>
      <w:r w:rsidR="003C3F8C" w:rsidRPr="00FB691D">
        <w:rPr>
          <w:rFonts w:asciiTheme="majorHAnsi" w:hAnsiTheme="majorHAnsi" w:cs="Times New Roman"/>
          <w:szCs w:val="28"/>
          <w:lang w:val="uk-UA"/>
        </w:rPr>
        <w:t>к матеріали для роботи з учнями</w:t>
      </w:r>
      <w:r w:rsidR="001F15C7">
        <w:rPr>
          <w:rFonts w:asciiTheme="majorHAnsi" w:hAnsiTheme="majorHAnsi" w:cs="Times New Roman"/>
          <w:szCs w:val="28"/>
          <w:lang w:val="uk-UA"/>
        </w:rPr>
        <w:t xml:space="preserve">. </w:t>
      </w:r>
      <w:r w:rsidR="008961C1" w:rsidRPr="00FB691D">
        <w:rPr>
          <w:rFonts w:asciiTheme="majorHAnsi" w:hAnsiTheme="majorHAnsi" w:cs="Times New Roman"/>
          <w:szCs w:val="28"/>
          <w:lang w:val="uk-UA"/>
        </w:rPr>
        <w:t>Почали діяти</w:t>
      </w:r>
      <w:r w:rsidR="003C3F8C" w:rsidRPr="00FB691D">
        <w:rPr>
          <w:rFonts w:asciiTheme="majorHAnsi" w:hAnsiTheme="majorHAnsi" w:cs="Times New Roman"/>
          <w:szCs w:val="28"/>
          <w:lang w:val="uk-UA"/>
        </w:rPr>
        <w:t xml:space="preserve"> окремі сайти методичних </w:t>
      </w:r>
      <w:r w:rsidR="001F15C7">
        <w:rPr>
          <w:rFonts w:asciiTheme="majorHAnsi" w:hAnsiTheme="majorHAnsi" w:cs="Times New Roman"/>
          <w:szCs w:val="28"/>
          <w:lang w:val="uk-UA"/>
        </w:rPr>
        <w:t>комісій</w:t>
      </w:r>
      <w:r w:rsidR="002065E4">
        <w:rPr>
          <w:rFonts w:asciiTheme="majorHAnsi" w:hAnsiTheme="majorHAnsi" w:cs="Times New Roman"/>
          <w:szCs w:val="28"/>
          <w:lang w:val="uk-UA"/>
        </w:rPr>
        <w:t>.</w:t>
      </w:r>
      <w:r w:rsidR="001F15C7">
        <w:rPr>
          <w:rFonts w:asciiTheme="majorHAnsi" w:hAnsiTheme="majorHAnsi" w:cs="Times New Roman"/>
          <w:szCs w:val="28"/>
          <w:lang w:val="uk-UA"/>
        </w:rPr>
        <w:t xml:space="preserve"> </w:t>
      </w:r>
      <w:r w:rsidR="00EB0D94" w:rsidRPr="00FB691D">
        <w:rPr>
          <w:rFonts w:asciiTheme="majorHAnsi" w:hAnsiTheme="majorHAnsi" w:cs="Times New Roman"/>
          <w:szCs w:val="28"/>
          <w:lang w:val="uk-UA"/>
        </w:rPr>
        <w:t>Крім того,  педагоги активно ділилися своїм педагогічним досвідом на різноманітних освітніх Інтернет порталах</w:t>
      </w:r>
      <w:r w:rsidR="001F15C7">
        <w:rPr>
          <w:rFonts w:asciiTheme="majorHAnsi" w:hAnsiTheme="majorHAnsi" w:cs="Times New Roman"/>
          <w:szCs w:val="28"/>
          <w:lang w:val="uk-UA"/>
        </w:rPr>
        <w:t xml:space="preserve">. </w:t>
      </w:r>
      <w:r w:rsidR="00317CC1" w:rsidRPr="00FB691D">
        <w:rPr>
          <w:rFonts w:asciiTheme="majorHAnsi" w:hAnsiTheme="majorHAnsi" w:cs="Times New Roman"/>
          <w:szCs w:val="28"/>
          <w:lang w:val="uk-UA"/>
        </w:rPr>
        <w:t>Було вивчено та узагальнено досвід педагогів училища з реалізації проблеми</w:t>
      </w:r>
      <w:r w:rsidR="002065E4">
        <w:rPr>
          <w:rFonts w:asciiTheme="majorHAnsi" w:hAnsiTheme="majorHAnsi" w:cs="Times New Roman"/>
          <w:szCs w:val="28"/>
          <w:lang w:val="uk-UA"/>
        </w:rPr>
        <w:t>,</w:t>
      </w:r>
      <w:r w:rsidR="001F15C7">
        <w:rPr>
          <w:rFonts w:asciiTheme="majorHAnsi" w:hAnsiTheme="majorHAnsi" w:cs="Times New Roman"/>
          <w:szCs w:val="28"/>
          <w:lang w:val="uk-UA"/>
        </w:rPr>
        <w:t xml:space="preserve"> у тому числі і на рівні області</w:t>
      </w:r>
      <w:r w:rsidR="002065E4">
        <w:rPr>
          <w:rFonts w:asciiTheme="majorHAnsi" w:hAnsiTheme="majorHAnsi" w:cs="Times New Roman"/>
          <w:szCs w:val="28"/>
          <w:lang w:val="uk-UA"/>
        </w:rPr>
        <w:t>,</w:t>
      </w:r>
      <w:r w:rsidR="001F15C7">
        <w:rPr>
          <w:rFonts w:asciiTheme="majorHAnsi" w:hAnsiTheme="majorHAnsi" w:cs="Times New Roman"/>
          <w:szCs w:val="28"/>
          <w:lang w:val="uk-UA"/>
        </w:rPr>
        <w:t xml:space="preserve"> таких педагогів:</w:t>
      </w:r>
    </w:p>
    <w:p w:rsidR="001F15C7" w:rsidRPr="001F15C7" w:rsidRDefault="001F15C7" w:rsidP="00341B83">
      <w:pPr>
        <w:pStyle w:val="a5"/>
        <w:numPr>
          <w:ilvl w:val="0"/>
          <w:numId w:val="28"/>
        </w:numPr>
        <w:spacing w:after="0"/>
        <w:ind w:left="567" w:hanging="567"/>
        <w:jc w:val="both"/>
        <w:rPr>
          <w:rFonts w:cs="Times New Roman"/>
          <w:szCs w:val="28"/>
          <w:lang w:val="uk-UA"/>
        </w:rPr>
      </w:pPr>
      <w:r w:rsidRPr="001F15C7">
        <w:rPr>
          <w:rFonts w:cs="Times New Roman"/>
          <w:szCs w:val="28"/>
          <w:lang w:val="uk-UA"/>
        </w:rPr>
        <w:t>Резнік</w:t>
      </w:r>
      <w:r w:rsidR="00341B83">
        <w:rPr>
          <w:rFonts w:cs="Times New Roman"/>
          <w:szCs w:val="28"/>
          <w:lang w:val="uk-UA"/>
        </w:rPr>
        <w:t xml:space="preserve"> </w:t>
      </w:r>
      <w:r>
        <w:rPr>
          <w:rFonts w:cs="Times New Roman"/>
          <w:szCs w:val="28"/>
          <w:lang w:val="uk-UA"/>
        </w:rPr>
        <w:t>О.М.</w:t>
      </w:r>
      <w:r w:rsidRPr="001F15C7">
        <w:rPr>
          <w:rFonts w:cs="Times New Roman"/>
          <w:szCs w:val="28"/>
          <w:lang w:val="uk-UA"/>
        </w:rPr>
        <w:t>, старш</w:t>
      </w:r>
      <w:r>
        <w:rPr>
          <w:rFonts w:cs="Times New Roman"/>
          <w:szCs w:val="28"/>
          <w:lang w:val="uk-UA"/>
        </w:rPr>
        <w:t>ого</w:t>
      </w:r>
      <w:r w:rsidRPr="001F15C7">
        <w:rPr>
          <w:rFonts w:cs="Times New Roman"/>
          <w:szCs w:val="28"/>
          <w:lang w:val="uk-UA"/>
        </w:rPr>
        <w:t xml:space="preserve"> майст</w:t>
      </w:r>
      <w:r>
        <w:rPr>
          <w:rFonts w:cs="Times New Roman"/>
          <w:szCs w:val="28"/>
          <w:lang w:val="uk-UA"/>
        </w:rPr>
        <w:t>ра</w:t>
      </w:r>
      <w:r w:rsidRPr="001F15C7">
        <w:rPr>
          <w:rFonts w:cs="Times New Roman"/>
          <w:szCs w:val="28"/>
          <w:lang w:val="uk-UA"/>
        </w:rPr>
        <w:t xml:space="preserve"> (</w:t>
      </w:r>
      <w:hyperlink r:id="rId32" w:history="1">
        <w:r w:rsidRPr="001F15C7">
          <w:rPr>
            <w:rStyle w:val="af"/>
            <w:rFonts w:cs="Times New Roman"/>
            <w:color w:val="auto"/>
            <w:szCs w:val="28"/>
            <w:u w:val="none"/>
            <w:lang w:val="uk-UA"/>
          </w:rPr>
          <w:t>тема досвіду: «Впровадження інформаційно-комунікаційних технологій в управлінську діяльність старшого майстра закладів професійної (професійно-технічної) освіти»</w:t>
        </w:r>
        <w:r>
          <w:rPr>
            <w:rStyle w:val="af"/>
            <w:rFonts w:cs="Times New Roman"/>
            <w:color w:val="auto"/>
            <w:szCs w:val="28"/>
            <w:u w:val="none"/>
            <w:lang w:val="uk-UA"/>
          </w:rPr>
          <w:t>);</w:t>
        </w:r>
        <w:r w:rsidRPr="001F15C7">
          <w:rPr>
            <w:rStyle w:val="af"/>
            <w:rFonts w:cs="Times New Roman"/>
            <w:color w:val="auto"/>
            <w:szCs w:val="28"/>
            <w:u w:val="none"/>
            <w:lang w:val="uk-UA"/>
          </w:rPr>
          <w:t xml:space="preserve"> </w:t>
        </w:r>
      </w:hyperlink>
      <w:r>
        <w:rPr>
          <w:lang w:val="uk-UA"/>
        </w:rPr>
        <w:t xml:space="preserve"> </w:t>
      </w:r>
    </w:p>
    <w:p w:rsidR="001F15C7" w:rsidRPr="001F15C7" w:rsidRDefault="001F15C7" w:rsidP="00341B83">
      <w:pPr>
        <w:pStyle w:val="a5"/>
        <w:numPr>
          <w:ilvl w:val="0"/>
          <w:numId w:val="28"/>
        </w:numPr>
        <w:spacing w:after="0"/>
        <w:ind w:left="567" w:hanging="567"/>
        <w:jc w:val="both"/>
        <w:rPr>
          <w:rFonts w:cs="Times New Roman"/>
          <w:szCs w:val="28"/>
          <w:lang w:val="uk-UA"/>
        </w:rPr>
      </w:pPr>
      <w:r w:rsidRPr="001F15C7">
        <w:rPr>
          <w:rFonts w:cs="Times New Roman"/>
          <w:szCs w:val="28"/>
          <w:lang w:val="uk-UA"/>
        </w:rPr>
        <w:t>Стецюк Т</w:t>
      </w:r>
      <w:r>
        <w:rPr>
          <w:rFonts w:cs="Times New Roman"/>
          <w:szCs w:val="28"/>
          <w:lang w:val="uk-UA"/>
        </w:rPr>
        <w:t>.</w:t>
      </w:r>
      <w:r w:rsidRPr="001F15C7">
        <w:rPr>
          <w:rFonts w:cs="Times New Roman"/>
          <w:szCs w:val="28"/>
          <w:lang w:val="uk-UA"/>
        </w:rPr>
        <w:t>М</w:t>
      </w:r>
      <w:r>
        <w:rPr>
          <w:rFonts w:cs="Times New Roman"/>
          <w:szCs w:val="28"/>
          <w:lang w:val="uk-UA"/>
        </w:rPr>
        <w:t>.</w:t>
      </w:r>
      <w:r w:rsidRPr="001F15C7">
        <w:rPr>
          <w:rFonts w:cs="Times New Roman"/>
          <w:szCs w:val="28"/>
          <w:lang w:val="uk-UA"/>
        </w:rPr>
        <w:t>, викладач</w:t>
      </w:r>
      <w:r>
        <w:rPr>
          <w:rFonts w:cs="Times New Roman"/>
          <w:szCs w:val="28"/>
          <w:lang w:val="uk-UA"/>
        </w:rPr>
        <w:t>а</w:t>
      </w:r>
      <w:r w:rsidRPr="001F15C7">
        <w:rPr>
          <w:rFonts w:cs="Times New Roman"/>
          <w:szCs w:val="28"/>
          <w:lang w:val="uk-UA"/>
        </w:rPr>
        <w:t xml:space="preserve"> фізики (</w:t>
      </w:r>
      <w:hyperlink r:id="rId33" w:history="1">
        <w:r w:rsidRPr="001F15C7">
          <w:rPr>
            <w:rStyle w:val="af"/>
            <w:rFonts w:eastAsia="Calibri" w:cs="Times New Roman"/>
            <w:color w:val="auto"/>
            <w:szCs w:val="28"/>
            <w:u w:val="none"/>
            <w:lang w:val="uk-UA"/>
          </w:rPr>
          <w:t>тема досвіду:«Розробка електронного супроводу уроків фізики</w:t>
        </w:r>
        <w:r w:rsidRPr="001F15C7">
          <w:rPr>
            <w:rStyle w:val="af"/>
            <w:rFonts w:cs="Times New Roman"/>
            <w:color w:val="auto"/>
            <w:szCs w:val="28"/>
            <w:u w:val="none"/>
            <w:lang w:val="uk-UA"/>
          </w:rPr>
          <w:t>»</w:t>
        </w:r>
      </w:hyperlink>
      <w:r w:rsidRPr="001F15C7">
        <w:rPr>
          <w:lang w:val="uk-UA"/>
        </w:rPr>
        <w:t>)</w:t>
      </w:r>
      <w:r>
        <w:rPr>
          <w:lang w:val="uk-UA"/>
        </w:rPr>
        <w:t>;</w:t>
      </w:r>
    </w:p>
    <w:p w:rsidR="001F15C7" w:rsidRPr="001F15C7" w:rsidRDefault="001F15C7" w:rsidP="00341B83">
      <w:pPr>
        <w:pStyle w:val="af0"/>
        <w:numPr>
          <w:ilvl w:val="0"/>
          <w:numId w:val="28"/>
        </w:numPr>
        <w:spacing w:after="0" w:afterAutospacing="0"/>
        <w:ind w:left="567" w:hanging="567"/>
        <w:jc w:val="both"/>
        <w:rPr>
          <w:sz w:val="28"/>
          <w:szCs w:val="28"/>
          <w:lang w:val="uk-UA"/>
        </w:rPr>
      </w:pPr>
      <w:r w:rsidRPr="001F15C7">
        <w:rPr>
          <w:sz w:val="28"/>
          <w:szCs w:val="28"/>
          <w:lang w:val="uk-UA"/>
        </w:rPr>
        <w:lastRenderedPageBreak/>
        <w:t>Левчук Н.М.</w:t>
      </w:r>
      <w:r w:rsidRPr="001F15C7">
        <w:rPr>
          <w:rFonts w:eastAsiaTheme="majorEastAsia"/>
          <w:sz w:val="28"/>
          <w:szCs w:val="28"/>
          <w:lang w:val="uk-UA"/>
        </w:rPr>
        <w:t xml:space="preserve"> викладач</w:t>
      </w:r>
      <w:r>
        <w:rPr>
          <w:rFonts w:eastAsiaTheme="majorEastAsia"/>
          <w:sz w:val="28"/>
          <w:szCs w:val="28"/>
          <w:lang w:val="uk-UA"/>
        </w:rPr>
        <w:t>а</w:t>
      </w:r>
      <w:r w:rsidRPr="001F15C7">
        <w:rPr>
          <w:rFonts w:eastAsiaTheme="majorEastAsia"/>
          <w:sz w:val="28"/>
          <w:szCs w:val="28"/>
          <w:lang w:val="uk-UA"/>
        </w:rPr>
        <w:t xml:space="preserve"> математики (тема досвіду </w:t>
      </w:r>
      <w:r w:rsidRPr="001F15C7">
        <w:rPr>
          <w:rFonts w:asciiTheme="majorHAnsi" w:eastAsiaTheme="majorEastAsia" w:hAnsiTheme="majorHAnsi"/>
          <w:sz w:val="28"/>
          <w:szCs w:val="28"/>
          <w:lang w:val="uk-UA"/>
        </w:rPr>
        <w:t>«</w:t>
      </w:r>
      <w:hyperlink r:id="rId34" w:history="1">
        <w:r w:rsidRPr="001F15C7">
          <w:rPr>
            <w:rStyle w:val="af"/>
            <w:rFonts w:asciiTheme="majorHAnsi" w:hAnsiTheme="majorHAnsi"/>
            <w:color w:val="auto"/>
            <w:sz w:val="28"/>
            <w:szCs w:val="28"/>
            <w:u w:val="none"/>
          </w:rPr>
          <w:t>Використання інформаційно-телекомунікативних технологій на уроках</w:t>
        </w:r>
      </w:hyperlink>
      <w:r w:rsidRPr="001F15C7">
        <w:rPr>
          <w:rFonts w:asciiTheme="majorHAnsi" w:hAnsiTheme="majorHAnsi"/>
          <w:sz w:val="28"/>
          <w:szCs w:val="28"/>
          <w:lang w:val="uk-UA"/>
        </w:rPr>
        <w:t xml:space="preserve"> математики</w:t>
      </w:r>
      <w:r>
        <w:rPr>
          <w:rFonts w:asciiTheme="majorHAnsi" w:hAnsiTheme="majorHAnsi"/>
          <w:sz w:val="28"/>
          <w:szCs w:val="28"/>
          <w:lang w:val="uk-UA"/>
        </w:rPr>
        <w:t>»</w:t>
      </w:r>
      <w:r w:rsidR="00341B83">
        <w:rPr>
          <w:rFonts w:asciiTheme="majorHAnsi" w:hAnsiTheme="majorHAnsi"/>
          <w:sz w:val="28"/>
          <w:szCs w:val="28"/>
          <w:lang w:val="uk-UA"/>
        </w:rPr>
        <w:t>;</w:t>
      </w:r>
    </w:p>
    <w:p w:rsidR="001F15C7" w:rsidRPr="00341B83" w:rsidRDefault="00341B83" w:rsidP="00341B83">
      <w:pPr>
        <w:pStyle w:val="af0"/>
        <w:numPr>
          <w:ilvl w:val="0"/>
          <w:numId w:val="27"/>
        </w:numPr>
        <w:spacing w:before="0" w:beforeAutospacing="0" w:after="0" w:afterAutospacing="0"/>
        <w:ind w:left="567" w:hanging="567"/>
        <w:rPr>
          <w:sz w:val="28"/>
          <w:szCs w:val="28"/>
          <w:lang w:val="uk-UA"/>
        </w:rPr>
      </w:pPr>
      <w:r w:rsidRPr="00341B83">
        <w:rPr>
          <w:sz w:val="28"/>
          <w:szCs w:val="28"/>
          <w:lang w:val="uk-UA"/>
        </w:rPr>
        <w:t>Барв</w:t>
      </w:r>
      <w:r w:rsidR="002065E4">
        <w:rPr>
          <w:sz w:val="28"/>
          <w:szCs w:val="28"/>
          <w:lang w:val="uk-UA"/>
        </w:rPr>
        <w:t>и</w:t>
      </w:r>
      <w:r w:rsidRPr="00341B83">
        <w:rPr>
          <w:sz w:val="28"/>
          <w:szCs w:val="28"/>
          <w:lang w:val="uk-UA"/>
        </w:rPr>
        <w:t>нської О.О., викладача англійської мови (тема досвіду «Інтеграція інтернет-ресурсів в освітній процес при вивчен</w:t>
      </w:r>
      <w:r w:rsidR="002065E4">
        <w:rPr>
          <w:sz w:val="28"/>
          <w:szCs w:val="28"/>
          <w:lang w:val="uk-UA"/>
        </w:rPr>
        <w:t>н</w:t>
      </w:r>
      <w:r w:rsidRPr="00341B83">
        <w:rPr>
          <w:sz w:val="28"/>
          <w:szCs w:val="28"/>
          <w:lang w:val="uk-UA"/>
        </w:rPr>
        <w:t>і англійської мови)</w:t>
      </w:r>
      <w:r>
        <w:rPr>
          <w:sz w:val="28"/>
          <w:szCs w:val="28"/>
          <w:lang w:val="uk-UA"/>
        </w:rPr>
        <w:t xml:space="preserve"> та ін.</w:t>
      </w:r>
      <w:r w:rsidR="002065E4">
        <w:rPr>
          <w:sz w:val="28"/>
          <w:szCs w:val="28"/>
          <w:lang w:val="uk-UA"/>
        </w:rPr>
        <w:t>.</w:t>
      </w:r>
    </w:p>
    <w:p w:rsidR="001F15C7" w:rsidRPr="00FB691D" w:rsidRDefault="001F15C7" w:rsidP="00341B83">
      <w:pPr>
        <w:spacing w:after="0"/>
        <w:ind w:firstLine="567"/>
        <w:jc w:val="both"/>
        <w:rPr>
          <w:rFonts w:asciiTheme="majorHAnsi" w:hAnsiTheme="majorHAnsi" w:cs="Times New Roman"/>
          <w:szCs w:val="28"/>
          <w:lang w:val="uk-UA"/>
        </w:rPr>
      </w:pPr>
    </w:p>
    <w:p w:rsidR="006E584B" w:rsidRDefault="006E584B" w:rsidP="00792FCE">
      <w:pPr>
        <w:spacing w:after="0"/>
        <w:ind w:firstLine="567"/>
        <w:jc w:val="both"/>
        <w:rPr>
          <w:rFonts w:asciiTheme="majorHAnsi" w:hAnsiTheme="majorHAnsi" w:cs="Times New Roman"/>
          <w:szCs w:val="28"/>
          <w:lang w:val="uk-UA"/>
        </w:rPr>
      </w:pPr>
      <w:r>
        <w:rPr>
          <w:rFonts w:asciiTheme="majorHAnsi" w:hAnsiTheme="majorHAnsi" w:cs="Times New Roman"/>
          <w:noProof/>
          <w:szCs w:val="28"/>
          <w:lang w:eastAsia="ru-RU"/>
        </w:rPr>
        <w:drawing>
          <wp:anchor distT="0" distB="0" distL="114300" distR="114300" simplePos="0" relativeHeight="251675648" behindDoc="0" locked="0" layoutInCell="1" allowOverlap="1">
            <wp:simplePos x="0" y="0"/>
            <wp:positionH relativeFrom="margin">
              <wp:posOffset>3467100</wp:posOffset>
            </wp:positionH>
            <wp:positionV relativeFrom="margin">
              <wp:posOffset>2857500</wp:posOffset>
            </wp:positionV>
            <wp:extent cx="2621280" cy="1924050"/>
            <wp:effectExtent l="19050" t="0" r="7620" b="0"/>
            <wp:wrapSquare wrapText="bothSides"/>
            <wp:docPr id="20"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cstate="print"/>
                    <a:srcRect t="5600" r="15594" b="3718"/>
                    <a:stretch>
                      <a:fillRect/>
                    </a:stretch>
                  </pic:blipFill>
                  <pic:spPr bwMode="auto">
                    <a:xfrm>
                      <a:off x="0" y="0"/>
                      <a:ext cx="2621280" cy="1924050"/>
                    </a:xfrm>
                    <a:prstGeom prst="rect">
                      <a:avLst/>
                    </a:prstGeom>
                    <a:noFill/>
                    <a:ln w="9525">
                      <a:noFill/>
                      <a:miter lim="800000"/>
                      <a:headEnd/>
                      <a:tailEnd/>
                    </a:ln>
                  </pic:spPr>
                </pic:pic>
              </a:graphicData>
            </a:graphic>
          </wp:anchor>
        </w:drawing>
      </w:r>
      <w:r w:rsidR="00317CC1" w:rsidRPr="00FB691D">
        <w:rPr>
          <w:rFonts w:asciiTheme="majorHAnsi" w:hAnsiTheme="majorHAnsi" w:cs="Times New Roman"/>
          <w:szCs w:val="28"/>
          <w:lang w:val="uk-UA"/>
        </w:rPr>
        <w:t xml:space="preserve"> </w:t>
      </w:r>
      <w:r w:rsidR="00EB0D94" w:rsidRPr="00FB691D">
        <w:rPr>
          <w:rFonts w:asciiTheme="majorHAnsi" w:hAnsiTheme="majorHAnsi" w:cs="Times New Roman"/>
          <w:szCs w:val="28"/>
          <w:lang w:val="uk-UA"/>
        </w:rPr>
        <w:t>Традиційними стали прослуховування та участь у різноманітних методичних, педагогічних, психологічних, професійних   вебінарах та онлайн-конференціях</w:t>
      </w:r>
      <w:r w:rsidR="00792FCE">
        <w:rPr>
          <w:rFonts w:asciiTheme="majorHAnsi" w:hAnsiTheme="majorHAnsi" w:cs="Times New Roman"/>
          <w:szCs w:val="28"/>
          <w:lang w:val="uk-UA"/>
        </w:rPr>
        <w:t>. Н</w:t>
      </w:r>
      <w:r w:rsidR="00EB0D94" w:rsidRPr="00FB691D">
        <w:rPr>
          <w:rFonts w:asciiTheme="majorHAnsi" w:hAnsiTheme="majorHAnsi" w:cs="Times New Roman"/>
          <w:szCs w:val="28"/>
          <w:lang w:val="uk-UA"/>
        </w:rPr>
        <w:t>априклад</w:t>
      </w:r>
      <w:r w:rsidR="00792FCE">
        <w:rPr>
          <w:rFonts w:cs="Times New Roman"/>
          <w:sz w:val="20"/>
          <w:lang w:val="uk-UA"/>
        </w:rPr>
        <w:t>,</w:t>
      </w:r>
      <w:r w:rsidR="00341B83" w:rsidRPr="00341B83">
        <w:rPr>
          <w:rFonts w:asciiTheme="majorHAnsi" w:hAnsiTheme="majorHAnsi" w:cs="Times New Roman"/>
          <w:szCs w:val="28"/>
          <w:lang w:val="uk-UA"/>
        </w:rPr>
        <w:t xml:space="preserve">   на Всеукраїнському вебінарі «</w:t>
      </w:r>
      <w:r w:rsidR="00792FCE">
        <w:rPr>
          <w:rFonts w:asciiTheme="majorHAnsi" w:hAnsiTheme="majorHAnsi" w:cs="Times New Roman"/>
          <w:szCs w:val="28"/>
          <w:lang w:val="uk-UA"/>
        </w:rPr>
        <w:t>Сучасні дидактичні засоби навчання</w:t>
      </w:r>
      <w:r w:rsidR="00341B83" w:rsidRPr="00341B83">
        <w:rPr>
          <w:rFonts w:asciiTheme="majorHAnsi" w:hAnsiTheme="majorHAnsi" w:cs="Times New Roman"/>
          <w:szCs w:val="28"/>
          <w:lang w:val="uk-UA"/>
        </w:rPr>
        <w:t>»</w:t>
      </w:r>
      <w:r w:rsidR="00792FCE">
        <w:rPr>
          <w:rFonts w:asciiTheme="majorHAnsi" w:hAnsiTheme="majorHAnsi" w:cs="Times New Roman"/>
          <w:szCs w:val="28"/>
          <w:lang w:val="uk-UA"/>
        </w:rPr>
        <w:t xml:space="preserve"> (2017р.)  виступили</w:t>
      </w:r>
      <w:r w:rsidR="00341B83" w:rsidRPr="00341B83">
        <w:rPr>
          <w:rFonts w:asciiTheme="majorHAnsi" w:hAnsiTheme="majorHAnsi" w:cs="Times New Roman"/>
          <w:szCs w:val="28"/>
          <w:lang w:val="uk-UA"/>
        </w:rPr>
        <w:t xml:space="preserve"> </w:t>
      </w:r>
      <w:r w:rsidR="00792FCE" w:rsidRPr="00341B83">
        <w:rPr>
          <w:rFonts w:asciiTheme="majorHAnsi" w:hAnsiTheme="majorHAnsi" w:cs="Times New Roman"/>
          <w:szCs w:val="28"/>
          <w:lang w:val="uk-UA"/>
        </w:rPr>
        <w:t xml:space="preserve">Левчук Н.М., викладач математики </w:t>
      </w:r>
      <w:r w:rsidR="00792FCE">
        <w:rPr>
          <w:rFonts w:asciiTheme="majorHAnsi" w:hAnsiTheme="majorHAnsi" w:cs="Times New Roman"/>
          <w:szCs w:val="28"/>
          <w:lang w:val="uk-UA"/>
        </w:rPr>
        <w:t xml:space="preserve">з доповіддю </w:t>
      </w:r>
      <w:r w:rsidR="00341B83" w:rsidRPr="00341B83">
        <w:rPr>
          <w:rFonts w:asciiTheme="majorHAnsi" w:hAnsiTheme="majorHAnsi" w:cs="Times New Roman"/>
          <w:szCs w:val="28"/>
          <w:lang w:val="uk-UA"/>
        </w:rPr>
        <w:t xml:space="preserve">«Інтерактивні он-лайн дошки, як засіб створення, накопичення та використання електронного дидактичного забезпечення предмету математики» </w:t>
      </w:r>
      <w:r w:rsidR="00792FCE">
        <w:rPr>
          <w:rFonts w:asciiTheme="majorHAnsi" w:hAnsiTheme="majorHAnsi" w:cs="Times New Roman"/>
          <w:szCs w:val="28"/>
          <w:lang w:val="uk-UA"/>
        </w:rPr>
        <w:t>та викладач англійської мови Барв</w:t>
      </w:r>
      <w:r w:rsidR="002065E4">
        <w:rPr>
          <w:rFonts w:asciiTheme="majorHAnsi" w:hAnsiTheme="majorHAnsi" w:cs="Times New Roman"/>
          <w:szCs w:val="28"/>
          <w:lang w:val="uk-UA"/>
        </w:rPr>
        <w:t>и</w:t>
      </w:r>
      <w:r w:rsidR="00792FCE">
        <w:rPr>
          <w:rFonts w:asciiTheme="majorHAnsi" w:hAnsiTheme="majorHAnsi" w:cs="Times New Roman"/>
          <w:szCs w:val="28"/>
          <w:lang w:val="uk-UA"/>
        </w:rPr>
        <w:t xml:space="preserve">нська О.О. з доповіддю </w:t>
      </w:r>
      <w:r w:rsidR="00792FCE" w:rsidRPr="00341B83">
        <w:rPr>
          <w:rFonts w:asciiTheme="majorHAnsi" w:hAnsiTheme="majorHAnsi" w:cs="Times New Roman"/>
          <w:szCs w:val="28"/>
          <w:lang w:val="uk-UA"/>
        </w:rPr>
        <w:t>«</w:t>
      </w:r>
      <w:r w:rsidR="00792FCE">
        <w:rPr>
          <w:rFonts w:asciiTheme="majorHAnsi" w:hAnsiTheme="majorHAnsi" w:cs="Times New Roman"/>
          <w:szCs w:val="28"/>
          <w:lang w:val="uk-UA"/>
        </w:rPr>
        <w:t>Сучасні дидактичні засоби навчання: з досвіду роботи</w:t>
      </w:r>
      <w:r w:rsidR="00792FCE" w:rsidRPr="00341B83">
        <w:rPr>
          <w:rFonts w:asciiTheme="majorHAnsi" w:hAnsiTheme="majorHAnsi" w:cs="Times New Roman"/>
          <w:szCs w:val="28"/>
          <w:lang w:val="uk-UA"/>
        </w:rPr>
        <w:t>»</w:t>
      </w:r>
      <w:r w:rsidR="00341B83" w:rsidRPr="00341B83">
        <w:rPr>
          <w:rFonts w:asciiTheme="majorHAnsi" w:hAnsiTheme="majorHAnsi" w:cs="Times New Roman"/>
          <w:szCs w:val="28"/>
          <w:lang w:val="uk-UA"/>
        </w:rPr>
        <w:t>; на Всеукраїнському вебінарі «</w:t>
      </w:r>
      <w:r w:rsidR="00341B83">
        <w:rPr>
          <w:rFonts w:asciiTheme="majorHAnsi" w:hAnsiTheme="majorHAnsi" w:cs="Times New Roman"/>
          <w:szCs w:val="28"/>
          <w:lang w:val="uk-UA"/>
        </w:rPr>
        <w:t>Методичний кабінет закладу професійної (професійно-технічної) освіти – осередок сучасного інформаційного середовища»</w:t>
      </w:r>
      <w:r w:rsidR="00792FCE">
        <w:rPr>
          <w:rFonts w:asciiTheme="majorHAnsi" w:hAnsiTheme="majorHAnsi" w:cs="Times New Roman"/>
          <w:szCs w:val="28"/>
          <w:lang w:val="uk-UA"/>
        </w:rPr>
        <w:t xml:space="preserve"> (2019р.)</w:t>
      </w:r>
      <w:r w:rsidR="00341B83">
        <w:rPr>
          <w:rFonts w:asciiTheme="majorHAnsi" w:hAnsiTheme="majorHAnsi" w:cs="Times New Roman"/>
          <w:szCs w:val="28"/>
          <w:lang w:val="uk-UA"/>
        </w:rPr>
        <w:t xml:space="preserve"> </w:t>
      </w:r>
      <w:r w:rsidR="00341B83" w:rsidRPr="00341B83">
        <w:rPr>
          <w:rFonts w:asciiTheme="majorHAnsi" w:hAnsiTheme="majorHAnsi" w:cs="Times New Roman"/>
          <w:szCs w:val="28"/>
          <w:lang w:val="uk-UA"/>
        </w:rPr>
        <w:t xml:space="preserve"> з доповіддю «</w:t>
      </w:r>
      <w:r w:rsidR="00341B83">
        <w:rPr>
          <w:rFonts w:asciiTheme="majorHAnsi" w:hAnsiTheme="majorHAnsi" w:cs="Times New Roman"/>
          <w:szCs w:val="28"/>
          <w:lang w:val="uk-UA"/>
        </w:rPr>
        <w:t>Віртуальний методичний кабінет Херсонського вищого професійного училища сервісу та дизайну як осередок інформаційно-освітноьог</w:t>
      </w:r>
      <w:r w:rsidR="00792FCE">
        <w:rPr>
          <w:rFonts w:asciiTheme="majorHAnsi" w:hAnsiTheme="majorHAnsi" w:cs="Times New Roman"/>
          <w:szCs w:val="28"/>
          <w:lang w:val="uk-UA"/>
        </w:rPr>
        <w:t>о простору закладу освіти</w:t>
      </w:r>
      <w:r w:rsidR="00341B83" w:rsidRPr="00341B83">
        <w:rPr>
          <w:rFonts w:asciiTheme="majorHAnsi" w:hAnsiTheme="majorHAnsi" w:cs="Times New Roman"/>
          <w:szCs w:val="28"/>
          <w:lang w:val="uk-UA"/>
        </w:rPr>
        <w:t xml:space="preserve">» виступала </w:t>
      </w:r>
      <w:r w:rsidR="00792FCE">
        <w:rPr>
          <w:rFonts w:asciiTheme="majorHAnsi" w:hAnsiTheme="majorHAnsi" w:cs="Times New Roman"/>
          <w:szCs w:val="28"/>
          <w:lang w:val="uk-UA"/>
        </w:rPr>
        <w:t xml:space="preserve">Міщенко </w:t>
      </w:r>
      <w:r w:rsidR="00341B83" w:rsidRPr="00341B83">
        <w:rPr>
          <w:rFonts w:asciiTheme="majorHAnsi" w:hAnsiTheme="majorHAnsi" w:cs="Times New Roman"/>
          <w:szCs w:val="28"/>
          <w:lang w:val="uk-UA"/>
        </w:rPr>
        <w:t xml:space="preserve">Н.М., </w:t>
      </w:r>
      <w:r w:rsidR="00792FCE">
        <w:rPr>
          <w:rFonts w:asciiTheme="majorHAnsi" w:hAnsiTheme="majorHAnsi" w:cs="Times New Roman"/>
          <w:szCs w:val="28"/>
          <w:lang w:val="uk-UA"/>
        </w:rPr>
        <w:t xml:space="preserve"> методист училища.</w:t>
      </w:r>
    </w:p>
    <w:p w:rsidR="003D5022" w:rsidRDefault="00792FCE" w:rsidP="00792FCE">
      <w:pPr>
        <w:spacing w:after="0"/>
        <w:ind w:firstLine="567"/>
        <w:jc w:val="both"/>
        <w:rPr>
          <w:rFonts w:asciiTheme="majorHAnsi" w:hAnsiTheme="majorHAnsi" w:cs="Times New Roman"/>
          <w:szCs w:val="28"/>
          <w:lang w:val="uk-UA"/>
        </w:rPr>
      </w:pPr>
      <w:r>
        <w:rPr>
          <w:rFonts w:asciiTheme="majorHAnsi" w:hAnsiTheme="majorHAnsi" w:cs="Times New Roman"/>
          <w:szCs w:val="28"/>
          <w:lang w:val="uk-UA"/>
        </w:rPr>
        <w:t xml:space="preserve"> Крім того</w:t>
      </w:r>
      <w:r w:rsidR="002065E4">
        <w:rPr>
          <w:rFonts w:asciiTheme="majorHAnsi" w:hAnsiTheme="majorHAnsi" w:cs="Times New Roman"/>
          <w:szCs w:val="28"/>
          <w:lang w:val="uk-UA"/>
        </w:rPr>
        <w:t>,</w:t>
      </w:r>
      <w:r>
        <w:rPr>
          <w:rFonts w:asciiTheme="majorHAnsi" w:hAnsiTheme="majorHAnsi" w:cs="Times New Roman"/>
          <w:szCs w:val="28"/>
          <w:lang w:val="uk-UA"/>
        </w:rPr>
        <w:t xml:space="preserve"> педагогічні працівники училища брали участь у таких вебінарах</w:t>
      </w:r>
      <w:r w:rsidR="00C1725F">
        <w:rPr>
          <w:rFonts w:asciiTheme="majorHAnsi" w:hAnsiTheme="majorHAnsi" w:cs="Times New Roman"/>
          <w:szCs w:val="28"/>
          <w:lang w:val="uk-UA"/>
        </w:rPr>
        <w:t>:</w:t>
      </w:r>
      <w:r w:rsidRPr="00792FCE">
        <w:rPr>
          <w:rFonts w:asciiTheme="majorHAnsi" w:hAnsiTheme="majorHAnsi" w:cs="Times New Roman"/>
          <w:szCs w:val="28"/>
          <w:lang w:val="uk-UA"/>
        </w:rPr>
        <w:t xml:space="preserve"> </w:t>
      </w:r>
      <w:r w:rsidR="00341B83" w:rsidRPr="00792FCE">
        <w:rPr>
          <w:rFonts w:asciiTheme="majorHAnsi" w:hAnsiTheme="majorHAnsi" w:cs="Times New Roman"/>
          <w:szCs w:val="28"/>
          <w:lang w:val="uk-UA"/>
        </w:rPr>
        <w:t>«Комп’ютерна графіка і дизайн в освітньому процесі»</w:t>
      </w:r>
      <w:r w:rsidRPr="00792FCE">
        <w:rPr>
          <w:rFonts w:asciiTheme="majorHAnsi" w:hAnsiTheme="majorHAnsi" w:cs="Times New Roman"/>
          <w:szCs w:val="28"/>
          <w:lang w:val="uk-UA"/>
        </w:rPr>
        <w:t xml:space="preserve">; </w:t>
      </w:r>
      <w:r w:rsidR="00341B83" w:rsidRPr="00792FCE">
        <w:rPr>
          <w:rFonts w:asciiTheme="majorHAnsi" w:hAnsiTheme="majorHAnsi" w:cs="Times New Roman"/>
          <w:szCs w:val="28"/>
          <w:lang w:val="uk-UA"/>
        </w:rPr>
        <w:t>«Сучасний вчитель без комплексів (створення са</w:t>
      </w:r>
      <w:r w:rsidRPr="00792FCE">
        <w:rPr>
          <w:rFonts w:asciiTheme="majorHAnsi" w:hAnsiTheme="majorHAnsi" w:cs="Times New Roman"/>
          <w:szCs w:val="28"/>
          <w:lang w:val="uk-UA"/>
        </w:rPr>
        <w:t xml:space="preserve">йту, блогу, портфоліо вчителя)»; </w:t>
      </w:r>
      <w:r w:rsidR="00341B83" w:rsidRPr="00792FCE">
        <w:rPr>
          <w:rFonts w:asciiTheme="majorHAnsi" w:hAnsiTheme="majorHAnsi" w:cs="Times New Roman"/>
          <w:szCs w:val="28"/>
          <w:lang w:val="uk-UA"/>
        </w:rPr>
        <w:t>«Застосування інноваційних технологій для формування ключових компетентностей на уроках природничого циклу»</w:t>
      </w:r>
      <w:r w:rsidRPr="00792FCE">
        <w:rPr>
          <w:rFonts w:asciiTheme="majorHAnsi" w:hAnsiTheme="majorHAnsi" w:cs="Times New Roman"/>
          <w:szCs w:val="28"/>
          <w:lang w:val="uk-UA"/>
        </w:rPr>
        <w:t xml:space="preserve">; </w:t>
      </w:r>
      <w:r w:rsidR="00341B83" w:rsidRPr="00792FCE">
        <w:rPr>
          <w:rFonts w:asciiTheme="majorHAnsi" w:hAnsiTheme="majorHAnsi" w:cs="Times New Roman"/>
          <w:szCs w:val="28"/>
          <w:lang w:val="uk-UA"/>
        </w:rPr>
        <w:t>«Інтернет-олімпіади як засіб мотивації учнів»</w:t>
      </w:r>
      <w:r w:rsidRPr="00792FCE">
        <w:rPr>
          <w:rFonts w:asciiTheme="majorHAnsi" w:hAnsiTheme="majorHAnsi" w:cs="Times New Roman"/>
          <w:szCs w:val="28"/>
          <w:lang w:val="uk-UA"/>
        </w:rPr>
        <w:t xml:space="preserve">  та ін.</w:t>
      </w:r>
    </w:p>
    <w:p w:rsidR="007A19EE" w:rsidRPr="00FB691D" w:rsidRDefault="00317CC1"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Скарбничкою досвіду роботи над єдиною методичною проблемою педагогічного колективу училища став</w:t>
      </w:r>
      <w:r w:rsidR="007A19EE" w:rsidRPr="00FB691D">
        <w:rPr>
          <w:rFonts w:asciiTheme="majorHAnsi" w:hAnsiTheme="majorHAnsi" w:cs="Times New Roman"/>
          <w:szCs w:val="28"/>
          <w:lang w:val="uk-UA"/>
        </w:rPr>
        <w:t xml:space="preserve">  </w:t>
      </w:r>
      <w:r w:rsidRPr="00FB691D">
        <w:rPr>
          <w:rFonts w:asciiTheme="majorHAnsi" w:hAnsiTheme="majorHAnsi" w:cs="Times New Roman"/>
          <w:szCs w:val="28"/>
          <w:lang w:val="uk-UA"/>
        </w:rPr>
        <w:t>«В</w:t>
      </w:r>
      <w:r w:rsidR="007A19EE" w:rsidRPr="00FB691D">
        <w:rPr>
          <w:rFonts w:asciiTheme="majorHAnsi" w:hAnsiTheme="majorHAnsi" w:cs="Times New Roman"/>
          <w:szCs w:val="28"/>
          <w:lang w:val="uk-UA"/>
        </w:rPr>
        <w:t>іртуальний методичний кабінет училища</w:t>
      </w:r>
      <w:r w:rsidRPr="00FB691D">
        <w:rPr>
          <w:rFonts w:asciiTheme="majorHAnsi" w:hAnsiTheme="majorHAnsi" w:cs="Times New Roman"/>
          <w:szCs w:val="28"/>
          <w:lang w:val="uk-UA"/>
        </w:rPr>
        <w:t>»</w:t>
      </w:r>
      <w:r w:rsidR="007A19EE" w:rsidRPr="00FB691D">
        <w:rPr>
          <w:rFonts w:asciiTheme="majorHAnsi" w:hAnsiTheme="majorHAnsi" w:cs="Times New Roman"/>
          <w:szCs w:val="28"/>
          <w:lang w:val="uk-UA"/>
        </w:rPr>
        <w:t xml:space="preserve"> (ВМК)</w:t>
      </w:r>
      <w:r w:rsidR="002065E4">
        <w:rPr>
          <w:rFonts w:asciiTheme="majorHAnsi" w:hAnsiTheme="majorHAnsi" w:cs="Times New Roman"/>
          <w:szCs w:val="28"/>
          <w:lang w:val="uk-UA"/>
        </w:rPr>
        <w:t>,</w:t>
      </w:r>
      <w:r w:rsidR="007A19EE" w:rsidRPr="00FB691D">
        <w:rPr>
          <w:rFonts w:asciiTheme="majorHAnsi" w:hAnsiTheme="majorHAnsi" w:cs="Times New Roman"/>
          <w:szCs w:val="28"/>
          <w:lang w:val="uk-UA"/>
        </w:rPr>
        <w:t xml:space="preserve"> </w:t>
      </w:r>
      <w:r w:rsidRPr="00FB691D">
        <w:rPr>
          <w:rFonts w:asciiTheme="majorHAnsi" w:hAnsiTheme="majorHAnsi" w:cs="Times New Roman"/>
          <w:szCs w:val="28"/>
          <w:lang w:val="uk-UA"/>
        </w:rPr>
        <w:t xml:space="preserve"> на</w:t>
      </w:r>
      <w:r w:rsidR="007A19EE" w:rsidRPr="00FB691D">
        <w:rPr>
          <w:rFonts w:asciiTheme="majorHAnsi" w:hAnsiTheme="majorHAnsi" w:cs="Times New Roman"/>
          <w:szCs w:val="28"/>
          <w:lang w:val="uk-UA"/>
        </w:rPr>
        <w:t xml:space="preserve"> сторінках </w:t>
      </w:r>
      <w:r w:rsidRPr="00FB691D">
        <w:rPr>
          <w:rFonts w:asciiTheme="majorHAnsi" w:hAnsiTheme="majorHAnsi" w:cs="Times New Roman"/>
          <w:szCs w:val="28"/>
          <w:lang w:val="uk-UA"/>
        </w:rPr>
        <w:t xml:space="preserve">якого </w:t>
      </w:r>
      <w:r w:rsidR="007A19EE" w:rsidRPr="00FB691D">
        <w:rPr>
          <w:rFonts w:asciiTheme="majorHAnsi" w:hAnsiTheme="majorHAnsi" w:cs="Times New Roman"/>
          <w:szCs w:val="28"/>
          <w:lang w:val="uk-UA"/>
        </w:rPr>
        <w:t xml:space="preserve">розмістилися кращі напрацювання педагогів   </w:t>
      </w:r>
      <w:r w:rsidRPr="00FB691D">
        <w:rPr>
          <w:rFonts w:asciiTheme="majorHAnsi" w:hAnsiTheme="majorHAnsi" w:cs="Times New Roman"/>
          <w:szCs w:val="28"/>
          <w:lang w:val="uk-UA"/>
        </w:rPr>
        <w:t xml:space="preserve">у напрямку реалізації єдиної </w:t>
      </w:r>
      <w:r w:rsidR="007A19EE" w:rsidRPr="00FB691D">
        <w:rPr>
          <w:rFonts w:asciiTheme="majorHAnsi" w:hAnsiTheme="majorHAnsi" w:cs="Times New Roman"/>
          <w:szCs w:val="28"/>
          <w:lang w:val="uk-UA"/>
        </w:rPr>
        <w:t>методично</w:t>
      </w:r>
      <w:r w:rsidRPr="00FB691D">
        <w:rPr>
          <w:rFonts w:asciiTheme="majorHAnsi" w:hAnsiTheme="majorHAnsi" w:cs="Times New Roman"/>
          <w:szCs w:val="28"/>
          <w:lang w:val="uk-UA"/>
        </w:rPr>
        <w:t>ї</w:t>
      </w:r>
      <w:r w:rsidR="007A19EE" w:rsidRPr="00FB691D">
        <w:rPr>
          <w:rFonts w:asciiTheme="majorHAnsi" w:hAnsiTheme="majorHAnsi" w:cs="Times New Roman"/>
          <w:szCs w:val="28"/>
          <w:lang w:val="uk-UA"/>
        </w:rPr>
        <w:t xml:space="preserve"> проблем</w:t>
      </w:r>
      <w:r w:rsidRPr="00FB691D">
        <w:rPr>
          <w:rFonts w:asciiTheme="majorHAnsi" w:hAnsiTheme="majorHAnsi" w:cs="Times New Roman"/>
          <w:szCs w:val="28"/>
          <w:lang w:val="uk-UA"/>
        </w:rPr>
        <w:t>и.</w:t>
      </w:r>
    </w:p>
    <w:p w:rsidR="007B3697" w:rsidRDefault="007B3697" w:rsidP="00FB691D">
      <w:pPr>
        <w:pStyle w:val="3"/>
        <w:spacing w:before="0"/>
        <w:ind w:firstLine="567"/>
        <w:rPr>
          <w:rFonts w:cs="Times New Roman"/>
          <w:color w:val="002060"/>
          <w:szCs w:val="28"/>
          <w:lang w:val="uk-UA"/>
        </w:rPr>
      </w:pPr>
    </w:p>
    <w:p w:rsidR="003C3F8C" w:rsidRPr="00224E64" w:rsidRDefault="003C3F8C" w:rsidP="00FB691D">
      <w:pPr>
        <w:pStyle w:val="3"/>
        <w:spacing w:before="0"/>
        <w:ind w:firstLine="567"/>
        <w:rPr>
          <w:rFonts w:cs="Times New Roman"/>
          <w:color w:val="002060"/>
          <w:szCs w:val="28"/>
          <w:lang w:val="uk-UA"/>
        </w:rPr>
      </w:pPr>
      <w:r w:rsidRPr="00224E64">
        <w:rPr>
          <w:rFonts w:cs="Times New Roman"/>
          <w:color w:val="002060"/>
          <w:szCs w:val="28"/>
          <w:lang w:val="uk-UA"/>
        </w:rPr>
        <w:t xml:space="preserve">Узагальнюючий етап </w:t>
      </w:r>
    </w:p>
    <w:p w:rsidR="009141E4" w:rsidRDefault="003C3F8C"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На цьому етапі</w:t>
      </w:r>
      <w:r w:rsidR="00AF4836" w:rsidRPr="00FB691D">
        <w:rPr>
          <w:rFonts w:asciiTheme="majorHAnsi" w:hAnsiTheme="majorHAnsi" w:cs="Times New Roman"/>
          <w:szCs w:val="28"/>
          <w:lang w:val="uk-UA"/>
        </w:rPr>
        <w:t xml:space="preserve"> </w:t>
      </w:r>
      <w:r w:rsidRPr="00FB691D">
        <w:rPr>
          <w:rFonts w:asciiTheme="majorHAnsi" w:hAnsiTheme="majorHAnsi" w:cs="Times New Roman"/>
          <w:szCs w:val="28"/>
          <w:lang w:val="uk-UA"/>
        </w:rPr>
        <w:t>(2018-2019н.р.) робот</w:t>
      </w:r>
      <w:r w:rsidR="003D5022" w:rsidRPr="00FB691D">
        <w:rPr>
          <w:rFonts w:asciiTheme="majorHAnsi" w:hAnsiTheme="majorHAnsi" w:cs="Times New Roman"/>
          <w:szCs w:val="28"/>
          <w:lang w:val="uk-UA"/>
        </w:rPr>
        <w:t>а</w:t>
      </w:r>
      <w:r w:rsidRPr="00FB691D">
        <w:rPr>
          <w:rFonts w:asciiTheme="majorHAnsi" w:hAnsiTheme="majorHAnsi" w:cs="Times New Roman"/>
          <w:szCs w:val="28"/>
          <w:lang w:val="uk-UA"/>
        </w:rPr>
        <w:t xml:space="preserve"> педагогічного колективу училища над проблемою</w:t>
      </w:r>
      <w:r w:rsidR="003D5022" w:rsidRPr="00FB691D">
        <w:rPr>
          <w:rFonts w:asciiTheme="majorHAnsi" w:hAnsiTheme="majorHAnsi" w:cs="Times New Roman"/>
          <w:szCs w:val="28"/>
          <w:lang w:val="uk-UA"/>
        </w:rPr>
        <w:t xml:space="preserve"> продовжилася</w:t>
      </w:r>
      <w:r w:rsidR="009141E4" w:rsidRPr="00FB691D">
        <w:rPr>
          <w:rFonts w:asciiTheme="majorHAnsi" w:hAnsiTheme="majorHAnsi" w:cs="Times New Roman"/>
          <w:szCs w:val="28"/>
          <w:lang w:val="uk-UA"/>
        </w:rPr>
        <w:t>: п</w:t>
      </w:r>
      <w:r w:rsidR="00AF4836" w:rsidRPr="00FB691D">
        <w:rPr>
          <w:rFonts w:asciiTheme="majorHAnsi" w:hAnsiTheme="majorHAnsi" w:cs="Times New Roman"/>
          <w:szCs w:val="28"/>
          <w:lang w:val="uk-UA"/>
        </w:rPr>
        <w:t>едагоги в повній мі</w:t>
      </w:r>
      <w:r w:rsidR="003D5022" w:rsidRPr="00FB691D">
        <w:rPr>
          <w:rFonts w:asciiTheme="majorHAnsi" w:hAnsiTheme="majorHAnsi" w:cs="Times New Roman"/>
          <w:szCs w:val="28"/>
          <w:lang w:val="uk-UA"/>
        </w:rPr>
        <w:t xml:space="preserve">рі використовували можливості ІКТ у </w:t>
      </w:r>
      <w:r w:rsidR="00AF4836" w:rsidRPr="00FB691D">
        <w:rPr>
          <w:rFonts w:asciiTheme="majorHAnsi" w:hAnsiTheme="majorHAnsi" w:cs="Times New Roman"/>
          <w:szCs w:val="28"/>
          <w:lang w:val="uk-UA"/>
        </w:rPr>
        <w:t>н</w:t>
      </w:r>
      <w:r w:rsidR="003D5022" w:rsidRPr="00FB691D">
        <w:rPr>
          <w:rFonts w:asciiTheme="majorHAnsi" w:hAnsiTheme="majorHAnsi" w:cs="Times New Roman"/>
          <w:szCs w:val="28"/>
          <w:lang w:val="uk-UA"/>
        </w:rPr>
        <w:t>авчально-виробничому та виховному процесі</w:t>
      </w:r>
      <w:r w:rsidR="00AF4836" w:rsidRPr="00FB691D">
        <w:rPr>
          <w:rFonts w:asciiTheme="majorHAnsi" w:hAnsiTheme="majorHAnsi" w:cs="Times New Roman"/>
          <w:szCs w:val="28"/>
          <w:lang w:val="uk-UA"/>
        </w:rPr>
        <w:t>,</w:t>
      </w:r>
      <w:r w:rsidR="003D5022" w:rsidRPr="00FB691D">
        <w:rPr>
          <w:rFonts w:asciiTheme="majorHAnsi" w:hAnsiTheme="majorHAnsi" w:cs="Times New Roman"/>
          <w:szCs w:val="28"/>
          <w:lang w:val="uk-UA"/>
        </w:rPr>
        <w:t xml:space="preserve"> </w:t>
      </w:r>
      <w:r w:rsidR="00AF4836" w:rsidRPr="00FB691D">
        <w:rPr>
          <w:rFonts w:asciiTheme="majorHAnsi" w:hAnsiTheme="majorHAnsi" w:cs="Times New Roman"/>
          <w:szCs w:val="28"/>
          <w:lang w:val="uk-UA"/>
        </w:rPr>
        <w:t xml:space="preserve"> </w:t>
      </w:r>
      <w:r w:rsidR="003D5022" w:rsidRPr="00FB691D">
        <w:rPr>
          <w:rFonts w:asciiTheme="majorHAnsi" w:hAnsiTheme="majorHAnsi" w:cs="Times New Roman"/>
          <w:szCs w:val="28"/>
          <w:lang w:val="uk-UA"/>
        </w:rPr>
        <w:t xml:space="preserve"> поповнювалися новими матеріалами електронні банки даних,</w:t>
      </w:r>
      <w:r w:rsidR="00AF4836" w:rsidRPr="00FB691D">
        <w:rPr>
          <w:rFonts w:asciiTheme="majorHAnsi" w:hAnsiTheme="majorHAnsi" w:cs="Times New Roman"/>
          <w:szCs w:val="28"/>
          <w:lang w:val="uk-UA"/>
        </w:rPr>
        <w:t xml:space="preserve"> викладачі та майстри виробничого навчання брали участь у конкурсах, вебінар</w:t>
      </w:r>
      <w:r w:rsidR="002065E4">
        <w:rPr>
          <w:rFonts w:asciiTheme="majorHAnsi" w:hAnsiTheme="majorHAnsi" w:cs="Times New Roman"/>
          <w:szCs w:val="28"/>
          <w:lang w:val="uk-UA"/>
        </w:rPr>
        <w:t>ах, друкували свої напрацювання</w:t>
      </w:r>
      <w:r w:rsidR="00AF4836" w:rsidRPr="00FB691D">
        <w:rPr>
          <w:rFonts w:asciiTheme="majorHAnsi" w:hAnsiTheme="majorHAnsi" w:cs="Times New Roman"/>
          <w:szCs w:val="28"/>
          <w:lang w:val="uk-UA"/>
        </w:rPr>
        <w:t xml:space="preserve"> та, окрім іншого, цього року було</w:t>
      </w:r>
      <w:r w:rsidR="003D5022" w:rsidRPr="00FB691D">
        <w:rPr>
          <w:rFonts w:asciiTheme="majorHAnsi" w:hAnsiTheme="majorHAnsi" w:cs="Times New Roman"/>
          <w:szCs w:val="28"/>
          <w:lang w:val="uk-UA"/>
        </w:rPr>
        <w:t xml:space="preserve"> </w:t>
      </w:r>
      <w:r w:rsidRPr="00FB691D">
        <w:rPr>
          <w:rFonts w:asciiTheme="majorHAnsi" w:hAnsiTheme="majorHAnsi" w:cs="Times New Roman"/>
          <w:szCs w:val="28"/>
          <w:lang w:val="uk-UA"/>
        </w:rPr>
        <w:lastRenderedPageBreak/>
        <w:t xml:space="preserve">проведено творчі звіти </w:t>
      </w:r>
      <w:r w:rsidR="009141E4" w:rsidRPr="00FB691D">
        <w:rPr>
          <w:rFonts w:asciiTheme="majorHAnsi" w:hAnsiTheme="majorHAnsi" w:cs="Times New Roman"/>
          <w:szCs w:val="28"/>
          <w:lang w:val="uk-UA"/>
        </w:rPr>
        <w:t xml:space="preserve">про наслідки роботи над проблемою </w:t>
      </w:r>
      <w:r w:rsidRPr="00FB691D">
        <w:rPr>
          <w:rFonts w:asciiTheme="majorHAnsi" w:hAnsiTheme="majorHAnsi" w:cs="Times New Roman"/>
          <w:szCs w:val="28"/>
          <w:lang w:val="uk-UA"/>
        </w:rPr>
        <w:t>методичних комісій та окремих педагогів</w:t>
      </w:r>
      <w:r w:rsidR="00AF4836" w:rsidRPr="00FB691D">
        <w:rPr>
          <w:rFonts w:asciiTheme="majorHAnsi" w:hAnsiTheme="majorHAnsi" w:cs="Times New Roman"/>
          <w:szCs w:val="28"/>
          <w:lang w:val="uk-UA"/>
        </w:rPr>
        <w:t>, які проходили у формі майстер-класів</w:t>
      </w:r>
      <w:r w:rsidR="007F1AC8">
        <w:rPr>
          <w:rFonts w:asciiTheme="majorHAnsi" w:hAnsiTheme="majorHAnsi" w:cs="Times New Roman"/>
          <w:szCs w:val="28"/>
          <w:lang w:val="uk-UA"/>
        </w:rPr>
        <w:t xml:space="preserve"> </w:t>
      </w:r>
      <w:r w:rsidR="007F1AC8" w:rsidRPr="007F1AC8">
        <w:rPr>
          <w:rFonts w:asciiTheme="majorHAnsi" w:hAnsiTheme="majorHAnsi" w:cs="Times New Roman"/>
          <w:b/>
          <w:color w:val="002060"/>
          <w:szCs w:val="28"/>
          <w:lang w:val="uk-UA"/>
        </w:rPr>
        <w:t>(додаток 6.)</w:t>
      </w:r>
      <w:r w:rsidR="00AF4836" w:rsidRPr="007F1AC8">
        <w:rPr>
          <w:rFonts w:asciiTheme="majorHAnsi" w:hAnsiTheme="majorHAnsi" w:cs="Times New Roman"/>
          <w:b/>
          <w:color w:val="002060"/>
          <w:szCs w:val="28"/>
          <w:lang w:val="uk-UA"/>
        </w:rPr>
        <w:t>,</w:t>
      </w:r>
      <w:r w:rsidR="00AF4836" w:rsidRPr="00FB691D">
        <w:rPr>
          <w:rFonts w:asciiTheme="majorHAnsi" w:hAnsiTheme="majorHAnsi" w:cs="Times New Roman"/>
          <w:szCs w:val="28"/>
          <w:lang w:val="uk-UA"/>
        </w:rPr>
        <w:t xml:space="preserve"> демонстрації відео-звітів,  презентації портфоліо тощо. </w:t>
      </w:r>
      <w:r w:rsidR="009141E4" w:rsidRPr="00FB691D">
        <w:rPr>
          <w:rFonts w:asciiTheme="majorHAnsi" w:hAnsiTheme="majorHAnsi" w:cs="Times New Roman"/>
          <w:szCs w:val="28"/>
          <w:lang w:val="uk-UA"/>
        </w:rPr>
        <w:t>Крім того</w:t>
      </w:r>
      <w:r w:rsidR="002065E4">
        <w:rPr>
          <w:rFonts w:asciiTheme="majorHAnsi" w:hAnsiTheme="majorHAnsi" w:cs="Times New Roman"/>
          <w:szCs w:val="28"/>
          <w:lang w:val="uk-UA"/>
        </w:rPr>
        <w:t>,</w:t>
      </w:r>
      <w:r w:rsidR="00AF4836" w:rsidRPr="00FB691D">
        <w:rPr>
          <w:rFonts w:asciiTheme="majorHAnsi" w:hAnsiTheme="majorHAnsi" w:cs="Times New Roman"/>
          <w:szCs w:val="28"/>
          <w:lang w:val="uk-UA"/>
        </w:rPr>
        <w:t xml:space="preserve"> було</w:t>
      </w:r>
      <w:r w:rsidR="003D5022" w:rsidRPr="00FB691D">
        <w:rPr>
          <w:rFonts w:asciiTheme="majorHAnsi" w:hAnsiTheme="majorHAnsi" w:cs="Times New Roman"/>
          <w:szCs w:val="28"/>
          <w:lang w:val="uk-UA"/>
        </w:rPr>
        <w:t xml:space="preserve">  </w:t>
      </w:r>
      <w:r w:rsidRPr="00FB691D">
        <w:rPr>
          <w:rFonts w:asciiTheme="majorHAnsi" w:hAnsiTheme="majorHAnsi" w:cs="Times New Roman"/>
          <w:szCs w:val="28"/>
          <w:lang w:val="uk-UA"/>
        </w:rPr>
        <w:t xml:space="preserve">оформлено </w:t>
      </w:r>
      <w:r w:rsidR="009141E4" w:rsidRPr="00FB691D">
        <w:rPr>
          <w:rFonts w:asciiTheme="majorHAnsi" w:hAnsiTheme="majorHAnsi" w:cs="Times New Roman"/>
          <w:szCs w:val="28"/>
          <w:lang w:val="uk-UA"/>
        </w:rPr>
        <w:t xml:space="preserve">та розміщено на сторінках ВМК </w:t>
      </w:r>
      <w:r w:rsidRPr="00FB691D">
        <w:rPr>
          <w:rFonts w:asciiTheme="majorHAnsi" w:hAnsiTheme="majorHAnsi" w:cs="Times New Roman"/>
          <w:szCs w:val="28"/>
          <w:lang w:val="uk-UA"/>
        </w:rPr>
        <w:t>методичні поради з застосування інформаційно-комункаційних технологій у навчально-виробничий та виховний процес;</w:t>
      </w:r>
      <w:r w:rsidR="003D5022" w:rsidRPr="00FB691D">
        <w:rPr>
          <w:rFonts w:asciiTheme="majorHAnsi" w:hAnsiTheme="majorHAnsi" w:cs="Times New Roman"/>
          <w:szCs w:val="28"/>
          <w:lang w:val="uk-UA"/>
        </w:rPr>
        <w:t xml:space="preserve"> </w:t>
      </w:r>
      <w:r w:rsidR="009141E4" w:rsidRPr="00FB691D">
        <w:rPr>
          <w:rFonts w:asciiTheme="majorHAnsi" w:hAnsiTheme="majorHAnsi" w:cs="Times New Roman"/>
          <w:szCs w:val="28"/>
          <w:lang w:val="uk-UA"/>
        </w:rPr>
        <w:t xml:space="preserve">підсумки роботи педагогічного колективу над єдиною методичною проблемою за всі чотири роки було підбито на </w:t>
      </w:r>
      <w:r w:rsidR="00AF4836" w:rsidRPr="00FB691D">
        <w:rPr>
          <w:rFonts w:asciiTheme="majorHAnsi" w:hAnsiTheme="majorHAnsi" w:cs="Times New Roman"/>
          <w:szCs w:val="28"/>
          <w:lang w:val="uk-UA"/>
        </w:rPr>
        <w:t>засіданн</w:t>
      </w:r>
      <w:r w:rsidR="009141E4" w:rsidRPr="00FB691D">
        <w:rPr>
          <w:rFonts w:asciiTheme="majorHAnsi" w:hAnsiTheme="majorHAnsi" w:cs="Times New Roman"/>
          <w:szCs w:val="28"/>
          <w:lang w:val="uk-UA"/>
        </w:rPr>
        <w:t>і</w:t>
      </w:r>
      <w:r w:rsidR="00AF4836" w:rsidRPr="00FB691D">
        <w:rPr>
          <w:rFonts w:asciiTheme="majorHAnsi" w:hAnsiTheme="majorHAnsi" w:cs="Times New Roman"/>
          <w:szCs w:val="28"/>
          <w:lang w:val="uk-UA"/>
        </w:rPr>
        <w:t xml:space="preserve">  педагогічної ради</w:t>
      </w:r>
      <w:r w:rsidR="009141E4" w:rsidRPr="00FB691D">
        <w:rPr>
          <w:rFonts w:asciiTheme="majorHAnsi" w:hAnsiTheme="majorHAnsi" w:cs="Times New Roman"/>
          <w:szCs w:val="28"/>
          <w:lang w:val="uk-UA"/>
        </w:rPr>
        <w:t>.</w:t>
      </w:r>
    </w:p>
    <w:p w:rsidR="003C3F8C" w:rsidRPr="00FB691D" w:rsidRDefault="007B3697" w:rsidP="00FB691D">
      <w:pPr>
        <w:spacing w:after="0"/>
        <w:ind w:firstLine="567"/>
        <w:jc w:val="both"/>
        <w:rPr>
          <w:rFonts w:asciiTheme="majorHAnsi" w:hAnsiTheme="majorHAnsi" w:cs="Times New Roman"/>
          <w:szCs w:val="28"/>
          <w:lang w:val="uk-UA"/>
        </w:rPr>
      </w:pPr>
      <w:r>
        <w:rPr>
          <w:rFonts w:asciiTheme="majorHAnsi" w:hAnsiTheme="majorHAnsi" w:cs="Times New Roman"/>
          <w:noProof/>
          <w:szCs w:val="28"/>
          <w:lang w:eastAsia="ru-RU"/>
        </w:rPr>
        <w:drawing>
          <wp:anchor distT="0" distB="0" distL="114300" distR="114300" simplePos="0" relativeHeight="251677696" behindDoc="0" locked="0" layoutInCell="1" allowOverlap="1">
            <wp:simplePos x="0" y="0"/>
            <wp:positionH relativeFrom="margin">
              <wp:posOffset>3676015</wp:posOffset>
            </wp:positionH>
            <wp:positionV relativeFrom="margin">
              <wp:posOffset>-45720</wp:posOffset>
            </wp:positionV>
            <wp:extent cx="2393950" cy="1768475"/>
            <wp:effectExtent l="19050" t="0" r="6350" b="0"/>
            <wp:wrapSquare wrapText="bothSides"/>
            <wp:docPr id="22" name="Рисунок 7" descr="http://xvpusd.at.ua/28_03_12/risunok2.png"/>
            <wp:cNvGraphicFramePr/>
            <a:graphic xmlns:a="http://schemas.openxmlformats.org/drawingml/2006/main">
              <a:graphicData uri="http://schemas.openxmlformats.org/drawingml/2006/picture">
                <pic:pic xmlns:pic="http://schemas.openxmlformats.org/drawingml/2006/picture">
                  <pic:nvPicPr>
                    <pic:cNvPr id="18436" name="Picture 4" descr="http://xvpusd.at.ua/28_03_12/risunok2.png"/>
                    <pic:cNvPicPr>
                      <a:picLocks noChangeAspect="1" noChangeArrowheads="1"/>
                    </pic:cNvPicPr>
                  </pic:nvPicPr>
                  <pic:blipFill>
                    <a:blip r:embed="rId36" cstate="print"/>
                    <a:srcRect/>
                    <a:stretch>
                      <a:fillRect/>
                    </a:stretch>
                  </pic:blipFill>
                  <pic:spPr bwMode="auto">
                    <a:xfrm>
                      <a:off x="0" y="0"/>
                      <a:ext cx="2393950" cy="1768475"/>
                    </a:xfrm>
                    <a:prstGeom prst="rect">
                      <a:avLst/>
                    </a:prstGeom>
                    <a:noFill/>
                  </pic:spPr>
                </pic:pic>
              </a:graphicData>
            </a:graphic>
          </wp:anchor>
        </w:drawing>
      </w:r>
      <w:r w:rsidR="009141E4" w:rsidRPr="00FB691D">
        <w:rPr>
          <w:rFonts w:asciiTheme="majorHAnsi" w:hAnsiTheme="majorHAnsi" w:cs="Times New Roman"/>
          <w:szCs w:val="28"/>
          <w:lang w:val="uk-UA"/>
        </w:rPr>
        <w:t>М</w:t>
      </w:r>
      <w:r w:rsidR="003C3F8C" w:rsidRPr="00FB691D">
        <w:rPr>
          <w:rFonts w:asciiTheme="majorHAnsi" w:hAnsiTheme="majorHAnsi" w:cs="Times New Roman"/>
          <w:szCs w:val="28"/>
          <w:lang w:val="uk-UA"/>
        </w:rPr>
        <w:t>атеріали</w:t>
      </w:r>
      <w:r w:rsidR="009141E4" w:rsidRPr="00FB691D">
        <w:rPr>
          <w:rFonts w:asciiTheme="majorHAnsi" w:hAnsiTheme="majorHAnsi" w:cs="Times New Roman"/>
          <w:szCs w:val="28"/>
          <w:lang w:val="uk-UA"/>
        </w:rPr>
        <w:t xml:space="preserve"> роботи педагогічного колективу над єдиною методичною проблемою училища</w:t>
      </w:r>
      <w:r w:rsidR="00AC078F" w:rsidRPr="00FB691D">
        <w:rPr>
          <w:rFonts w:asciiTheme="majorHAnsi" w:hAnsiTheme="majorHAnsi" w:cs="Times New Roman"/>
          <w:szCs w:val="28"/>
          <w:lang w:val="uk-UA"/>
        </w:rPr>
        <w:t xml:space="preserve"> «Ефективне використання інформаційно-комунікаційних технологій у навчальному та виховному процесі в контексті оновлення змісту освіти»</w:t>
      </w:r>
      <w:r w:rsidR="009141E4" w:rsidRPr="00FB691D">
        <w:rPr>
          <w:rFonts w:asciiTheme="majorHAnsi" w:hAnsiTheme="majorHAnsi" w:cs="Times New Roman"/>
          <w:szCs w:val="28"/>
          <w:lang w:val="uk-UA"/>
        </w:rPr>
        <w:t xml:space="preserve"> за 2015-2019 роки </w:t>
      </w:r>
      <w:r w:rsidR="003C3F8C" w:rsidRPr="00FB691D">
        <w:rPr>
          <w:rFonts w:asciiTheme="majorHAnsi" w:hAnsiTheme="majorHAnsi" w:cs="Times New Roman"/>
          <w:szCs w:val="28"/>
          <w:lang w:val="uk-UA"/>
        </w:rPr>
        <w:t xml:space="preserve"> було систематизовано, узагальнено та розміщено на ВМК</w:t>
      </w:r>
      <w:r w:rsidR="003D5022" w:rsidRPr="00FB691D">
        <w:rPr>
          <w:rFonts w:asciiTheme="majorHAnsi" w:hAnsiTheme="majorHAnsi" w:cs="Times New Roman"/>
          <w:szCs w:val="28"/>
          <w:lang w:val="uk-UA"/>
        </w:rPr>
        <w:t>.</w:t>
      </w:r>
    </w:p>
    <w:p w:rsidR="00AC078F" w:rsidRPr="00FB691D" w:rsidRDefault="00375E3A"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Отже, за 2015-2019 роки  у</w:t>
      </w:r>
      <w:r w:rsidR="00AC078F" w:rsidRPr="00FB691D">
        <w:rPr>
          <w:rFonts w:asciiTheme="majorHAnsi" w:hAnsiTheme="majorHAnsi" w:cs="Times New Roman"/>
          <w:szCs w:val="28"/>
          <w:lang w:val="uk-UA"/>
        </w:rPr>
        <w:t xml:space="preserve">  процесі роботи над проблемою педагогічні працівники:</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напрацьовува</w:t>
      </w:r>
      <w:r w:rsidR="002065E4">
        <w:rPr>
          <w:rFonts w:asciiTheme="majorHAnsi" w:hAnsiTheme="majorHAnsi" w:cs="Times New Roman"/>
          <w:szCs w:val="28"/>
          <w:lang w:val="uk-UA"/>
        </w:rPr>
        <w:t>л</w:t>
      </w:r>
      <w:r w:rsidRPr="00FB691D">
        <w:rPr>
          <w:rFonts w:asciiTheme="majorHAnsi" w:hAnsiTheme="majorHAnsi" w:cs="Times New Roman"/>
          <w:szCs w:val="28"/>
          <w:lang w:val="uk-UA"/>
        </w:rPr>
        <w:t xml:space="preserve">и теоретичний матеріал та виступали з доповідями на на </w:t>
      </w:r>
      <w:r w:rsidR="002065E4">
        <w:rPr>
          <w:rFonts w:asciiTheme="majorHAnsi" w:hAnsiTheme="majorHAnsi" w:cs="Times New Roman"/>
          <w:szCs w:val="28"/>
          <w:lang w:val="uk-UA"/>
        </w:rPr>
        <w:t>за</w:t>
      </w:r>
      <w:r w:rsidRPr="00FB691D">
        <w:rPr>
          <w:rFonts w:asciiTheme="majorHAnsi" w:hAnsiTheme="majorHAnsi" w:cs="Times New Roman"/>
          <w:szCs w:val="28"/>
          <w:lang w:val="uk-UA"/>
        </w:rPr>
        <w:t>сіданнях МК та інших методичних заходах;</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вивчали передовий педагогічний  досвід  з впровадження ІКТ у навчально-виробничий та виховний процес;</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проводили окремі уроки та цикли уроків з використанням ІКТ;</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майже на кожному уроці використовували відео фрагмент</w:t>
      </w:r>
      <w:r w:rsidR="002065E4">
        <w:rPr>
          <w:rFonts w:asciiTheme="majorHAnsi" w:hAnsiTheme="majorHAnsi" w:cs="Times New Roman"/>
          <w:szCs w:val="28"/>
          <w:lang w:val="uk-UA"/>
        </w:rPr>
        <w:t>и, електронні супроводи уроків;</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залучали учнів до створення  проектів  засобами різноманітних електронних ресурсів;</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використовували Інтернет-ресурси для підготовки учнів до ЗНО онлайн;</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створювали навчально-дидактичні та навчально методичні посібники;</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використовували існуючі та  створювали власні електронні засоби навчального призначення;</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створили електронні бази навчальних та методичних матеріалів;</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створили електронні паспорт</w:t>
      </w:r>
      <w:r w:rsidR="002065E4">
        <w:rPr>
          <w:rFonts w:asciiTheme="majorHAnsi" w:hAnsiTheme="majorHAnsi" w:cs="Times New Roman"/>
          <w:szCs w:val="28"/>
          <w:lang w:val="uk-UA"/>
        </w:rPr>
        <w:t>и</w:t>
      </w:r>
      <w:r w:rsidRPr="00FB691D">
        <w:rPr>
          <w:rFonts w:asciiTheme="majorHAnsi" w:hAnsiTheme="majorHAnsi" w:cs="Times New Roman"/>
          <w:szCs w:val="28"/>
          <w:lang w:val="uk-UA"/>
        </w:rPr>
        <w:t xml:space="preserve"> комплексно-методичного забезпечення предметів і професій;</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виявляли, вивчали та впроваджували різноманітні Інтернет-ресурси;</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готували та проводили відкриті уроки та позакласні заходи, в ході яких ділилися досвідом впровадження ІКТ;</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lastRenderedPageBreak/>
        <w:t>створювали авторські сайти та блоги;</w:t>
      </w:r>
    </w:p>
    <w:p w:rsidR="00AC078F" w:rsidRPr="00D30913" w:rsidRDefault="00AC078F" w:rsidP="00D30913">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ділилися досвідом на  Інтернет-порталах – друкували свої напрацювання</w:t>
      </w:r>
      <w:r w:rsidR="00D30913">
        <w:rPr>
          <w:rFonts w:asciiTheme="majorHAnsi" w:hAnsiTheme="majorHAnsi" w:cs="Times New Roman"/>
          <w:szCs w:val="28"/>
          <w:lang w:val="uk-UA"/>
        </w:rPr>
        <w:t>,</w:t>
      </w:r>
      <w:r w:rsidR="001F15C7" w:rsidRPr="001F15C7">
        <w:rPr>
          <w:rFonts w:asciiTheme="majorHAnsi" w:hAnsiTheme="majorHAnsi" w:cs="Times New Roman"/>
          <w:szCs w:val="28"/>
          <w:lang w:val="uk-UA"/>
        </w:rPr>
        <w:t xml:space="preserve"> </w:t>
      </w:r>
      <w:r w:rsidR="001F15C7" w:rsidRPr="00FB691D">
        <w:rPr>
          <w:rFonts w:asciiTheme="majorHAnsi" w:hAnsiTheme="majorHAnsi" w:cs="Times New Roman"/>
          <w:szCs w:val="28"/>
          <w:lang w:val="uk-UA"/>
        </w:rPr>
        <w:t>так було надруковано більше 100 напрацювань викладачів та майстрів виробничого навчання на таких ресурсах як «Методичний портал», «Всеосвіта», «На Урок» та ін.</w:t>
      </w:r>
      <w:r w:rsidRPr="00D30913">
        <w:rPr>
          <w:rFonts w:asciiTheme="majorHAnsi" w:hAnsiTheme="majorHAnsi" w:cs="Times New Roman"/>
          <w:szCs w:val="28"/>
          <w:lang w:val="uk-UA"/>
        </w:rPr>
        <w:t>;</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 xml:space="preserve">брали участь в онлайн-семінарах та вебінарах;  </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створювали власні сайти та блоги;</w:t>
      </w:r>
    </w:p>
    <w:p w:rsidR="00AC078F" w:rsidRPr="00FB691D" w:rsidRDefault="00AC078F" w:rsidP="00FB691D">
      <w:pPr>
        <w:pStyle w:val="a5"/>
        <w:numPr>
          <w:ilvl w:val="0"/>
          <w:numId w:val="10"/>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брали участь в Інтернет-конкурсах для педагогів;</w:t>
      </w:r>
    </w:p>
    <w:p w:rsidR="00AC078F" w:rsidRPr="00D30913" w:rsidRDefault="00D30913" w:rsidP="00D30913">
      <w:pPr>
        <w:pStyle w:val="a5"/>
        <w:numPr>
          <w:ilvl w:val="0"/>
          <w:numId w:val="40"/>
        </w:numPr>
        <w:spacing w:after="0"/>
        <w:jc w:val="both"/>
        <w:rPr>
          <w:rFonts w:asciiTheme="majorHAnsi" w:hAnsiTheme="majorHAnsi" w:cs="Times New Roman"/>
          <w:szCs w:val="28"/>
          <w:lang w:val="uk-UA"/>
        </w:rPr>
      </w:pPr>
      <w:r>
        <w:rPr>
          <w:rFonts w:asciiTheme="majorHAnsi" w:hAnsiTheme="majorHAnsi" w:cs="Times New Roman"/>
          <w:szCs w:val="28"/>
          <w:lang w:val="uk-UA"/>
        </w:rPr>
        <w:t xml:space="preserve">  </w:t>
      </w:r>
      <w:r w:rsidR="00AC078F" w:rsidRPr="00D30913">
        <w:rPr>
          <w:rFonts w:asciiTheme="majorHAnsi" w:hAnsiTheme="majorHAnsi" w:cs="Times New Roman"/>
          <w:szCs w:val="28"/>
          <w:lang w:val="uk-UA"/>
        </w:rPr>
        <w:t>залучали учнів до участі в Інтернет-конкурсах для учнів.</w:t>
      </w:r>
    </w:p>
    <w:p w:rsidR="00FB691D" w:rsidRPr="00FB691D" w:rsidRDefault="00FB691D" w:rsidP="00FB691D">
      <w:pPr>
        <w:spacing w:after="0"/>
        <w:ind w:firstLine="567"/>
        <w:jc w:val="both"/>
        <w:rPr>
          <w:rFonts w:asciiTheme="majorHAnsi" w:hAnsiTheme="majorHAnsi" w:cs="Times New Roman"/>
          <w:szCs w:val="28"/>
          <w:lang w:val="uk-UA"/>
        </w:rPr>
      </w:pPr>
    </w:p>
    <w:p w:rsidR="00FB691D" w:rsidRPr="00FB691D" w:rsidRDefault="00AC078F" w:rsidP="00FB691D">
      <w:pPr>
        <w:spacing w:after="0"/>
        <w:ind w:firstLine="567"/>
        <w:jc w:val="both"/>
        <w:rPr>
          <w:rFonts w:asciiTheme="majorHAnsi" w:hAnsiTheme="majorHAnsi" w:cs="Times New Roman"/>
          <w:szCs w:val="28"/>
          <w:lang w:val="uk-UA"/>
        </w:rPr>
      </w:pPr>
      <w:r w:rsidRPr="00FB691D">
        <w:rPr>
          <w:rFonts w:asciiTheme="majorHAnsi" w:hAnsiTheme="majorHAnsi" w:cs="Times New Roman"/>
          <w:szCs w:val="28"/>
          <w:lang w:val="uk-UA"/>
        </w:rPr>
        <w:t xml:space="preserve">Станом на </w:t>
      </w:r>
      <w:r w:rsidR="00E77C99" w:rsidRPr="00FB691D">
        <w:rPr>
          <w:rFonts w:asciiTheme="majorHAnsi" w:hAnsiTheme="majorHAnsi" w:cs="Times New Roman"/>
          <w:szCs w:val="28"/>
          <w:lang w:val="uk-UA"/>
        </w:rPr>
        <w:t xml:space="preserve">другу половину </w:t>
      </w:r>
      <w:r w:rsidRPr="00FB691D">
        <w:rPr>
          <w:rFonts w:asciiTheme="majorHAnsi" w:hAnsiTheme="majorHAnsi" w:cs="Times New Roman"/>
          <w:szCs w:val="28"/>
          <w:lang w:val="uk-UA"/>
        </w:rPr>
        <w:t>2019 року в училищі</w:t>
      </w:r>
      <w:r w:rsidR="00FB691D" w:rsidRPr="00FB691D">
        <w:rPr>
          <w:rFonts w:asciiTheme="majorHAnsi" w:hAnsiTheme="majorHAnsi" w:cs="Times New Roman"/>
          <w:szCs w:val="28"/>
          <w:lang w:val="uk-UA"/>
        </w:rPr>
        <w:t>:</w:t>
      </w:r>
    </w:p>
    <w:p w:rsidR="00AC078F" w:rsidRPr="00FB691D" w:rsidRDefault="00AC078F" w:rsidP="00FB691D">
      <w:pPr>
        <w:pStyle w:val="a5"/>
        <w:numPr>
          <w:ilvl w:val="0"/>
          <w:numId w:val="11"/>
        </w:numPr>
        <w:spacing w:after="0"/>
        <w:ind w:left="567" w:hanging="567"/>
        <w:jc w:val="both"/>
        <w:rPr>
          <w:rFonts w:asciiTheme="majorHAnsi" w:hAnsiTheme="majorHAnsi" w:cs="Times New Roman"/>
          <w:szCs w:val="28"/>
        </w:rPr>
      </w:pPr>
      <w:r w:rsidRPr="00FB691D">
        <w:rPr>
          <w:rFonts w:asciiTheme="majorHAnsi" w:hAnsiTheme="majorHAnsi" w:cs="Times New Roman"/>
          <w:szCs w:val="28"/>
          <w:lang w:val="uk-UA"/>
        </w:rPr>
        <w:t xml:space="preserve">діє </w:t>
      </w:r>
      <w:hyperlink r:id="rId37" w:history="1">
        <w:r w:rsidRPr="00FC497C">
          <w:rPr>
            <w:rStyle w:val="af"/>
            <w:rFonts w:asciiTheme="majorHAnsi" w:hAnsiTheme="majorHAnsi" w:cs="Times New Roman"/>
            <w:color w:val="002060"/>
            <w:szCs w:val="28"/>
            <w:lang w:val="uk-UA"/>
          </w:rPr>
          <w:t>віртуальний методичний кабінет</w:t>
        </w:r>
      </w:hyperlink>
      <w:r w:rsidRPr="00FB691D">
        <w:rPr>
          <w:rFonts w:asciiTheme="majorHAnsi" w:hAnsiTheme="majorHAnsi" w:cs="Times New Roman"/>
          <w:szCs w:val="28"/>
          <w:lang w:val="uk-UA"/>
        </w:rPr>
        <w:t xml:space="preserve"> створений на платформі гул-диску</w:t>
      </w:r>
      <w:r w:rsidR="00FB691D" w:rsidRPr="00FB691D">
        <w:rPr>
          <w:rFonts w:asciiTheme="majorHAnsi" w:hAnsiTheme="majorHAnsi" w:cs="Times New Roman"/>
          <w:szCs w:val="28"/>
          <w:lang w:val="uk-UA"/>
        </w:rPr>
        <w:t>;</w:t>
      </w:r>
    </w:p>
    <w:p w:rsidR="00AC078F" w:rsidRPr="00FB691D" w:rsidRDefault="00AC078F" w:rsidP="00FB691D">
      <w:pPr>
        <w:pStyle w:val="a5"/>
        <w:numPr>
          <w:ilvl w:val="0"/>
          <w:numId w:val="11"/>
        </w:numPr>
        <w:spacing w:after="0"/>
        <w:ind w:left="567" w:hanging="567"/>
        <w:jc w:val="both"/>
        <w:rPr>
          <w:rFonts w:asciiTheme="majorHAnsi" w:hAnsiTheme="majorHAnsi" w:cs="Times New Roman"/>
          <w:szCs w:val="28"/>
        </w:rPr>
      </w:pPr>
      <w:r w:rsidRPr="00FB691D">
        <w:rPr>
          <w:rFonts w:asciiTheme="majorHAnsi" w:hAnsiTheme="majorHAnsi" w:cs="Times New Roman"/>
          <w:szCs w:val="28"/>
        </w:rPr>
        <w:t>у навчально-виховному процесі використовуються</w:t>
      </w:r>
      <w:r w:rsidRPr="00FB691D">
        <w:rPr>
          <w:rFonts w:asciiTheme="majorHAnsi" w:hAnsiTheme="majorHAnsi" w:cs="Times New Roman"/>
          <w:szCs w:val="28"/>
          <w:lang w:val="uk-UA"/>
        </w:rPr>
        <w:t xml:space="preserve"> </w:t>
      </w:r>
      <w:r w:rsidR="007D5ABF" w:rsidRPr="00FB691D">
        <w:rPr>
          <w:rFonts w:asciiTheme="majorHAnsi" w:hAnsiTheme="majorHAnsi" w:cs="Times New Roman"/>
          <w:szCs w:val="28"/>
          <w:lang w:val="uk-UA"/>
        </w:rPr>
        <w:t>75</w:t>
      </w:r>
      <w:r w:rsidRPr="00FB691D">
        <w:rPr>
          <w:rFonts w:asciiTheme="majorHAnsi" w:hAnsiTheme="majorHAnsi" w:cs="Times New Roman"/>
          <w:szCs w:val="28"/>
        </w:rPr>
        <w:t xml:space="preserve"> комп’ютер</w:t>
      </w:r>
      <w:r w:rsidRPr="00FB691D">
        <w:rPr>
          <w:rFonts w:asciiTheme="majorHAnsi" w:hAnsiTheme="majorHAnsi" w:cs="Times New Roman"/>
          <w:szCs w:val="28"/>
          <w:lang w:val="uk-UA"/>
        </w:rPr>
        <w:t>ів</w:t>
      </w:r>
      <w:r w:rsidRPr="00FB691D">
        <w:rPr>
          <w:rFonts w:asciiTheme="majorHAnsi" w:hAnsiTheme="majorHAnsi" w:cs="Times New Roman"/>
          <w:szCs w:val="28"/>
        </w:rPr>
        <w:t xml:space="preserve">, </w:t>
      </w:r>
      <w:r w:rsidR="007D5ABF" w:rsidRPr="00FB691D">
        <w:rPr>
          <w:rFonts w:asciiTheme="majorHAnsi" w:hAnsiTheme="majorHAnsi" w:cs="Times New Roman"/>
          <w:szCs w:val="28"/>
          <w:lang w:val="uk-UA"/>
        </w:rPr>
        <w:t xml:space="preserve">5 </w:t>
      </w:r>
      <w:r w:rsidRPr="00FB691D">
        <w:rPr>
          <w:rFonts w:asciiTheme="majorHAnsi" w:hAnsiTheme="majorHAnsi" w:cs="Times New Roman"/>
          <w:szCs w:val="28"/>
        </w:rPr>
        <w:t>мультимедійн</w:t>
      </w:r>
      <w:r w:rsidR="007D5ABF" w:rsidRPr="00FB691D">
        <w:rPr>
          <w:rFonts w:asciiTheme="majorHAnsi" w:hAnsiTheme="majorHAnsi" w:cs="Times New Roman"/>
          <w:szCs w:val="28"/>
          <w:lang w:val="uk-UA"/>
        </w:rPr>
        <w:t>их</w:t>
      </w:r>
      <w:r w:rsidRPr="00FB691D">
        <w:rPr>
          <w:rFonts w:asciiTheme="majorHAnsi" w:hAnsiTheme="majorHAnsi" w:cs="Times New Roman"/>
          <w:szCs w:val="28"/>
        </w:rPr>
        <w:t xml:space="preserve"> </w:t>
      </w:r>
      <w:r w:rsidRPr="00FB691D">
        <w:rPr>
          <w:rFonts w:asciiTheme="majorHAnsi" w:hAnsiTheme="majorHAnsi" w:cs="Times New Roman"/>
          <w:szCs w:val="28"/>
          <w:lang w:val="uk-UA"/>
        </w:rPr>
        <w:t>проектор</w:t>
      </w:r>
      <w:r w:rsidR="00D30913">
        <w:rPr>
          <w:rFonts w:asciiTheme="majorHAnsi" w:hAnsiTheme="majorHAnsi" w:cs="Times New Roman"/>
          <w:szCs w:val="28"/>
          <w:lang w:val="uk-UA"/>
        </w:rPr>
        <w:t>і</w:t>
      </w:r>
      <w:proofErr w:type="gramStart"/>
      <w:r w:rsidR="00D30913">
        <w:rPr>
          <w:rFonts w:asciiTheme="majorHAnsi" w:hAnsiTheme="majorHAnsi" w:cs="Times New Roman"/>
          <w:szCs w:val="28"/>
          <w:lang w:val="uk-UA"/>
        </w:rPr>
        <w:t>в</w:t>
      </w:r>
      <w:proofErr w:type="gramEnd"/>
      <w:r w:rsidRPr="00FB691D">
        <w:rPr>
          <w:rFonts w:asciiTheme="majorHAnsi" w:hAnsiTheme="majorHAnsi" w:cs="Times New Roman"/>
          <w:szCs w:val="28"/>
        </w:rPr>
        <w:t>;</w:t>
      </w:r>
    </w:p>
    <w:p w:rsidR="00AC078F" w:rsidRPr="00FB691D" w:rsidRDefault="00AC078F" w:rsidP="00FB691D">
      <w:pPr>
        <w:pStyle w:val="a5"/>
        <w:numPr>
          <w:ilvl w:val="0"/>
          <w:numId w:val="11"/>
        </w:numPr>
        <w:spacing w:after="0"/>
        <w:ind w:left="567" w:hanging="567"/>
        <w:jc w:val="both"/>
        <w:rPr>
          <w:rFonts w:asciiTheme="majorHAnsi" w:hAnsiTheme="majorHAnsi" w:cs="Times New Roman"/>
          <w:szCs w:val="28"/>
        </w:rPr>
      </w:pPr>
      <w:proofErr w:type="gramStart"/>
      <w:r w:rsidRPr="00FB691D">
        <w:rPr>
          <w:rFonts w:asciiTheme="majorHAnsi" w:hAnsiTheme="majorHAnsi" w:cs="Times New Roman"/>
          <w:szCs w:val="28"/>
        </w:rPr>
        <w:t>п</w:t>
      </w:r>
      <w:proofErr w:type="gramEnd"/>
      <w:r w:rsidRPr="00FB691D">
        <w:rPr>
          <w:rFonts w:asciiTheme="majorHAnsi" w:hAnsiTheme="majorHAnsi" w:cs="Times New Roman"/>
          <w:szCs w:val="28"/>
        </w:rPr>
        <w:t>ідключено до мережі Інтернет 1</w:t>
      </w:r>
      <w:r w:rsidRPr="00FB691D">
        <w:rPr>
          <w:rFonts w:asciiTheme="majorHAnsi" w:hAnsiTheme="majorHAnsi" w:cs="Times New Roman"/>
          <w:szCs w:val="28"/>
          <w:lang w:val="uk-UA"/>
        </w:rPr>
        <w:t>6</w:t>
      </w:r>
      <w:r w:rsidRPr="00FB691D">
        <w:rPr>
          <w:rFonts w:asciiTheme="majorHAnsi" w:hAnsiTheme="majorHAnsi" w:cs="Times New Roman"/>
          <w:szCs w:val="28"/>
        </w:rPr>
        <w:t xml:space="preserve"> навчальних кабінетів та навчально-виробничих майстерень, методичний кабінет, гуртожиток та бібліотека;</w:t>
      </w:r>
    </w:p>
    <w:p w:rsidR="00AC078F" w:rsidRPr="00FB691D" w:rsidRDefault="00AC078F" w:rsidP="00FB691D">
      <w:pPr>
        <w:pStyle w:val="a5"/>
        <w:numPr>
          <w:ilvl w:val="0"/>
          <w:numId w:val="11"/>
        </w:numPr>
        <w:spacing w:after="0"/>
        <w:ind w:left="567" w:hanging="567"/>
        <w:jc w:val="both"/>
        <w:rPr>
          <w:rFonts w:asciiTheme="majorHAnsi" w:hAnsiTheme="majorHAnsi" w:cs="Times New Roman"/>
          <w:szCs w:val="28"/>
          <w:lang w:val="uk-UA"/>
        </w:rPr>
      </w:pPr>
      <w:proofErr w:type="gramStart"/>
      <w:r w:rsidRPr="00FB691D">
        <w:rPr>
          <w:rFonts w:asciiTheme="majorHAnsi" w:hAnsiTheme="majorHAnsi" w:cs="Times New Roman"/>
          <w:szCs w:val="28"/>
        </w:rPr>
        <w:t xml:space="preserve">діє власний </w:t>
      </w:r>
      <w:hyperlink r:id="rId38" w:history="1">
        <w:r w:rsidRPr="00FC497C">
          <w:rPr>
            <w:rStyle w:val="af"/>
            <w:rFonts w:asciiTheme="majorHAnsi" w:hAnsiTheme="majorHAnsi" w:cs="Times New Roman"/>
            <w:color w:val="002060"/>
            <w:szCs w:val="28"/>
          </w:rPr>
          <w:t>сайт училища</w:t>
        </w:r>
      </w:hyperlink>
      <w:r w:rsidRPr="00FC497C">
        <w:rPr>
          <w:rFonts w:asciiTheme="majorHAnsi" w:hAnsiTheme="majorHAnsi" w:cs="Times New Roman"/>
          <w:color w:val="002060"/>
          <w:szCs w:val="28"/>
        </w:rPr>
        <w:t xml:space="preserve">, </w:t>
      </w:r>
      <w:hyperlink r:id="rId39" w:history="1">
        <w:r w:rsidRPr="00FC497C">
          <w:rPr>
            <w:rStyle w:val="af"/>
            <w:rFonts w:asciiTheme="majorHAnsi" w:hAnsiTheme="majorHAnsi" w:cs="Times New Roman"/>
            <w:color w:val="002060"/>
            <w:szCs w:val="28"/>
          </w:rPr>
          <w:t>сайт методичн</w:t>
        </w:r>
        <w:r w:rsidRPr="00FC497C">
          <w:rPr>
            <w:rStyle w:val="af"/>
            <w:rFonts w:asciiTheme="majorHAnsi" w:hAnsiTheme="majorHAnsi" w:cs="Times New Roman"/>
            <w:color w:val="002060"/>
            <w:szCs w:val="28"/>
            <w:lang w:val="uk-UA"/>
          </w:rPr>
          <w:t>ої комісії викладачів природничо-математичного циклу</w:t>
        </w:r>
      </w:hyperlink>
      <w:r w:rsidRPr="00FC497C">
        <w:rPr>
          <w:rFonts w:asciiTheme="majorHAnsi" w:hAnsiTheme="majorHAnsi" w:cs="Times New Roman"/>
          <w:color w:val="002060"/>
          <w:szCs w:val="28"/>
        </w:rPr>
        <w:t>,</w:t>
      </w:r>
      <w:r w:rsidR="007D5ABF" w:rsidRPr="00FB691D">
        <w:rPr>
          <w:rFonts w:asciiTheme="majorHAnsi" w:hAnsiTheme="majorHAnsi" w:cs="Times New Roman"/>
          <w:szCs w:val="28"/>
        </w:rPr>
        <w:t xml:space="preserve"> сайт </w:t>
      </w:r>
      <w:r w:rsidR="007D5ABF" w:rsidRPr="00FB691D">
        <w:rPr>
          <w:rFonts w:asciiTheme="majorHAnsi" w:hAnsiTheme="majorHAnsi" w:cs="Times New Roman"/>
          <w:szCs w:val="28"/>
          <w:lang w:val="uk-UA"/>
        </w:rPr>
        <w:t>методичної комісії вик</w:t>
      </w:r>
      <w:r w:rsidR="00D30913">
        <w:rPr>
          <w:rFonts w:asciiTheme="majorHAnsi" w:hAnsiTheme="majorHAnsi" w:cs="Times New Roman"/>
          <w:szCs w:val="28"/>
          <w:lang w:val="uk-UA"/>
        </w:rPr>
        <w:t>лада</w:t>
      </w:r>
      <w:r w:rsidR="007D5ABF" w:rsidRPr="00FB691D">
        <w:rPr>
          <w:rFonts w:asciiTheme="majorHAnsi" w:hAnsiTheme="majorHAnsi" w:cs="Times New Roman"/>
          <w:szCs w:val="28"/>
          <w:lang w:val="uk-UA"/>
        </w:rPr>
        <w:t>чів та майстрів виробничого навчання сфери обслуговування</w:t>
      </w:r>
      <w:r w:rsidR="00D30913">
        <w:rPr>
          <w:rFonts w:asciiTheme="majorHAnsi" w:hAnsiTheme="majorHAnsi" w:cs="Times New Roman"/>
          <w:szCs w:val="28"/>
          <w:lang w:val="uk-UA"/>
        </w:rPr>
        <w:t>,</w:t>
      </w:r>
      <w:r w:rsidR="007D5ABF" w:rsidRPr="00FB691D">
        <w:rPr>
          <w:rFonts w:asciiTheme="majorHAnsi" w:hAnsiTheme="majorHAnsi" w:cs="Times New Roman"/>
          <w:szCs w:val="28"/>
          <w:lang w:val="uk-UA"/>
        </w:rPr>
        <w:t xml:space="preserve"> </w:t>
      </w:r>
      <w:r w:rsidRPr="00FB691D">
        <w:rPr>
          <w:rFonts w:asciiTheme="majorHAnsi" w:hAnsiTheme="majorHAnsi" w:cs="Times New Roman"/>
          <w:szCs w:val="28"/>
        </w:rPr>
        <w:t xml:space="preserve">створено </w:t>
      </w:r>
      <w:r w:rsidRPr="00FB691D">
        <w:rPr>
          <w:rFonts w:asciiTheme="majorHAnsi" w:hAnsiTheme="majorHAnsi" w:cs="Times New Roman"/>
          <w:szCs w:val="28"/>
          <w:lang w:val="uk-UA"/>
        </w:rPr>
        <w:t>12</w:t>
      </w:r>
      <w:r w:rsidRPr="00FB691D">
        <w:rPr>
          <w:rFonts w:asciiTheme="majorHAnsi" w:hAnsiTheme="majorHAnsi" w:cs="Times New Roman"/>
          <w:szCs w:val="28"/>
        </w:rPr>
        <w:t xml:space="preserve"> персональних навчальних сайтів педагогів училища</w:t>
      </w:r>
      <w:r w:rsidR="00D30913">
        <w:rPr>
          <w:rFonts w:asciiTheme="majorHAnsi" w:hAnsiTheme="majorHAnsi" w:cs="Times New Roman"/>
          <w:szCs w:val="28"/>
          <w:lang w:val="uk-UA"/>
        </w:rPr>
        <w:t>;</w:t>
      </w:r>
      <w:proofErr w:type="gramEnd"/>
    </w:p>
    <w:p w:rsidR="00AC078F" w:rsidRPr="00FB691D" w:rsidRDefault="00AC078F" w:rsidP="00FB691D">
      <w:pPr>
        <w:pStyle w:val="a5"/>
        <w:numPr>
          <w:ilvl w:val="0"/>
          <w:numId w:val="11"/>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rPr>
        <w:t xml:space="preserve">використовуються </w:t>
      </w:r>
      <w:r w:rsidRPr="00FB691D">
        <w:rPr>
          <w:rFonts w:asciiTheme="majorHAnsi" w:hAnsiTheme="majorHAnsi" w:cs="Times New Roman"/>
          <w:szCs w:val="28"/>
          <w:lang w:val="uk-UA"/>
        </w:rPr>
        <w:t>4</w:t>
      </w:r>
      <w:r w:rsidRPr="00FB691D">
        <w:rPr>
          <w:rFonts w:asciiTheme="majorHAnsi" w:hAnsiTheme="majorHAnsi" w:cs="Times New Roman"/>
          <w:szCs w:val="28"/>
        </w:rPr>
        <w:t>4 педагогічних програмних засоб</w:t>
      </w:r>
      <w:r w:rsidR="00D30913">
        <w:rPr>
          <w:rFonts w:asciiTheme="majorHAnsi" w:hAnsiTheme="majorHAnsi" w:cs="Times New Roman"/>
          <w:szCs w:val="28"/>
          <w:lang w:val="uk-UA"/>
        </w:rPr>
        <w:t>и</w:t>
      </w:r>
      <w:r w:rsidRPr="00FB691D">
        <w:rPr>
          <w:rFonts w:asciiTheme="majorHAnsi" w:hAnsiTheme="majorHAnsi" w:cs="Times New Roman"/>
          <w:szCs w:val="28"/>
        </w:rPr>
        <w:t xml:space="preserve"> навчання,  з них 1</w:t>
      </w:r>
      <w:r w:rsidRPr="00FB691D">
        <w:rPr>
          <w:rFonts w:asciiTheme="majorHAnsi" w:hAnsiTheme="majorHAnsi" w:cs="Times New Roman"/>
          <w:szCs w:val="28"/>
          <w:lang w:val="uk-UA"/>
        </w:rPr>
        <w:t>7</w:t>
      </w:r>
      <w:r w:rsidRPr="00FB691D">
        <w:rPr>
          <w:rFonts w:asciiTheme="majorHAnsi" w:hAnsiTheme="majorHAnsi" w:cs="Times New Roman"/>
          <w:szCs w:val="28"/>
        </w:rPr>
        <w:t xml:space="preserve"> рекомендованих МОН України та </w:t>
      </w:r>
      <w:r w:rsidRPr="00FB691D">
        <w:rPr>
          <w:rFonts w:asciiTheme="majorHAnsi" w:hAnsiTheme="majorHAnsi" w:cs="Times New Roman"/>
          <w:szCs w:val="28"/>
          <w:lang w:val="uk-UA"/>
        </w:rPr>
        <w:t xml:space="preserve">19 </w:t>
      </w:r>
      <w:r w:rsidRPr="00FB691D">
        <w:rPr>
          <w:rFonts w:asciiTheme="majorHAnsi" w:hAnsiTheme="majorHAnsi" w:cs="Times New Roman"/>
          <w:szCs w:val="28"/>
        </w:rPr>
        <w:t>розроблених педагогами училища та схвалених методичною радою ДНЗ «ХВПУСД»</w:t>
      </w:r>
      <w:r w:rsidR="00D30913">
        <w:rPr>
          <w:rFonts w:asciiTheme="majorHAnsi" w:hAnsiTheme="majorHAnsi" w:cs="Times New Roman"/>
          <w:szCs w:val="28"/>
          <w:lang w:val="uk-UA"/>
        </w:rPr>
        <w:t>;</w:t>
      </w:r>
    </w:p>
    <w:p w:rsidR="00AC078F" w:rsidRPr="00FB691D" w:rsidRDefault="00AC078F" w:rsidP="00FB691D">
      <w:pPr>
        <w:pStyle w:val="a5"/>
        <w:numPr>
          <w:ilvl w:val="0"/>
          <w:numId w:val="11"/>
        </w:numPr>
        <w:spacing w:after="0"/>
        <w:ind w:left="567" w:hanging="567"/>
        <w:jc w:val="both"/>
        <w:rPr>
          <w:rFonts w:asciiTheme="majorHAnsi" w:hAnsiTheme="majorHAnsi" w:cs="Times New Roman"/>
          <w:szCs w:val="28"/>
          <w:lang w:val="uk-UA"/>
        </w:rPr>
      </w:pPr>
      <w:r w:rsidRPr="00FB691D">
        <w:rPr>
          <w:rFonts w:asciiTheme="majorHAnsi" w:hAnsiTheme="majorHAnsi" w:cs="Times New Roman"/>
          <w:szCs w:val="28"/>
          <w:lang w:val="uk-UA"/>
        </w:rPr>
        <w:t>педагоги працюють використовують у навчально-виробничому та виховному процес</w:t>
      </w:r>
      <w:r w:rsidR="00D30913">
        <w:rPr>
          <w:rFonts w:asciiTheme="majorHAnsi" w:hAnsiTheme="majorHAnsi" w:cs="Times New Roman"/>
          <w:szCs w:val="28"/>
          <w:lang w:val="uk-UA"/>
        </w:rPr>
        <w:t>і різноманітні інтернет-сервіси</w:t>
      </w:r>
      <w:r w:rsidRPr="00FB691D">
        <w:rPr>
          <w:rFonts w:asciiTheme="majorHAnsi" w:hAnsiTheme="majorHAnsi" w:cs="Times New Roman"/>
          <w:szCs w:val="28"/>
          <w:lang w:val="uk-UA"/>
        </w:rPr>
        <w:t xml:space="preserve"> серед яких: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uk-UA" w:eastAsia="ru-RU"/>
        </w:rPr>
      </w:pPr>
      <w:hyperlink r:id="rId40" w:history="1">
        <w:r w:rsidR="00AC078F" w:rsidRPr="00FC497C">
          <w:rPr>
            <w:rFonts w:asciiTheme="majorHAnsi" w:eastAsia="Times New Roman" w:hAnsiTheme="majorHAnsi" w:cs="Times New Roman"/>
            <w:color w:val="002060"/>
            <w:szCs w:val="28"/>
            <w:u w:val="single"/>
            <w:lang w:val="uk-UA" w:eastAsia="ru-RU"/>
          </w:rPr>
          <w:t>Тестові платформи</w:t>
        </w:r>
      </w:hyperlink>
      <w:r w:rsidR="00AC078F" w:rsidRPr="00FC497C">
        <w:rPr>
          <w:rFonts w:asciiTheme="majorHAnsi" w:eastAsia="Times New Roman" w:hAnsiTheme="majorHAnsi" w:cs="Times New Roman"/>
          <w:color w:val="002060"/>
          <w:szCs w:val="28"/>
          <w:lang w:val="uk-UA"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uk-UA" w:eastAsia="ru-RU"/>
        </w:rPr>
      </w:pPr>
      <w:hyperlink r:id="rId41" w:history="1">
        <w:r w:rsidR="00AC078F" w:rsidRPr="00FC497C">
          <w:rPr>
            <w:rFonts w:asciiTheme="majorHAnsi" w:eastAsia="Times New Roman" w:hAnsiTheme="majorHAnsi" w:cs="Times New Roman"/>
            <w:color w:val="002060"/>
            <w:szCs w:val="28"/>
            <w:u w:val="single"/>
            <w:lang w:eastAsia="ru-RU"/>
          </w:rPr>
          <w:t>Bounce</w:t>
        </w:r>
        <w:r w:rsidR="00AC078F" w:rsidRPr="00FC497C">
          <w:rPr>
            <w:rFonts w:asciiTheme="majorHAnsi" w:eastAsia="Times New Roman" w:hAnsiTheme="majorHAnsi" w:cs="Times New Roman"/>
            <w:color w:val="002060"/>
            <w:szCs w:val="28"/>
            <w:u w:val="single"/>
            <w:lang w:val="uk-UA" w:eastAsia="ru-RU"/>
          </w:rPr>
          <w:t>-інтерактивні зображення</w:t>
        </w:r>
      </w:hyperlink>
      <w:r w:rsidR="00AC078F" w:rsidRPr="00FC497C">
        <w:rPr>
          <w:rFonts w:asciiTheme="majorHAnsi" w:eastAsia="Times New Roman" w:hAnsiTheme="majorHAnsi" w:cs="Times New Roman"/>
          <w:color w:val="002060"/>
          <w:szCs w:val="28"/>
          <w:lang w:val="uk-UA"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uk-UA" w:eastAsia="ru-RU"/>
        </w:rPr>
      </w:pPr>
      <w:hyperlink r:id="rId42" w:history="1">
        <w:r w:rsidR="00AC078F" w:rsidRPr="00FC497C">
          <w:rPr>
            <w:rFonts w:asciiTheme="majorHAnsi" w:eastAsia="Times New Roman" w:hAnsiTheme="majorHAnsi" w:cs="Times New Roman"/>
            <w:color w:val="002060"/>
            <w:szCs w:val="28"/>
            <w:u w:val="single"/>
            <w:lang w:eastAsia="ru-RU"/>
          </w:rPr>
          <w:t>ClassMaker</w:t>
        </w:r>
      </w:hyperlink>
      <w:r w:rsidR="00AC078F" w:rsidRPr="00FC497C">
        <w:rPr>
          <w:rFonts w:asciiTheme="majorHAnsi" w:eastAsia="Times New Roman" w:hAnsiTheme="majorHAnsi" w:cs="Times New Roman"/>
          <w:color w:val="002060"/>
          <w:szCs w:val="28"/>
          <w:lang w:val="uk-UA"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uk-UA" w:eastAsia="ru-RU"/>
        </w:rPr>
      </w:pPr>
      <w:hyperlink r:id="rId43" w:history="1">
        <w:r w:rsidR="00AC078F" w:rsidRPr="00FC497C">
          <w:rPr>
            <w:rFonts w:asciiTheme="majorHAnsi" w:eastAsia="Times New Roman" w:hAnsiTheme="majorHAnsi" w:cs="Times New Roman"/>
            <w:color w:val="002060"/>
            <w:szCs w:val="28"/>
            <w:u w:val="single"/>
            <w:lang w:eastAsia="ru-RU"/>
          </w:rPr>
          <w:t>Google</w:t>
        </w:r>
        <w:r w:rsidR="00AC078F" w:rsidRPr="00FC497C">
          <w:rPr>
            <w:rFonts w:asciiTheme="majorHAnsi" w:eastAsia="Times New Roman" w:hAnsiTheme="majorHAnsi" w:cs="Times New Roman"/>
            <w:color w:val="002060"/>
            <w:szCs w:val="28"/>
            <w:u w:val="single"/>
            <w:lang w:val="uk-UA" w:eastAsia="ru-RU"/>
          </w:rPr>
          <w:t>-форми</w:t>
        </w:r>
      </w:hyperlink>
      <w:r w:rsidR="00AC078F" w:rsidRPr="00FC497C">
        <w:rPr>
          <w:rFonts w:asciiTheme="majorHAnsi" w:eastAsia="Times New Roman" w:hAnsiTheme="majorHAnsi" w:cs="Times New Roman"/>
          <w:color w:val="002060"/>
          <w:szCs w:val="28"/>
          <w:lang w:val="uk-UA"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uk-UA" w:eastAsia="ru-RU"/>
        </w:rPr>
      </w:pPr>
      <w:hyperlink r:id="rId44" w:history="1">
        <w:r w:rsidR="00AC078F" w:rsidRPr="00FC497C">
          <w:rPr>
            <w:rFonts w:asciiTheme="majorHAnsi" w:eastAsia="Times New Roman" w:hAnsiTheme="majorHAnsi" w:cs="Times New Roman"/>
            <w:color w:val="002060"/>
            <w:szCs w:val="28"/>
            <w:u w:val="single"/>
            <w:lang w:eastAsia="ru-RU"/>
          </w:rPr>
          <w:t>Kahoot</w:t>
        </w:r>
        <w:r w:rsidR="00AC078F" w:rsidRPr="00FC497C">
          <w:rPr>
            <w:rFonts w:asciiTheme="majorHAnsi" w:eastAsia="Times New Roman" w:hAnsiTheme="majorHAnsi" w:cs="Times New Roman"/>
            <w:color w:val="002060"/>
            <w:szCs w:val="28"/>
            <w:u w:val="single"/>
            <w:lang w:val="uk-UA" w:eastAsia="ru-RU"/>
          </w:rPr>
          <w:t>!</w:t>
        </w:r>
      </w:hyperlink>
      <w:r w:rsidR="00AC078F" w:rsidRPr="00FC497C">
        <w:rPr>
          <w:rFonts w:asciiTheme="majorHAnsi" w:eastAsia="Times New Roman" w:hAnsiTheme="majorHAnsi" w:cs="Times New Roman"/>
          <w:color w:val="002060"/>
          <w:szCs w:val="28"/>
          <w:lang w:val="uk-UA"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uk-UA" w:eastAsia="ru-RU"/>
        </w:rPr>
      </w:pPr>
      <w:hyperlink r:id="rId45" w:history="1">
        <w:r w:rsidR="00AC078F" w:rsidRPr="00FC497C">
          <w:rPr>
            <w:rStyle w:val="af"/>
            <w:rFonts w:asciiTheme="majorHAnsi" w:hAnsiTheme="majorHAnsi" w:cs="Times New Roman"/>
            <w:color w:val="002060"/>
            <w:szCs w:val="28"/>
          </w:rPr>
          <w:t>Kaizena</w:t>
        </w:r>
        <w:r w:rsidR="00AC078F" w:rsidRPr="00FC497C">
          <w:rPr>
            <w:rStyle w:val="af"/>
            <w:rFonts w:asciiTheme="majorHAnsi" w:hAnsiTheme="majorHAnsi" w:cs="Times New Roman"/>
            <w:color w:val="002060"/>
            <w:szCs w:val="28"/>
            <w:lang w:val="uk-UA"/>
          </w:rPr>
          <w:t>-організація роботи в групі</w:t>
        </w:r>
      </w:hyperlink>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eastAsia="ru-RU"/>
        </w:rPr>
      </w:pPr>
      <w:hyperlink r:id="rId46" w:history="1">
        <w:r w:rsidR="00AC078F" w:rsidRPr="00FC497C">
          <w:rPr>
            <w:rFonts w:asciiTheme="majorHAnsi" w:eastAsia="Times New Roman" w:hAnsiTheme="majorHAnsi" w:cs="Times New Roman"/>
            <w:color w:val="002060"/>
            <w:szCs w:val="28"/>
            <w:u w:val="single"/>
            <w:lang w:eastAsia="ru-RU"/>
          </w:rPr>
          <w:t>Koalacollage-колажі та постери</w:t>
        </w:r>
      </w:hyperlink>
      <w:r w:rsidR="00AC078F" w:rsidRPr="00FC497C">
        <w:rPr>
          <w:rFonts w:asciiTheme="majorHAnsi" w:eastAsia="Times New Roman" w:hAnsiTheme="majorHAnsi" w:cs="Times New Roman"/>
          <w:color w:val="002060"/>
          <w:szCs w:val="28"/>
          <w:lang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eastAsia="ru-RU"/>
        </w:rPr>
      </w:pPr>
      <w:hyperlink r:id="rId47" w:history="1">
        <w:r w:rsidR="00AC078F" w:rsidRPr="00FC497C">
          <w:rPr>
            <w:rFonts w:asciiTheme="majorHAnsi" w:eastAsia="Times New Roman" w:hAnsiTheme="majorHAnsi" w:cs="Times New Roman"/>
            <w:color w:val="002060"/>
            <w:szCs w:val="28"/>
            <w:u w:val="single"/>
            <w:lang w:eastAsia="ru-RU"/>
          </w:rPr>
          <w:t>Ourboox-створення електронних книг</w:t>
        </w:r>
      </w:hyperlink>
      <w:r w:rsidR="00AC078F" w:rsidRPr="00FC497C">
        <w:rPr>
          <w:rFonts w:asciiTheme="majorHAnsi" w:eastAsia="Times New Roman" w:hAnsiTheme="majorHAnsi" w:cs="Times New Roman"/>
          <w:color w:val="002060"/>
          <w:szCs w:val="28"/>
          <w:lang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48" w:history="1">
        <w:r w:rsidR="00AC078F" w:rsidRPr="00FC497C">
          <w:rPr>
            <w:rFonts w:asciiTheme="majorHAnsi" w:eastAsia="Times New Roman" w:hAnsiTheme="majorHAnsi" w:cs="Times New Roman"/>
            <w:color w:val="002060"/>
            <w:szCs w:val="28"/>
            <w:u w:val="single"/>
            <w:lang w:val="en-US" w:eastAsia="ru-RU"/>
          </w:rPr>
          <w:t>Pearltrees</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49" w:history="1">
        <w:r w:rsidR="00AC078F" w:rsidRPr="00FC497C">
          <w:rPr>
            <w:rFonts w:asciiTheme="majorHAnsi" w:eastAsia="Times New Roman" w:hAnsiTheme="majorHAnsi" w:cs="Times New Roman"/>
            <w:color w:val="002060"/>
            <w:szCs w:val="28"/>
            <w:u w:val="single"/>
            <w:lang w:val="en-US" w:eastAsia="ru-RU"/>
          </w:rPr>
          <w:t>Playbuzz</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50" w:history="1">
        <w:r w:rsidR="00AC078F" w:rsidRPr="00FC497C">
          <w:rPr>
            <w:rFonts w:asciiTheme="majorHAnsi" w:eastAsia="Times New Roman" w:hAnsiTheme="majorHAnsi" w:cs="Times New Roman"/>
            <w:color w:val="002060"/>
            <w:szCs w:val="28"/>
            <w:u w:val="single"/>
            <w:lang w:val="en-US" w:eastAsia="ru-RU"/>
          </w:rPr>
          <w:t>Plickers</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51" w:history="1">
        <w:r w:rsidR="00AC078F" w:rsidRPr="00FC497C">
          <w:rPr>
            <w:rFonts w:asciiTheme="majorHAnsi" w:eastAsia="Times New Roman" w:hAnsiTheme="majorHAnsi" w:cs="Times New Roman"/>
            <w:color w:val="002060"/>
            <w:szCs w:val="28"/>
            <w:u w:val="single"/>
            <w:lang w:val="en-US" w:eastAsia="ru-RU"/>
          </w:rPr>
          <w:t>Poll-maker</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52" w:history="1">
        <w:r w:rsidR="00AC078F" w:rsidRPr="00FC497C">
          <w:rPr>
            <w:rFonts w:asciiTheme="majorHAnsi" w:eastAsia="Times New Roman" w:hAnsiTheme="majorHAnsi" w:cs="Times New Roman"/>
            <w:color w:val="002060"/>
            <w:szCs w:val="28"/>
            <w:u w:val="single"/>
            <w:lang w:val="en-US" w:eastAsia="ru-RU"/>
          </w:rPr>
          <w:t>Quizlet</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53" w:history="1">
        <w:r w:rsidR="00AC078F" w:rsidRPr="00FC497C">
          <w:rPr>
            <w:rFonts w:asciiTheme="majorHAnsi" w:eastAsia="Times New Roman" w:hAnsiTheme="majorHAnsi" w:cs="Times New Roman"/>
            <w:color w:val="002060"/>
            <w:szCs w:val="28"/>
            <w:u w:val="single"/>
            <w:lang w:val="en-US" w:eastAsia="ru-RU"/>
          </w:rPr>
          <w:t>Quizoperator</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54" w:history="1">
        <w:r w:rsidR="00AC078F" w:rsidRPr="00FC497C">
          <w:rPr>
            <w:rFonts w:asciiTheme="majorHAnsi" w:eastAsia="Times New Roman" w:hAnsiTheme="majorHAnsi" w:cs="Times New Roman"/>
            <w:color w:val="002060"/>
            <w:szCs w:val="28"/>
            <w:u w:val="single"/>
            <w:lang w:val="en-US" w:eastAsia="ru-RU"/>
          </w:rPr>
          <w:t>QuizWorks</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eastAsia="Times New Roman" w:hAnsiTheme="majorHAnsi" w:cs="Times New Roman"/>
          <w:color w:val="002060"/>
          <w:szCs w:val="28"/>
          <w:lang w:val="en-US" w:eastAsia="ru-RU"/>
        </w:rPr>
      </w:pPr>
      <w:hyperlink r:id="rId55" w:history="1">
        <w:r w:rsidR="00AC078F" w:rsidRPr="00FC497C">
          <w:rPr>
            <w:rFonts w:asciiTheme="majorHAnsi" w:eastAsia="Times New Roman" w:hAnsiTheme="majorHAnsi" w:cs="Times New Roman"/>
            <w:color w:val="002060"/>
            <w:szCs w:val="28"/>
            <w:u w:val="single"/>
            <w:lang w:val="en-US" w:eastAsia="ru-RU"/>
          </w:rPr>
          <w:t>Quizzy</w:t>
        </w:r>
      </w:hyperlink>
      <w:r w:rsidR="00AC078F" w:rsidRPr="00FC497C">
        <w:rPr>
          <w:rFonts w:asciiTheme="majorHAnsi" w:eastAsia="Times New Roman" w:hAnsiTheme="majorHAnsi" w:cs="Times New Roman"/>
          <w:color w:val="002060"/>
          <w:szCs w:val="28"/>
          <w:lang w:val="en-US" w:eastAsia="ru-RU"/>
        </w:rPr>
        <w:t xml:space="preserve"> </w:t>
      </w:r>
    </w:p>
    <w:p w:rsidR="00AC078F" w:rsidRPr="00FC497C" w:rsidRDefault="00FA018E" w:rsidP="00FB691D">
      <w:pPr>
        <w:pStyle w:val="a5"/>
        <w:numPr>
          <w:ilvl w:val="0"/>
          <w:numId w:val="13"/>
        </w:numPr>
        <w:spacing w:after="0"/>
        <w:ind w:left="1134" w:hanging="567"/>
        <w:jc w:val="both"/>
        <w:rPr>
          <w:rFonts w:asciiTheme="majorHAnsi" w:hAnsiTheme="majorHAnsi" w:cs="Times New Roman"/>
          <w:color w:val="002060"/>
          <w:szCs w:val="28"/>
          <w:lang w:val="uk-UA"/>
        </w:rPr>
      </w:pPr>
      <w:hyperlink r:id="rId56" w:history="1">
        <w:r w:rsidR="00AC078F" w:rsidRPr="00FC497C">
          <w:rPr>
            <w:rFonts w:asciiTheme="majorHAnsi" w:eastAsia="Times New Roman" w:hAnsiTheme="majorHAnsi" w:cs="Times New Roman"/>
            <w:color w:val="002060"/>
            <w:szCs w:val="28"/>
            <w:u w:val="single"/>
            <w:lang w:val="en-US" w:eastAsia="ru-RU"/>
          </w:rPr>
          <w:t xml:space="preserve">Symbaloo </w:t>
        </w:r>
        <w:r w:rsidR="00AC078F" w:rsidRPr="00FC497C">
          <w:rPr>
            <w:rFonts w:asciiTheme="majorHAnsi" w:eastAsia="Times New Roman" w:hAnsiTheme="majorHAnsi" w:cs="Times New Roman"/>
            <w:color w:val="002060"/>
            <w:szCs w:val="28"/>
            <w:u w:val="single"/>
            <w:lang w:eastAsia="ru-RU"/>
          </w:rPr>
          <w:t>сервіс</w:t>
        </w:r>
        <w:r w:rsidR="00AC078F" w:rsidRPr="00FC497C">
          <w:rPr>
            <w:rFonts w:asciiTheme="majorHAnsi" w:eastAsia="Times New Roman" w:hAnsiTheme="majorHAnsi" w:cs="Times New Roman"/>
            <w:color w:val="002060"/>
            <w:szCs w:val="28"/>
            <w:u w:val="single"/>
            <w:lang w:val="en-US" w:eastAsia="ru-RU"/>
          </w:rPr>
          <w:t xml:space="preserve"> </w:t>
        </w:r>
        <w:r w:rsidR="00AC078F" w:rsidRPr="00FC497C">
          <w:rPr>
            <w:rFonts w:asciiTheme="majorHAnsi" w:eastAsia="Times New Roman" w:hAnsiTheme="majorHAnsi" w:cs="Times New Roman"/>
            <w:color w:val="002060"/>
            <w:szCs w:val="28"/>
            <w:u w:val="single"/>
            <w:lang w:eastAsia="ru-RU"/>
          </w:rPr>
          <w:t>візуальних</w:t>
        </w:r>
        <w:r w:rsidR="00AC078F" w:rsidRPr="00FC497C">
          <w:rPr>
            <w:rFonts w:asciiTheme="majorHAnsi" w:eastAsia="Times New Roman" w:hAnsiTheme="majorHAnsi" w:cs="Times New Roman"/>
            <w:color w:val="002060"/>
            <w:szCs w:val="28"/>
            <w:u w:val="single"/>
            <w:lang w:val="en-US" w:eastAsia="ru-RU"/>
          </w:rPr>
          <w:t xml:space="preserve"> </w:t>
        </w:r>
        <w:r w:rsidR="00AC078F" w:rsidRPr="00FC497C">
          <w:rPr>
            <w:rFonts w:asciiTheme="majorHAnsi" w:eastAsia="Times New Roman" w:hAnsiTheme="majorHAnsi" w:cs="Times New Roman"/>
            <w:color w:val="002060"/>
            <w:szCs w:val="28"/>
            <w:u w:val="single"/>
            <w:lang w:eastAsia="ru-RU"/>
          </w:rPr>
          <w:t>закладок</w:t>
        </w:r>
      </w:hyperlink>
    </w:p>
    <w:p w:rsidR="00FB691D" w:rsidRPr="00FB691D" w:rsidRDefault="00FB691D" w:rsidP="00FB691D">
      <w:pPr>
        <w:spacing w:after="0"/>
        <w:ind w:firstLine="567"/>
        <w:jc w:val="both"/>
        <w:rPr>
          <w:rFonts w:asciiTheme="majorHAnsi" w:hAnsiTheme="majorHAnsi"/>
          <w:szCs w:val="28"/>
          <w:lang w:val="uk-UA"/>
        </w:rPr>
      </w:pPr>
      <w:r w:rsidRPr="00FB691D">
        <w:rPr>
          <w:rFonts w:asciiTheme="majorHAnsi" w:hAnsiTheme="majorHAnsi" w:cs="Times New Roman"/>
          <w:szCs w:val="28"/>
          <w:lang w:val="uk-UA"/>
        </w:rPr>
        <w:t>Про результативність роботи педагогічного колективу  свідчать також досягнення педагогів та їх учнів, у яких і</w:t>
      </w:r>
      <w:r w:rsidRPr="00FB691D">
        <w:rPr>
          <w:rFonts w:asciiTheme="majorHAnsi" w:hAnsiTheme="majorHAnsi"/>
          <w:szCs w:val="28"/>
          <w:lang w:val="uk-UA"/>
        </w:rPr>
        <w:t>нформаційна грамотність та інформаційна компетентність відіграють одну із ключових ролей. Так,</w:t>
      </w:r>
      <w:r w:rsidRPr="00FB691D">
        <w:rPr>
          <w:rFonts w:asciiTheme="majorHAnsi" w:hAnsiTheme="majorHAnsi" w:cs="Times New Roman"/>
          <w:szCs w:val="28"/>
          <w:lang w:val="uk-UA"/>
        </w:rPr>
        <w:t xml:space="preserve"> щорічно викладачі, майстри виробничого навчання училища та їх учні беруть участь та перемагають у різноманітних міських, обласних, регіональних та Всеукраїнських конкурсах.</w:t>
      </w:r>
      <w:r w:rsidRPr="00FB691D">
        <w:rPr>
          <w:rFonts w:asciiTheme="majorHAnsi" w:hAnsiTheme="majorHAnsi"/>
          <w:szCs w:val="28"/>
          <w:lang w:val="uk-UA"/>
        </w:rPr>
        <w:t xml:space="preserve"> Наприклад, в о</w:t>
      </w:r>
      <w:r w:rsidRPr="00FB691D">
        <w:rPr>
          <w:rFonts w:asciiTheme="majorHAnsi" w:hAnsiTheme="majorHAnsi"/>
          <w:szCs w:val="28"/>
        </w:rPr>
        <w:t>бласн</w:t>
      </w:r>
      <w:r w:rsidRPr="00FB691D">
        <w:rPr>
          <w:rFonts w:asciiTheme="majorHAnsi" w:hAnsiTheme="majorHAnsi"/>
          <w:szCs w:val="28"/>
          <w:lang w:val="uk-UA"/>
        </w:rPr>
        <w:t xml:space="preserve">ому </w:t>
      </w:r>
      <w:r w:rsidRPr="00FB691D">
        <w:rPr>
          <w:rFonts w:asciiTheme="majorHAnsi" w:hAnsiTheme="majorHAnsi"/>
          <w:szCs w:val="28"/>
        </w:rPr>
        <w:t>конкурс</w:t>
      </w:r>
      <w:r w:rsidRPr="00FB691D">
        <w:rPr>
          <w:rFonts w:asciiTheme="majorHAnsi" w:hAnsiTheme="majorHAnsi"/>
          <w:szCs w:val="28"/>
          <w:lang w:val="uk-UA"/>
        </w:rPr>
        <w:t>і</w:t>
      </w:r>
      <w:r w:rsidRPr="00FB691D">
        <w:rPr>
          <w:rFonts w:asciiTheme="majorHAnsi" w:hAnsiTheme="majorHAnsi"/>
          <w:szCs w:val="28"/>
        </w:rPr>
        <w:t xml:space="preserve"> на кращий засіб електронного призначення з професій сфери послуг серед ЗП(ПТ)О Херсонщини</w:t>
      </w:r>
      <w:r w:rsidRPr="00FB691D">
        <w:rPr>
          <w:rFonts w:asciiTheme="majorHAnsi" w:hAnsiTheme="majorHAnsi"/>
          <w:szCs w:val="28"/>
          <w:lang w:val="uk-UA"/>
        </w:rPr>
        <w:t xml:space="preserve"> (2018р.) викладачі училища отримали диплом другого та два дипломи третього ступеня, у </w:t>
      </w:r>
      <w:r w:rsidRPr="00FB691D">
        <w:rPr>
          <w:rFonts w:asciiTheme="majorHAnsi" w:hAnsiTheme="majorHAnsi"/>
          <w:szCs w:val="28"/>
        </w:rPr>
        <w:t>Дистанційн</w:t>
      </w:r>
      <w:r w:rsidRPr="00FB691D">
        <w:rPr>
          <w:rFonts w:asciiTheme="majorHAnsi" w:hAnsiTheme="majorHAnsi"/>
          <w:szCs w:val="28"/>
          <w:lang w:val="uk-UA"/>
        </w:rPr>
        <w:t>ому</w:t>
      </w:r>
      <w:r w:rsidRPr="00FB691D">
        <w:rPr>
          <w:rFonts w:asciiTheme="majorHAnsi" w:hAnsiTheme="majorHAnsi"/>
          <w:szCs w:val="28"/>
        </w:rPr>
        <w:t xml:space="preserve"> конкурс</w:t>
      </w:r>
      <w:r w:rsidRPr="00FB691D">
        <w:rPr>
          <w:rFonts w:asciiTheme="majorHAnsi" w:hAnsiTheme="majorHAnsi"/>
          <w:szCs w:val="28"/>
          <w:lang w:val="uk-UA"/>
        </w:rPr>
        <w:t>і</w:t>
      </w:r>
      <w:r w:rsidRPr="00FB691D">
        <w:rPr>
          <w:rFonts w:asciiTheme="majorHAnsi" w:hAnsiTheme="majorHAnsi"/>
          <w:szCs w:val="28"/>
        </w:rPr>
        <w:t xml:space="preserve"> «Екологічна грамотність» для учнів 1-11 класів</w:t>
      </w:r>
      <w:r w:rsidRPr="00FB691D">
        <w:rPr>
          <w:rFonts w:asciiTheme="majorHAnsi" w:hAnsiTheme="majorHAnsi"/>
          <w:szCs w:val="28"/>
          <w:lang w:val="uk-UA"/>
        </w:rPr>
        <w:t xml:space="preserve"> (2018р.) наші учні отримали два дипломи другого ступеня, у </w:t>
      </w:r>
      <w:r w:rsidRPr="00FB691D">
        <w:rPr>
          <w:rFonts w:asciiTheme="majorHAnsi" w:hAnsiTheme="majorHAnsi"/>
          <w:szCs w:val="28"/>
        </w:rPr>
        <w:t xml:space="preserve"> Всеукраїнськ</w:t>
      </w:r>
      <w:r w:rsidRPr="00FB691D">
        <w:rPr>
          <w:rFonts w:asciiTheme="majorHAnsi" w:hAnsiTheme="majorHAnsi"/>
          <w:szCs w:val="28"/>
          <w:lang w:val="uk-UA"/>
        </w:rPr>
        <w:t>ому</w:t>
      </w:r>
      <w:r w:rsidRPr="00FB691D">
        <w:rPr>
          <w:rFonts w:asciiTheme="majorHAnsi" w:hAnsiTheme="majorHAnsi"/>
          <w:szCs w:val="28"/>
        </w:rPr>
        <w:t xml:space="preserve"> онлайн-конкурс «Безпечний інтернет» для учнів 1-11 класів</w:t>
      </w:r>
      <w:r w:rsidR="00D30913">
        <w:rPr>
          <w:rFonts w:asciiTheme="majorHAnsi" w:hAnsiTheme="majorHAnsi"/>
          <w:szCs w:val="28"/>
          <w:lang w:val="uk-UA"/>
        </w:rPr>
        <w:t xml:space="preserve"> (2019р.) – два дипломи другого</w:t>
      </w:r>
      <w:r w:rsidRPr="00FB691D">
        <w:rPr>
          <w:rFonts w:asciiTheme="majorHAnsi" w:hAnsiTheme="majorHAnsi"/>
          <w:szCs w:val="28"/>
          <w:lang w:val="uk-UA"/>
        </w:rPr>
        <w:t xml:space="preserve"> та два дипломи третього ступеня.</w:t>
      </w:r>
    </w:p>
    <w:p w:rsidR="00FB691D" w:rsidRPr="00FB691D" w:rsidRDefault="00FB691D" w:rsidP="00FB691D">
      <w:pPr>
        <w:spacing w:after="0"/>
        <w:ind w:firstLine="567"/>
        <w:jc w:val="both"/>
        <w:rPr>
          <w:rFonts w:asciiTheme="majorHAnsi" w:hAnsiTheme="majorHAnsi" w:cs="Times New Roman"/>
          <w:i/>
          <w:szCs w:val="28"/>
          <w:lang w:val="uk-UA"/>
        </w:rPr>
      </w:pPr>
      <w:r w:rsidRPr="00FB691D">
        <w:rPr>
          <w:rFonts w:asciiTheme="majorHAnsi" w:hAnsiTheme="majorHAnsi" w:cs="Times New Roman"/>
          <w:szCs w:val="28"/>
          <w:lang w:val="uk-UA"/>
        </w:rPr>
        <w:t xml:space="preserve">Кожного року за підсумками роботи педагогічного колективу над проблемою методичний кабінет училища випускав електронний збірник кращих напрацювань педагогів «Методичний вісник». </w:t>
      </w:r>
    </w:p>
    <w:p w:rsidR="00AC078F" w:rsidRPr="00FB691D" w:rsidRDefault="00AC078F" w:rsidP="00FB691D">
      <w:pPr>
        <w:spacing w:after="0"/>
        <w:ind w:firstLine="567"/>
        <w:jc w:val="both"/>
        <w:rPr>
          <w:rFonts w:asciiTheme="majorHAnsi" w:hAnsiTheme="majorHAnsi" w:cs="Times New Roman"/>
          <w:b/>
          <w:szCs w:val="28"/>
          <w:lang w:val="uk-UA"/>
        </w:rPr>
      </w:pPr>
    </w:p>
    <w:p w:rsidR="00FB691D" w:rsidRDefault="00FB691D" w:rsidP="00FB691D">
      <w:pPr>
        <w:spacing w:after="0"/>
        <w:ind w:firstLine="567"/>
        <w:jc w:val="both"/>
        <w:rPr>
          <w:rFonts w:asciiTheme="majorHAnsi" w:hAnsiTheme="majorHAnsi" w:cs="Times New Roman"/>
          <w:b/>
          <w:szCs w:val="28"/>
          <w:lang w:val="uk-UA"/>
        </w:rPr>
      </w:pPr>
    </w:p>
    <w:p w:rsidR="00581F8B" w:rsidRDefault="00581F8B" w:rsidP="00FB691D">
      <w:pPr>
        <w:spacing w:after="0"/>
        <w:ind w:firstLine="567"/>
        <w:jc w:val="both"/>
        <w:rPr>
          <w:rFonts w:asciiTheme="majorHAnsi" w:hAnsiTheme="majorHAnsi" w:cs="Times New Roman"/>
          <w:b/>
          <w:szCs w:val="28"/>
          <w:lang w:val="uk-UA"/>
        </w:rPr>
      </w:pPr>
    </w:p>
    <w:p w:rsidR="00581F8B" w:rsidRDefault="00581F8B" w:rsidP="00FB691D">
      <w:pPr>
        <w:spacing w:after="0"/>
        <w:ind w:firstLine="567"/>
        <w:jc w:val="both"/>
        <w:rPr>
          <w:rFonts w:asciiTheme="majorHAnsi" w:hAnsiTheme="majorHAnsi" w:cs="Times New Roman"/>
          <w:b/>
          <w:szCs w:val="28"/>
          <w:lang w:val="uk-UA"/>
        </w:rPr>
      </w:pPr>
    </w:p>
    <w:p w:rsidR="002E1831" w:rsidRDefault="002E1831">
      <w:pPr>
        <w:rPr>
          <w:rFonts w:asciiTheme="majorHAnsi" w:eastAsiaTheme="majorEastAsia" w:hAnsiTheme="majorHAnsi" w:cs="Times New Roman"/>
          <w:b/>
          <w:bCs/>
          <w:color w:val="0F243E" w:themeColor="text2" w:themeShade="80"/>
          <w:szCs w:val="28"/>
          <w:lang w:val="uk-UA"/>
        </w:rPr>
      </w:pPr>
      <w:r>
        <w:rPr>
          <w:rFonts w:cs="Times New Roman"/>
          <w:color w:val="0F243E" w:themeColor="text2" w:themeShade="80"/>
          <w:szCs w:val="28"/>
          <w:lang w:val="uk-UA"/>
        </w:rPr>
        <w:br w:type="page"/>
      </w:r>
    </w:p>
    <w:p w:rsidR="00D577D9" w:rsidRPr="00D577D9" w:rsidRDefault="00FA20F2" w:rsidP="00FC497C">
      <w:pPr>
        <w:pStyle w:val="3"/>
        <w:spacing w:before="0"/>
        <w:ind w:firstLine="567"/>
        <w:rPr>
          <w:rFonts w:cs="Times New Roman"/>
          <w:color w:val="002060"/>
          <w:szCs w:val="28"/>
        </w:rPr>
      </w:pPr>
      <w:r w:rsidRPr="00D577D9">
        <w:rPr>
          <w:rFonts w:cs="Times New Roman"/>
          <w:color w:val="17365D" w:themeColor="text2" w:themeShade="BF"/>
          <w:szCs w:val="28"/>
          <w:lang w:val="uk-UA"/>
        </w:rPr>
        <w:lastRenderedPageBreak/>
        <w:t>ДОДАТОК 1.</w:t>
      </w:r>
      <w:r w:rsidR="00FC497C">
        <w:rPr>
          <w:rFonts w:cs="Times New Roman"/>
          <w:color w:val="17365D" w:themeColor="text2" w:themeShade="BF"/>
          <w:szCs w:val="28"/>
          <w:lang w:val="uk-UA"/>
        </w:rPr>
        <w:t xml:space="preserve"> Сценарій ділової гри </w:t>
      </w:r>
      <w:r w:rsidR="00D577D9" w:rsidRPr="00FC497C">
        <w:rPr>
          <w:rFonts w:cs="Times New Roman"/>
          <w:color w:val="002060"/>
          <w:szCs w:val="28"/>
          <w:lang w:val="uk-UA"/>
        </w:rPr>
        <w:t>«Інноваційні технології</w:t>
      </w:r>
      <w:r w:rsidR="00D577D9" w:rsidRPr="00D577D9">
        <w:rPr>
          <w:rFonts w:cs="Times New Roman"/>
          <w:color w:val="002060"/>
          <w:szCs w:val="28"/>
          <w:lang w:val="uk-UA"/>
        </w:rPr>
        <w:t>. ІКТ</w:t>
      </w:r>
      <w:r w:rsidR="00D577D9" w:rsidRPr="00D577D9">
        <w:rPr>
          <w:rFonts w:cs="Times New Roman"/>
          <w:color w:val="002060"/>
          <w:szCs w:val="28"/>
        </w:rPr>
        <w:t xml:space="preserve"> як засіб підвищення якості освітнього процесу»</w:t>
      </w:r>
    </w:p>
    <w:p w:rsidR="00D577D9" w:rsidRPr="000C6A8D" w:rsidRDefault="00D577D9" w:rsidP="00D577D9">
      <w:pPr>
        <w:pStyle w:val="34"/>
        <w:shd w:val="clear" w:color="auto" w:fill="auto"/>
        <w:tabs>
          <w:tab w:val="left" w:pos="589"/>
          <w:tab w:val="left" w:pos="7088"/>
        </w:tabs>
        <w:spacing w:line="276" w:lineRule="auto"/>
        <w:ind w:firstLine="567"/>
        <w:rPr>
          <w:rFonts w:asciiTheme="majorHAnsi" w:hAnsiTheme="majorHAnsi"/>
          <w:i w:val="0"/>
          <w:sz w:val="28"/>
          <w:szCs w:val="28"/>
        </w:rPr>
      </w:pPr>
      <w:r w:rsidRPr="00D577D9">
        <w:rPr>
          <w:rFonts w:asciiTheme="majorHAnsi" w:hAnsiTheme="majorHAnsi"/>
          <w:b/>
          <w:i w:val="0"/>
          <w:color w:val="002060"/>
          <w:sz w:val="28"/>
          <w:szCs w:val="28"/>
        </w:rPr>
        <w:t>Мета:</w:t>
      </w:r>
      <w:r w:rsidRPr="000C6A8D">
        <w:rPr>
          <w:rFonts w:asciiTheme="majorHAnsi" w:hAnsiTheme="majorHAnsi"/>
          <w:b/>
          <w:i w:val="0"/>
          <w:sz w:val="28"/>
          <w:szCs w:val="28"/>
        </w:rPr>
        <w:t xml:space="preserve"> </w:t>
      </w:r>
      <w:r w:rsidRPr="000C6A8D">
        <w:rPr>
          <w:rFonts w:asciiTheme="majorHAnsi" w:hAnsiTheme="majorHAnsi"/>
          <w:i w:val="0"/>
          <w:sz w:val="28"/>
          <w:szCs w:val="28"/>
        </w:rPr>
        <w:t xml:space="preserve">поглиблення знань про інноваційні технології навчання, обмін досвідом з їх використання, обгрунтувати </w:t>
      </w:r>
      <w:proofErr w:type="gramStart"/>
      <w:r w:rsidRPr="000C6A8D">
        <w:rPr>
          <w:rFonts w:asciiTheme="majorHAnsi" w:hAnsiTheme="majorHAnsi"/>
          <w:i w:val="0"/>
          <w:sz w:val="28"/>
          <w:szCs w:val="28"/>
        </w:rPr>
        <w:t>доц</w:t>
      </w:r>
      <w:proofErr w:type="gramEnd"/>
      <w:r w:rsidRPr="000C6A8D">
        <w:rPr>
          <w:rFonts w:asciiTheme="majorHAnsi" w:hAnsiTheme="majorHAnsi"/>
          <w:i w:val="0"/>
          <w:sz w:val="28"/>
          <w:szCs w:val="28"/>
        </w:rPr>
        <w:t>ільність впровадження інновацій в навчально-виховний процес, аналіз готовності вчителя до інноваційної діяльності</w:t>
      </w:r>
      <w:r w:rsidRPr="000C6A8D">
        <w:rPr>
          <w:rFonts w:asciiTheme="majorHAnsi" w:hAnsiTheme="majorHAnsi"/>
          <w:i w:val="0"/>
          <w:sz w:val="28"/>
          <w:szCs w:val="28"/>
          <w:lang w:val="uk-UA"/>
        </w:rPr>
        <w:t xml:space="preserve">; сформувати розуміння  понять </w:t>
      </w:r>
      <w:r w:rsidRPr="000C6A8D">
        <w:rPr>
          <w:rFonts w:asciiTheme="majorHAnsi" w:hAnsiTheme="majorHAnsi"/>
          <w:i w:val="0"/>
          <w:sz w:val="28"/>
          <w:szCs w:val="28"/>
        </w:rPr>
        <w:t>інформаційн</w:t>
      </w:r>
      <w:r w:rsidRPr="000C6A8D">
        <w:rPr>
          <w:rFonts w:asciiTheme="majorHAnsi" w:hAnsiTheme="majorHAnsi"/>
          <w:i w:val="0"/>
          <w:sz w:val="28"/>
          <w:szCs w:val="28"/>
          <w:lang w:val="uk-UA"/>
        </w:rPr>
        <w:t>а</w:t>
      </w:r>
      <w:r w:rsidRPr="000C6A8D">
        <w:rPr>
          <w:rFonts w:asciiTheme="majorHAnsi" w:hAnsiTheme="majorHAnsi"/>
          <w:i w:val="0"/>
          <w:sz w:val="28"/>
          <w:szCs w:val="28"/>
        </w:rPr>
        <w:t xml:space="preserve"> грамотніст</w:t>
      </w:r>
      <w:r w:rsidRPr="000C6A8D">
        <w:rPr>
          <w:rFonts w:asciiTheme="majorHAnsi" w:hAnsiTheme="majorHAnsi"/>
          <w:i w:val="0"/>
          <w:sz w:val="28"/>
          <w:szCs w:val="28"/>
          <w:lang w:val="uk-UA"/>
        </w:rPr>
        <w:t>ь», «</w:t>
      </w:r>
      <w:r w:rsidRPr="000C6A8D">
        <w:rPr>
          <w:rFonts w:asciiTheme="majorHAnsi" w:hAnsiTheme="majorHAnsi"/>
          <w:i w:val="0"/>
          <w:sz w:val="28"/>
          <w:szCs w:val="28"/>
        </w:rPr>
        <w:t>інформаційн</w:t>
      </w:r>
      <w:r w:rsidRPr="000C6A8D">
        <w:rPr>
          <w:rFonts w:asciiTheme="majorHAnsi" w:hAnsiTheme="majorHAnsi"/>
          <w:i w:val="0"/>
          <w:sz w:val="28"/>
          <w:szCs w:val="28"/>
          <w:lang w:val="uk-UA"/>
        </w:rPr>
        <w:t xml:space="preserve">а </w:t>
      </w:r>
      <w:r w:rsidRPr="000C6A8D">
        <w:rPr>
          <w:rFonts w:asciiTheme="majorHAnsi" w:hAnsiTheme="majorHAnsi"/>
          <w:i w:val="0"/>
          <w:sz w:val="28"/>
          <w:szCs w:val="28"/>
        </w:rPr>
        <w:t>культур</w:t>
      </w:r>
      <w:r w:rsidRPr="000C6A8D">
        <w:rPr>
          <w:rFonts w:asciiTheme="majorHAnsi" w:hAnsiTheme="majorHAnsi"/>
          <w:i w:val="0"/>
          <w:sz w:val="28"/>
          <w:szCs w:val="28"/>
          <w:lang w:val="uk-UA"/>
        </w:rPr>
        <w:t>а», «</w:t>
      </w:r>
      <w:r w:rsidRPr="000C6A8D">
        <w:rPr>
          <w:rFonts w:asciiTheme="majorHAnsi" w:hAnsiTheme="majorHAnsi"/>
          <w:i w:val="0"/>
          <w:sz w:val="28"/>
          <w:szCs w:val="28"/>
        </w:rPr>
        <w:t xml:space="preserve"> інформативні</w:t>
      </w:r>
      <w:r w:rsidRPr="000C6A8D">
        <w:rPr>
          <w:rFonts w:asciiTheme="majorHAnsi" w:hAnsiTheme="majorHAnsi"/>
          <w:i w:val="0"/>
          <w:sz w:val="28"/>
          <w:szCs w:val="28"/>
          <w:lang w:val="uk-UA"/>
        </w:rPr>
        <w:t xml:space="preserve"> </w:t>
      </w:r>
      <w:r w:rsidRPr="000C6A8D">
        <w:rPr>
          <w:rFonts w:asciiTheme="majorHAnsi" w:hAnsiTheme="majorHAnsi"/>
          <w:i w:val="0"/>
          <w:sz w:val="28"/>
          <w:szCs w:val="28"/>
        </w:rPr>
        <w:t>компетентност</w:t>
      </w:r>
      <w:r w:rsidRPr="000C6A8D">
        <w:rPr>
          <w:rFonts w:asciiTheme="majorHAnsi" w:hAnsiTheme="majorHAnsi"/>
          <w:i w:val="0"/>
          <w:sz w:val="28"/>
          <w:szCs w:val="28"/>
          <w:lang w:val="uk-UA"/>
        </w:rPr>
        <w:t>і»</w:t>
      </w:r>
      <w:r>
        <w:rPr>
          <w:rFonts w:asciiTheme="majorHAnsi" w:hAnsiTheme="majorHAnsi"/>
          <w:i w:val="0"/>
          <w:sz w:val="28"/>
          <w:szCs w:val="28"/>
          <w:lang w:val="uk-UA"/>
        </w:rPr>
        <w:t>.</w:t>
      </w:r>
    </w:p>
    <w:p w:rsidR="00D577D9" w:rsidRPr="00D577D9" w:rsidRDefault="00D577D9" w:rsidP="00D577D9">
      <w:pPr>
        <w:tabs>
          <w:tab w:val="left" w:pos="7088"/>
        </w:tabs>
        <w:spacing w:after="0"/>
        <w:ind w:firstLine="567"/>
        <w:jc w:val="both"/>
        <w:rPr>
          <w:rFonts w:asciiTheme="majorHAnsi" w:hAnsiTheme="majorHAnsi" w:cs="Times New Roman"/>
          <w:b/>
          <w:color w:val="002060"/>
          <w:szCs w:val="28"/>
        </w:rPr>
      </w:pPr>
      <w:r w:rsidRPr="000C6A8D">
        <w:rPr>
          <w:rFonts w:asciiTheme="majorHAnsi" w:hAnsiTheme="majorHAnsi" w:cs="Times New Roman"/>
          <w:b/>
          <w:szCs w:val="28"/>
          <w:lang w:val="uk-UA"/>
        </w:rPr>
        <w:t xml:space="preserve"> </w:t>
      </w:r>
      <w:r w:rsidRPr="00D577D9">
        <w:rPr>
          <w:rFonts w:asciiTheme="majorHAnsi" w:hAnsiTheme="majorHAnsi" w:cs="Times New Roman"/>
          <w:b/>
          <w:color w:val="002060"/>
          <w:szCs w:val="28"/>
        </w:rPr>
        <w:t>План проведення</w:t>
      </w:r>
    </w:p>
    <w:p w:rsidR="00D577D9" w:rsidRPr="000C6A8D" w:rsidRDefault="00D577D9" w:rsidP="00D577D9">
      <w:pPr>
        <w:pStyle w:val="a5"/>
        <w:widowControl w:val="0"/>
        <w:numPr>
          <w:ilvl w:val="0"/>
          <w:numId w:val="42"/>
        </w:numPr>
        <w:tabs>
          <w:tab w:val="left" w:pos="530"/>
          <w:tab w:val="left" w:pos="7088"/>
        </w:tabs>
        <w:autoSpaceDE w:val="0"/>
        <w:autoSpaceDN w:val="0"/>
        <w:spacing w:after="0"/>
        <w:contextualSpacing w:val="0"/>
        <w:jc w:val="both"/>
        <w:rPr>
          <w:rFonts w:asciiTheme="majorHAnsi" w:hAnsiTheme="majorHAnsi" w:cs="Times New Roman"/>
          <w:szCs w:val="28"/>
        </w:rPr>
      </w:pPr>
      <w:r w:rsidRPr="000C6A8D">
        <w:rPr>
          <w:rFonts w:asciiTheme="majorHAnsi" w:hAnsiTheme="majorHAnsi" w:cs="Times New Roman"/>
          <w:szCs w:val="28"/>
        </w:rPr>
        <w:t>Вступне</w:t>
      </w:r>
      <w:r w:rsidRPr="000C6A8D">
        <w:rPr>
          <w:rFonts w:asciiTheme="majorHAnsi" w:hAnsiTheme="majorHAnsi" w:cs="Times New Roman"/>
          <w:spacing w:val="-1"/>
          <w:szCs w:val="28"/>
        </w:rPr>
        <w:t xml:space="preserve"> </w:t>
      </w:r>
      <w:r w:rsidRPr="000C6A8D">
        <w:rPr>
          <w:rFonts w:asciiTheme="majorHAnsi" w:hAnsiTheme="majorHAnsi" w:cs="Times New Roman"/>
          <w:szCs w:val="28"/>
        </w:rPr>
        <w:t>слово.</w:t>
      </w:r>
    </w:p>
    <w:p w:rsidR="00D577D9" w:rsidRPr="000C6A8D" w:rsidRDefault="00D577D9" w:rsidP="00D577D9">
      <w:pPr>
        <w:pStyle w:val="a5"/>
        <w:widowControl w:val="0"/>
        <w:numPr>
          <w:ilvl w:val="0"/>
          <w:numId w:val="42"/>
        </w:numPr>
        <w:tabs>
          <w:tab w:val="left" w:pos="530"/>
          <w:tab w:val="left" w:pos="7088"/>
        </w:tabs>
        <w:autoSpaceDE w:val="0"/>
        <w:autoSpaceDN w:val="0"/>
        <w:spacing w:after="0"/>
        <w:contextualSpacing w:val="0"/>
        <w:jc w:val="both"/>
        <w:rPr>
          <w:rFonts w:asciiTheme="majorHAnsi" w:hAnsiTheme="majorHAnsi" w:cs="Times New Roman"/>
          <w:szCs w:val="28"/>
        </w:rPr>
      </w:pPr>
      <w:r w:rsidRPr="000C6A8D">
        <w:rPr>
          <w:rFonts w:asciiTheme="majorHAnsi" w:hAnsiTheme="majorHAnsi" w:cs="Times New Roman"/>
          <w:szCs w:val="28"/>
        </w:rPr>
        <w:t>Вправа «Мозковий</w:t>
      </w:r>
      <w:r w:rsidRPr="000C6A8D">
        <w:rPr>
          <w:rFonts w:asciiTheme="majorHAnsi" w:hAnsiTheme="majorHAnsi" w:cs="Times New Roman"/>
          <w:spacing w:val="-5"/>
          <w:szCs w:val="28"/>
        </w:rPr>
        <w:t xml:space="preserve"> </w:t>
      </w:r>
      <w:r w:rsidRPr="000C6A8D">
        <w:rPr>
          <w:rFonts w:asciiTheme="majorHAnsi" w:hAnsiTheme="majorHAnsi" w:cs="Times New Roman"/>
          <w:szCs w:val="28"/>
        </w:rPr>
        <w:t>штурм»</w:t>
      </w:r>
    </w:p>
    <w:p w:rsidR="00D577D9" w:rsidRPr="000C6A8D" w:rsidRDefault="00D577D9" w:rsidP="00D577D9">
      <w:pPr>
        <w:pStyle w:val="a5"/>
        <w:widowControl w:val="0"/>
        <w:numPr>
          <w:ilvl w:val="0"/>
          <w:numId w:val="42"/>
        </w:numPr>
        <w:tabs>
          <w:tab w:val="left" w:pos="530"/>
          <w:tab w:val="left" w:pos="7088"/>
        </w:tabs>
        <w:autoSpaceDE w:val="0"/>
        <w:autoSpaceDN w:val="0"/>
        <w:spacing w:after="0"/>
        <w:contextualSpacing w:val="0"/>
        <w:jc w:val="both"/>
        <w:rPr>
          <w:rFonts w:asciiTheme="majorHAnsi" w:hAnsiTheme="majorHAnsi" w:cs="Times New Roman"/>
          <w:szCs w:val="28"/>
        </w:rPr>
      </w:pPr>
      <w:r w:rsidRPr="000C6A8D">
        <w:rPr>
          <w:rFonts w:asciiTheme="majorHAnsi" w:hAnsiTheme="majorHAnsi" w:cs="Times New Roman"/>
          <w:szCs w:val="28"/>
        </w:rPr>
        <w:t>Вправа «Займи</w:t>
      </w:r>
      <w:r w:rsidRPr="000C6A8D">
        <w:rPr>
          <w:rFonts w:asciiTheme="majorHAnsi" w:hAnsiTheme="majorHAnsi" w:cs="Times New Roman"/>
          <w:spacing w:val="-4"/>
          <w:szCs w:val="28"/>
        </w:rPr>
        <w:t xml:space="preserve"> </w:t>
      </w:r>
      <w:r w:rsidRPr="000C6A8D">
        <w:rPr>
          <w:rFonts w:asciiTheme="majorHAnsi" w:hAnsiTheme="majorHAnsi" w:cs="Times New Roman"/>
          <w:szCs w:val="28"/>
        </w:rPr>
        <w:t>позицію».</w:t>
      </w:r>
    </w:p>
    <w:p w:rsidR="00D577D9" w:rsidRPr="000C6A8D" w:rsidRDefault="00D577D9" w:rsidP="00D577D9">
      <w:pPr>
        <w:pStyle w:val="a5"/>
        <w:widowControl w:val="0"/>
        <w:numPr>
          <w:ilvl w:val="0"/>
          <w:numId w:val="42"/>
        </w:numPr>
        <w:tabs>
          <w:tab w:val="left" w:pos="530"/>
          <w:tab w:val="left" w:pos="7088"/>
        </w:tabs>
        <w:autoSpaceDE w:val="0"/>
        <w:autoSpaceDN w:val="0"/>
        <w:spacing w:after="0"/>
        <w:contextualSpacing w:val="0"/>
        <w:jc w:val="both"/>
        <w:rPr>
          <w:rFonts w:asciiTheme="majorHAnsi" w:hAnsiTheme="majorHAnsi" w:cs="Times New Roman"/>
          <w:szCs w:val="28"/>
        </w:rPr>
      </w:pPr>
      <w:r w:rsidRPr="000C6A8D">
        <w:rPr>
          <w:rFonts w:asciiTheme="majorHAnsi" w:hAnsiTheme="majorHAnsi" w:cs="Times New Roman"/>
          <w:szCs w:val="28"/>
        </w:rPr>
        <w:t>Ділова гра</w:t>
      </w:r>
      <w:r w:rsidRPr="000C6A8D">
        <w:rPr>
          <w:rFonts w:asciiTheme="majorHAnsi" w:hAnsiTheme="majorHAnsi" w:cs="Times New Roman"/>
          <w:spacing w:val="-1"/>
          <w:szCs w:val="28"/>
        </w:rPr>
        <w:t xml:space="preserve"> </w:t>
      </w:r>
      <w:r w:rsidRPr="000C6A8D">
        <w:rPr>
          <w:rFonts w:asciiTheme="majorHAnsi" w:hAnsiTheme="majorHAnsi" w:cs="Times New Roman"/>
          <w:szCs w:val="28"/>
        </w:rPr>
        <w:t>«Прес-конференція»</w:t>
      </w:r>
    </w:p>
    <w:p w:rsidR="00D577D9" w:rsidRPr="00D577D9" w:rsidRDefault="00D577D9" w:rsidP="00D577D9">
      <w:pPr>
        <w:tabs>
          <w:tab w:val="left" w:pos="7088"/>
        </w:tabs>
        <w:spacing w:after="0"/>
        <w:ind w:left="5387" w:right="684"/>
        <w:jc w:val="both"/>
        <w:rPr>
          <w:rFonts w:asciiTheme="majorHAnsi" w:hAnsiTheme="majorHAnsi" w:cs="Times New Roman"/>
          <w:b/>
          <w:color w:val="002060"/>
          <w:szCs w:val="28"/>
          <w:lang w:val="uk-UA"/>
        </w:rPr>
      </w:pPr>
      <w:r w:rsidRPr="000C6A8D">
        <w:rPr>
          <w:rFonts w:asciiTheme="majorHAnsi" w:hAnsiTheme="majorHAnsi" w:cs="Times New Roman"/>
          <w:b/>
          <w:szCs w:val="28"/>
        </w:rPr>
        <w:t>«</w:t>
      </w:r>
      <w:r w:rsidRPr="00D577D9">
        <w:rPr>
          <w:rFonts w:asciiTheme="majorHAnsi" w:hAnsiTheme="majorHAnsi" w:cs="Times New Roman"/>
          <w:b/>
          <w:color w:val="002060"/>
          <w:szCs w:val="28"/>
        </w:rPr>
        <w:t xml:space="preserve">Безумство - діяти по-старому і чекати на </w:t>
      </w:r>
      <w:proofErr w:type="gramStart"/>
      <w:r w:rsidRPr="00D577D9">
        <w:rPr>
          <w:rFonts w:asciiTheme="majorHAnsi" w:hAnsiTheme="majorHAnsi" w:cs="Times New Roman"/>
          <w:b/>
          <w:color w:val="002060"/>
          <w:szCs w:val="28"/>
        </w:rPr>
        <w:t>нов</w:t>
      </w:r>
      <w:proofErr w:type="gramEnd"/>
      <w:r w:rsidRPr="00D577D9">
        <w:rPr>
          <w:rFonts w:asciiTheme="majorHAnsi" w:hAnsiTheme="majorHAnsi" w:cs="Times New Roman"/>
          <w:b/>
          <w:color w:val="002060"/>
          <w:szCs w:val="28"/>
        </w:rPr>
        <w:t>і</w:t>
      </w:r>
      <w:r w:rsidRPr="00D577D9">
        <w:rPr>
          <w:rFonts w:asciiTheme="majorHAnsi" w:hAnsiTheme="majorHAnsi" w:cs="Times New Roman"/>
          <w:b/>
          <w:color w:val="002060"/>
          <w:spacing w:val="-7"/>
          <w:szCs w:val="28"/>
        </w:rPr>
        <w:t xml:space="preserve"> </w:t>
      </w:r>
      <w:r w:rsidRPr="00D577D9">
        <w:rPr>
          <w:rFonts w:asciiTheme="majorHAnsi" w:hAnsiTheme="majorHAnsi" w:cs="Times New Roman"/>
          <w:b/>
          <w:color w:val="002060"/>
          <w:szCs w:val="28"/>
        </w:rPr>
        <w:t>результати»</w:t>
      </w:r>
    </w:p>
    <w:p w:rsidR="00D577D9" w:rsidRPr="000C6A8D" w:rsidRDefault="00D577D9" w:rsidP="00D577D9">
      <w:pPr>
        <w:tabs>
          <w:tab w:val="left" w:pos="7088"/>
        </w:tabs>
        <w:spacing w:after="0"/>
        <w:ind w:left="5387" w:right="684"/>
        <w:jc w:val="right"/>
        <w:rPr>
          <w:rFonts w:asciiTheme="majorHAnsi" w:hAnsiTheme="majorHAnsi" w:cs="Times New Roman"/>
          <w:b/>
          <w:szCs w:val="28"/>
          <w:lang w:val="uk-UA"/>
        </w:rPr>
      </w:pPr>
      <w:r w:rsidRPr="00D577D9">
        <w:rPr>
          <w:rFonts w:asciiTheme="majorHAnsi" w:hAnsiTheme="majorHAnsi" w:cs="Times New Roman"/>
          <w:b/>
          <w:color w:val="002060"/>
          <w:szCs w:val="28"/>
        </w:rPr>
        <w:t>А. Енштейн</w:t>
      </w:r>
      <w:r w:rsidRPr="000C6A8D">
        <w:rPr>
          <w:rFonts w:asciiTheme="majorHAnsi" w:hAnsiTheme="majorHAnsi" w:cs="Times New Roman"/>
          <w:b/>
          <w:szCs w:val="28"/>
        </w:rPr>
        <w:t xml:space="preserve"> </w:t>
      </w:r>
    </w:p>
    <w:p w:rsidR="00D577D9" w:rsidRPr="000C6A8D" w:rsidRDefault="00D577D9" w:rsidP="00D577D9">
      <w:pPr>
        <w:pStyle w:val="26"/>
        <w:shd w:val="clear" w:color="auto" w:fill="auto"/>
        <w:tabs>
          <w:tab w:val="left" w:pos="7088"/>
        </w:tabs>
        <w:spacing w:line="276" w:lineRule="auto"/>
        <w:ind w:left="20" w:right="20" w:firstLine="547"/>
        <w:rPr>
          <w:rFonts w:asciiTheme="majorHAnsi" w:hAnsiTheme="majorHAnsi"/>
          <w:sz w:val="28"/>
          <w:szCs w:val="28"/>
        </w:rPr>
      </w:pPr>
      <w:r w:rsidRPr="00D577D9">
        <w:rPr>
          <w:rFonts w:asciiTheme="majorHAnsi" w:hAnsiTheme="majorHAnsi"/>
          <w:b/>
          <w:color w:val="002060"/>
          <w:sz w:val="28"/>
          <w:szCs w:val="28"/>
        </w:rPr>
        <w:t>Вступне   слово</w:t>
      </w:r>
      <w:r w:rsidRPr="000C6A8D">
        <w:rPr>
          <w:rFonts w:asciiTheme="majorHAnsi" w:hAnsiTheme="majorHAnsi"/>
          <w:b/>
          <w:sz w:val="28"/>
          <w:szCs w:val="28"/>
        </w:rPr>
        <w:t xml:space="preserve">. </w:t>
      </w:r>
      <w:r w:rsidRPr="000C6A8D">
        <w:rPr>
          <w:rFonts w:asciiTheme="majorHAnsi" w:hAnsiTheme="majorHAnsi"/>
          <w:b/>
          <w:spacing w:val="32"/>
          <w:sz w:val="28"/>
          <w:szCs w:val="28"/>
        </w:rPr>
        <w:t xml:space="preserve"> </w:t>
      </w:r>
      <w:r w:rsidRPr="000C6A8D">
        <w:rPr>
          <w:rFonts w:asciiTheme="majorHAnsi" w:hAnsiTheme="majorHAnsi"/>
          <w:sz w:val="28"/>
          <w:szCs w:val="28"/>
        </w:rPr>
        <w:t>Зараз, в 21 столі</w:t>
      </w:r>
      <w:proofErr w:type="gramStart"/>
      <w:r w:rsidRPr="000C6A8D">
        <w:rPr>
          <w:rFonts w:asciiTheme="majorHAnsi" w:hAnsiTheme="majorHAnsi"/>
          <w:sz w:val="28"/>
          <w:szCs w:val="28"/>
        </w:rPr>
        <w:t>тт</w:t>
      </w:r>
      <w:proofErr w:type="gramEnd"/>
      <w:r w:rsidRPr="000C6A8D">
        <w:rPr>
          <w:rFonts w:asciiTheme="majorHAnsi" w:hAnsiTheme="majorHAnsi"/>
          <w:sz w:val="28"/>
          <w:szCs w:val="28"/>
        </w:rPr>
        <w:t>і, прийшов час епохи співробітництва. Технологічні засоби нового покоління дозволяють нам оперативно створювати контент, який є над</w:t>
      </w:r>
      <w:r w:rsidRPr="000C6A8D">
        <w:rPr>
          <w:rFonts w:asciiTheme="majorHAnsi" w:hAnsiTheme="majorHAnsi"/>
          <w:sz w:val="28"/>
          <w:szCs w:val="28"/>
        </w:rPr>
        <w:softHyphen/>
        <w:t xml:space="preserve">банням усієї спільноти, вибудовувати мережі </w:t>
      </w:r>
      <w:proofErr w:type="gramStart"/>
      <w:r w:rsidRPr="000C6A8D">
        <w:rPr>
          <w:rFonts w:asciiTheme="majorHAnsi" w:hAnsiTheme="majorHAnsi"/>
          <w:sz w:val="28"/>
          <w:szCs w:val="28"/>
        </w:rPr>
        <w:t>соц</w:t>
      </w:r>
      <w:proofErr w:type="gramEnd"/>
      <w:r w:rsidRPr="000C6A8D">
        <w:rPr>
          <w:rFonts w:asciiTheme="majorHAnsi" w:hAnsiTheme="majorHAnsi"/>
          <w:sz w:val="28"/>
          <w:szCs w:val="28"/>
        </w:rPr>
        <w:t>іальної взаємодії, системи де</w:t>
      </w:r>
      <w:r w:rsidRPr="000C6A8D">
        <w:rPr>
          <w:rFonts w:asciiTheme="majorHAnsi" w:hAnsiTheme="majorHAnsi"/>
          <w:sz w:val="28"/>
          <w:szCs w:val="28"/>
        </w:rPr>
        <w:softHyphen/>
        <w:t>централізованого обміну знаннями та даними й отримувати доступ до світових інформаційних ресурсів. В Епоху співробітництва для технології створюється унікальна'можливість перестати бути засобом, що сприяє збільшенню розриву в освітніх можливостях людей і стати тим мостом, який дозволить представни</w:t>
      </w:r>
      <w:r w:rsidRPr="000C6A8D">
        <w:rPr>
          <w:rFonts w:asciiTheme="majorHAnsi" w:hAnsiTheme="majorHAnsi"/>
          <w:sz w:val="28"/>
          <w:szCs w:val="28"/>
        </w:rPr>
        <w:softHyphen/>
        <w:t xml:space="preserve">кам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ізних народів подолати цю прірву. Синтез доступних технологічних засо</w:t>
      </w:r>
      <w:r w:rsidRPr="000C6A8D">
        <w:rPr>
          <w:rFonts w:asciiTheme="majorHAnsi" w:hAnsiTheme="majorHAnsi"/>
          <w:sz w:val="28"/>
          <w:szCs w:val="28"/>
        </w:rPr>
        <w:softHyphen/>
        <w:t>бів і доступ в Інтернет створює сьогодні величезні можливості для учнів профтехосвіти в придбанні навичок 21 століття.</w:t>
      </w:r>
    </w:p>
    <w:p w:rsidR="00D577D9" w:rsidRPr="000C6A8D" w:rsidRDefault="00D577D9" w:rsidP="00D577D9">
      <w:pPr>
        <w:pStyle w:val="26"/>
        <w:shd w:val="clear" w:color="auto" w:fill="auto"/>
        <w:tabs>
          <w:tab w:val="left" w:pos="7088"/>
        </w:tabs>
        <w:spacing w:line="276" w:lineRule="auto"/>
        <w:ind w:left="600" w:hanging="33"/>
        <w:rPr>
          <w:rFonts w:asciiTheme="majorHAnsi" w:hAnsiTheme="majorHAnsi"/>
          <w:sz w:val="28"/>
          <w:szCs w:val="28"/>
        </w:rPr>
      </w:pPr>
      <w:r w:rsidRPr="000C6A8D">
        <w:rPr>
          <w:rFonts w:asciiTheme="majorHAnsi" w:hAnsiTheme="majorHAnsi"/>
          <w:sz w:val="28"/>
          <w:szCs w:val="28"/>
        </w:rPr>
        <w:t>У розвитку цих навичок опорами</w:t>
      </w:r>
      <w:proofErr w:type="gramStart"/>
      <w:r w:rsidRPr="000C6A8D">
        <w:rPr>
          <w:rFonts w:asciiTheme="majorHAnsi" w:hAnsiTheme="majorHAnsi"/>
          <w:sz w:val="28"/>
          <w:szCs w:val="28"/>
        </w:rPr>
        <w:t xml:space="preserve"> є:</w:t>
      </w:r>
      <w:proofErr w:type="gramEnd"/>
    </w:p>
    <w:p w:rsidR="00D577D9" w:rsidRPr="000C6A8D" w:rsidRDefault="00D577D9" w:rsidP="00D577D9">
      <w:pPr>
        <w:pStyle w:val="26"/>
        <w:numPr>
          <w:ilvl w:val="0"/>
          <w:numId w:val="45"/>
        </w:numPr>
        <w:shd w:val="clear" w:color="auto" w:fill="auto"/>
        <w:tabs>
          <w:tab w:val="left" w:pos="594"/>
          <w:tab w:val="left" w:pos="7088"/>
        </w:tabs>
        <w:spacing w:line="276" w:lineRule="auto"/>
        <w:ind w:left="600" w:right="20" w:hanging="600"/>
        <w:rPr>
          <w:rFonts w:asciiTheme="majorHAnsi" w:hAnsiTheme="majorHAnsi"/>
          <w:sz w:val="28"/>
          <w:szCs w:val="28"/>
        </w:rPr>
      </w:pPr>
      <w:r w:rsidRPr="000C6A8D">
        <w:rPr>
          <w:rFonts w:asciiTheme="majorHAnsi" w:hAnsiTheme="majorHAnsi"/>
          <w:sz w:val="28"/>
          <w:szCs w:val="28"/>
        </w:rPr>
        <w:t>Комп’ютерні технології: доступні, надійні, сучасні технології, призначені для вирішення освітніх завдань.</w:t>
      </w:r>
    </w:p>
    <w:p w:rsidR="00D577D9" w:rsidRPr="000C6A8D" w:rsidRDefault="00D577D9" w:rsidP="00D577D9">
      <w:pPr>
        <w:pStyle w:val="26"/>
        <w:numPr>
          <w:ilvl w:val="0"/>
          <w:numId w:val="45"/>
        </w:numPr>
        <w:shd w:val="clear" w:color="auto" w:fill="auto"/>
        <w:tabs>
          <w:tab w:val="left" w:pos="594"/>
          <w:tab w:val="left" w:pos="7088"/>
        </w:tabs>
        <w:spacing w:line="276" w:lineRule="auto"/>
        <w:ind w:left="600" w:right="20" w:hanging="600"/>
        <w:rPr>
          <w:rFonts w:asciiTheme="majorHAnsi" w:hAnsiTheme="majorHAnsi"/>
          <w:sz w:val="28"/>
          <w:szCs w:val="28"/>
        </w:rPr>
      </w:pPr>
      <w:proofErr w:type="gramStart"/>
      <w:r w:rsidRPr="000C6A8D">
        <w:rPr>
          <w:rFonts w:asciiTheme="majorHAnsi" w:hAnsiTheme="majorHAnsi"/>
          <w:sz w:val="28"/>
          <w:szCs w:val="28"/>
        </w:rPr>
        <w:t>П</w:t>
      </w:r>
      <w:proofErr w:type="gramEnd"/>
      <w:r w:rsidRPr="000C6A8D">
        <w:rPr>
          <w:rFonts w:asciiTheme="majorHAnsi" w:hAnsiTheme="majorHAnsi"/>
          <w:sz w:val="28"/>
          <w:szCs w:val="28"/>
        </w:rPr>
        <w:t>ідключення до Інтернету</w:t>
      </w:r>
      <w:r w:rsidRPr="000C6A8D">
        <w:rPr>
          <w:rFonts w:asciiTheme="majorHAnsi" w:hAnsiTheme="majorHAnsi"/>
          <w:sz w:val="28"/>
          <w:szCs w:val="28"/>
          <w:lang w:val="uk-UA"/>
        </w:rPr>
        <w:t>.</w:t>
      </w:r>
    </w:p>
    <w:p w:rsidR="00D577D9" w:rsidRPr="000C6A8D" w:rsidRDefault="00D577D9" w:rsidP="00D577D9">
      <w:pPr>
        <w:pStyle w:val="26"/>
        <w:numPr>
          <w:ilvl w:val="0"/>
          <w:numId w:val="45"/>
        </w:numPr>
        <w:shd w:val="clear" w:color="auto" w:fill="auto"/>
        <w:tabs>
          <w:tab w:val="left" w:pos="594"/>
          <w:tab w:val="left" w:pos="7088"/>
        </w:tabs>
        <w:spacing w:line="276" w:lineRule="auto"/>
        <w:ind w:left="600" w:right="20" w:hanging="600"/>
        <w:rPr>
          <w:rFonts w:asciiTheme="majorHAnsi" w:hAnsiTheme="majorHAnsi"/>
          <w:sz w:val="28"/>
          <w:szCs w:val="28"/>
        </w:rPr>
      </w:pPr>
      <w:r w:rsidRPr="000C6A8D">
        <w:rPr>
          <w:rFonts w:asciiTheme="majorHAnsi" w:hAnsiTheme="majorHAnsi"/>
          <w:sz w:val="28"/>
          <w:szCs w:val="28"/>
        </w:rPr>
        <w:t xml:space="preserve">Цифрові освітні ресурси: </w:t>
      </w:r>
      <w:proofErr w:type="gramStart"/>
      <w:r w:rsidRPr="000C6A8D">
        <w:rPr>
          <w:rFonts w:asciiTheme="majorHAnsi" w:hAnsiTheme="majorHAnsi"/>
          <w:sz w:val="28"/>
          <w:szCs w:val="28"/>
        </w:rPr>
        <w:t>соц</w:t>
      </w:r>
      <w:proofErr w:type="gramEnd"/>
      <w:r w:rsidRPr="000C6A8D">
        <w:rPr>
          <w:rFonts w:asciiTheme="majorHAnsi" w:hAnsiTheme="majorHAnsi"/>
          <w:sz w:val="28"/>
          <w:szCs w:val="28"/>
        </w:rPr>
        <w:t>іальні мультимедійні додатки, зміст освіти й навчальні програми, локалізовані до місцевої культури та мови.</w:t>
      </w:r>
    </w:p>
    <w:p w:rsidR="00D577D9" w:rsidRPr="000C6A8D" w:rsidRDefault="00D577D9" w:rsidP="00D577D9">
      <w:pPr>
        <w:pStyle w:val="26"/>
        <w:numPr>
          <w:ilvl w:val="0"/>
          <w:numId w:val="45"/>
        </w:numPr>
        <w:shd w:val="clear" w:color="auto" w:fill="auto"/>
        <w:tabs>
          <w:tab w:val="left" w:pos="589"/>
          <w:tab w:val="left" w:pos="7088"/>
        </w:tabs>
        <w:spacing w:line="276" w:lineRule="auto"/>
        <w:ind w:left="600" w:right="20" w:hanging="600"/>
        <w:rPr>
          <w:rFonts w:asciiTheme="majorHAnsi" w:hAnsiTheme="majorHAnsi"/>
          <w:sz w:val="28"/>
          <w:szCs w:val="28"/>
        </w:rPr>
      </w:pPr>
      <w:r w:rsidRPr="000C6A8D">
        <w:rPr>
          <w:rFonts w:asciiTheme="majorHAnsi" w:hAnsiTheme="majorHAnsi"/>
          <w:sz w:val="28"/>
          <w:szCs w:val="28"/>
        </w:rPr>
        <w:t>Професійний розвиток</w:t>
      </w:r>
      <w:r w:rsidRPr="000C6A8D">
        <w:rPr>
          <w:rFonts w:asciiTheme="majorHAnsi" w:hAnsiTheme="majorHAnsi"/>
          <w:sz w:val="28"/>
          <w:szCs w:val="28"/>
          <w:lang w:val="uk-UA"/>
        </w:rPr>
        <w:t>.</w:t>
      </w:r>
    </w:p>
    <w:p w:rsidR="00D577D9" w:rsidRPr="000C6A8D" w:rsidRDefault="00D577D9" w:rsidP="00D577D9">
      <w:pPr>
        <w:pStyle w:val="26"/>
        <w:numPr>
          <w:ilvl w:val="0"/>
          <w:numId w:val="45"/>
        </w:numPr>
        <w:shd w:val="clear" w:color="auto" w:fill="auto"/>
        <w:tabs>
          <w:tab w:val="left" w:pos="589"/>
          <w:tab w:val="left" w:pos="7088"/>
        </w:tabs>
        <w:spacing w:line="276" w:lineRule="auto"/>
        <w:ind w:left="600" w:right="20" w:hanging="600"/>
        <w:rPr>
          <w:rFonts w:asciiTheme="majorHAnsi" w:hAnsiTheme="majorHAnsi"/>
          <w:sz w:val="28"/>
          <w:szCs w:val="28"/>
        </w:rPr>
      </w:pPr>
      <w:r w:rsidRPr="000C6A8D">
        <w:rPr>
          <w:rFonts w:asciiTheme="majorHAnsi" w:hAnsiTheme="majorHAnsi"/>
          <w:sz w:val="28"/>
          <w:szCs w:val="28"/>
        </w:rPr>
        <w:t>Удосконалені освітні методики: інтерактивні методи навчання, засновані на співпраці, що дозволяють вчителям упровадити комп’ютерні техноло</w:t>
      </w:r>
      <w:r w:rsidRPr="000C6A8D">
        <w:rPr>
          <w:rFonts w:asciiTheme="majorHAnsi" w:hAnsiTheme="majorHAnsi"/>
          <w:sz w:val="28"/>
          <w:szCs w:val="28"/>
        </w:rPr>
        <w:softHyphen/>
        <w:t>гії в навчальний процес, а учням — отримувати доступ до знань у будь-який час і в будь-якому місці.</w:t>
      </w:r>
    </w:p>
    <w:p w:rsidR="00D577D9" w:rsidRPr="000C6A8D" w:rsidRDefault="00D577D9" w:rsidP="00D577D9">
      <w:pPr>
        <w:pStyle w:val="26"/>
        <w:shd w:val="clear" w:color="auto" w:fill="auto"/>
        <w:tabs>
          <w:tab w:val="left" w:pos="7088"/>
        </w:tabs>
        <w:spacing w:line="276" w:lineRule="auto"/>
        <w:ind w:left="600" w:hanging="33"/>
        <w:rPr>
          <w:rFonts w:asciiTheme="majorHAnsi" w:hAnsiTheme="majorHAnsi"/>
          <w:sz w:val="28"/>
          <w:szCs w:val="28"/>
        </w:rPr>
      </w:pPr>
      <w:r w:rsidRPr="000C6A8D">
        <w:rPr>
          <w:rFonts w:asciiTheme="majorHAnsi" w:hAnsiTheme="majorHAnsi"/>
          <w:sz w:val="28"/>
          <w:szCs w:val="28"/>
        </w:rPr>
        <w:lastRenderedPageBreak/>
        <w:t xml:space="preserve">Перед сучасною освітою </w:t>
      </w:r>
      <w:proofErr w:type="gramStart"/>
      <w:r w:rsidRPr="000C6A8D">
        <w:rPr>
          <w:rFonts w:asciiTheme="majorHAnsi" w:hAnsiTheme="majorHAnsi"/>
          <w:sz w:val="28"/>
          <w:szCs w:val="28"/>
        </w:rPr>
        <w:t>стоять</w:t>
      </w:r>
      <w:proofErr w:type="gramEnd"/>
      <w:r w:rsidRPr="000C6A8D">
        <w:rPr>
          <w:rFonts w:asciiTheme="majorHAnsi" w:hAnsiTheme="majorHAnsi"/>
          <w:sz w:val="28"/>
          <w:szCs w:val="28"/>
        </w:rPr>
        <w:t xml:space="preserve"> нові завдання:</w:t>
      </w:r>
    </w:p>
    <w:p w:rsidR="00D577D9" w:rsidRPr="000C6A8D" w:rsidRDefault="00D577D9" w:rsidP="00D577D9">
      <w:pPr>
        <w:pStyle w:val="26"/>
        <w:numPr>
          <w:ilvl w:val="0"/>
          <w:numId w:val="46"/>
        </w:numPr>
        <w:shd w:val="clear" w:color="auto" w:fill="auto"/>
        <w:tabs>
          <w:tab w:val="left" w:pos="567"/>
          <w:tab w:val="left" w:pos="7088"/>
        </w:tabs>
        <w:spacing w:line="276" w:lineRule="auto"/>
        <w:ind w:left="567" w:right="20" w:hanging="567"/>
        <w:rPr>
          <w:rFonts w:asciiTheme="majorHAnsi" w:hAnsiTheme="majorHAnsi"/>
          <w:sz w:val="28"/>
          <w:szCs w:val="28"/>
        </w:rPr>
      </w:pPr>
      <w:r w:rsidRPr="000C6A8D">
        <w:rPr>
          <w:rStyle w:val="0pt"/>
          <w:rFonts w:asciiTheme="majorHAnsi" w:hAnsiTheme="majorHAnsi"/>
          <w:i w:val="0"/>
          <w:color w:val="auto"/>
          <w:sz w:val="28"/>
          <w:szCs w:val="28"/>
        </w:rPr>
        <w:t xml:space="preserve">Розвиток навичок 21 століття, </w:t>
      </w:r>
      <w:r w:rsidRPr="000C6A8D">
        <w:rPr>
          <w:rFonts w:asciiTheme="majorHAnsi" w:hAnsiTheme="majorHAnsi"/>
          <w:sz w:val="28"/>
          <w:szCs w:val="28"/>
        </w:rPr>
        <w:t>що включають медіаграмотність, критичне і системне мислен</w:t>
      </w:r>
      <w:r w:rsidRPr="000C6A8D">
        <w:rPr>
          <w:rFonts w:asciiTheme="majorHAnsi" w:hAnsiTheme="majorHAnsi"/>
          <w:sz w:val="28"/>
          <w:szCs w:val="28"/>
        </w:rPr>
        <w:softHyphen/>
        <w:t>ня, здатність до вирішення творчих завдань, уміння працювати в команді, самостійність, здатність мислити глобально, громадянська свідомість.</w:t>
      </w:r>
    </w:p>
    <w:p w:rsidR="00D577D9" w:rsidRPr="000C6A8D" w:rsidRDefault="00D577D9" w:rsidP="00D577D9">
      <w:pPr>
        <w:pStyle w:val="26"/>
        <w:numPr>
          <w:ilvl w:val="0"/>
          <w:numId w:val="46"/>
        </w:numPr>
        <w:shd w:val="clear" w:color="auto" w:fill="auto"/>
        <w:tabs>
          <w:tab w:val="left" w:pos="567"/>
          <w:tab w:val="left" w:pos="5058"/>
          <w:tab w:val="left" w:pos="7088"/>
          <w:tab w:val="left" w:pos="9355"/>
        </w:tabs>
        <w:spacing w:line="276" w:lineRule="auto"/>
        <w:ind w:left="567" w:right="-1" w:hanging="567"/>
        <w:rPr>
          <w:rFonts w:asciiTheme="majorHAnsi" w:hAnsiTheme="majorHAnsi"/>
          <w:sz w:val="28"/>
          <w:szCs w:val="28"/>
        </w:rPr>
      </w:pPr>
      <w:r w:rsidRPr="000C6A8D">
        <w:rPr>
          <w:rStyle w:val="0pt"/>
          <w:rFonts w:asciiTheme="majorHAnsi" w:eastAsiaTheme="minorHAnsi" w:hAnsiTheme="majorHAnsi"/>
          <w:i w:val="0"/>
          <w:color w:val="auto"/>
          <w:sz w:val="28"/>
          <w:szCs w:val="28"/>
        </w:rPr>
        <w:t>Формування комп’ютерної грамотності:</w:t>
      </w:r>
      <w:r w:rsidRPr="000C6A8D">
        <w:rPr>
          <w:rFonts w:asciiTheme="majorHAnsi" w:hAnsiTheme="majorHAnsi"/>
          <w:sz w:val="28"/>
          <w:szCs w:val="28"/>
        </w:rPr>
        <w:t xml:space="preserve"> навчання вчителів і </w:t>
      </w:r>
      <w:r w:rsidRPr="000C6A8D">
        <w:rPr>
          <w:rFonts w:asciiTheme="majorHAnsi" w:hAnsiTheme="majorHAnsi"/>
          <w:sz w:val="28"/>
          <w:szCs w:val="28"/>
          <w:lang w:val="uk-UA"/>
        </w:rPr>
        <w:t>учнів</w:t>
      </w:r>
      <w:r w:rsidRPr="000C6A8D">
        <w:rPr>
          <w:rFonts w:asciiTheme="majorHAnsi" w:hAnsiTheme="majorHAnsi"/>
          <w:sz w:val="28"/>
          <w:szCs w:val="28"/>
        </w:rPr>
        <w:t xml:space="preserve"> базовим і просунутим інформаційним технологіям 21 століття</w:t>
      </w:r>
      <w:r w:rsidRPr="000C6A8D">
        <w:rPr>
          <w:rFonts w:asciiTheme="majorHAnsi" w:hAnsiTheme="majorHAnsi"/>
          <w:sz w:val="28"/>
          <w:szCs w:val="28"/>
          <w:lang w:val="uk-UA"/>
        </w:rPr>
        <w:t>.</w:t>
      </w:r>
    </w:p>
    <w:p w:rsidR="00D577D9" w:rsidRPr="000C6A8D" w:rsidRDefault="00D577D9" w:rsidP="00D577D9">
      <w:pPr>
        <w:pStyle w:val="26"/>
        <w:shd w:val="clear" w:color="auto" w:fill="auto"/>
        <w:tabs>
          <w:tab w:val="left" w:pos="567"/>
          <w:tab w:val="left" w:pos="5058"/>
          <w:tab w:val="left" w:pos="7088"/>
          <w:tab w:val="left" w:pos="9355"/>
        </w:tabs>
        <w:spacing w:line="276" w:lineRule="auto"/>
        <w:ind w:left="567" w:right="-1" w:firstLine="0"/>
        <w:rPr>
          <w:rFonts w:asciiTheme="majorHAnsi" w:hAnsiTheme="majorHAnsi"/>
          <w:sz w:val="28"/>
          <w:szCs w:val="28"/>
        </w:rPr>
      </w:pPr>
      <w:r w:rsidRPr="000C6A8D">
        <w:rPr>
          <w:rFonts w:asciiTheme="majorHAnsi" w:hAnsiTheme="majorHAnsi"/>
          <w:sz w:val="28"/>
          <w:szCs w:val="28"/>
        </w:rPr>
        <w:t xml:space="preserve"> </w:t>
      </w:r>
      <w:r w:rsidRPr="000C6A8D">
        <w:rPr>
          <w:rFonts w:asciiTheme="majorHAnsi" w:hAnsiTheme="majorHAnsi"/>
          <w:sz w:val="28"/>
          <w:szCs w:val="28"/>
          <w:lang w:val="uk-UA"/>
        </w:rPr>
        <w:t xml:space="preserve"> </w:t>
      </w:r>
    </w:p>
    <w:p w:rsidR="00D577D9" w:rsidRDefault="00D577D9" w:rsidP="00D577D9">
      <w:pPr>
        <w:tabs>
          <w:tab w:val="left" w:pos="7088"/>
          <w:tab w:val="left" w:pos="9355"/>
        </w:tabs>
        <w:spacing w:after="0"/>
        <w:ind w:right="-1" w:firstLine="567"/>
        <w:jc w:val="both"/>
        <w:rPr>
          <w:rFonts w:asciiTheme="majorHAnsi" w:hAnsiTheme="majorHAnsi" w:cs="Times New Roman"/>
          <w:b/>
          <w:szCs w:val="28"/>
          <w:lang w:val="uk-UA"/>
        </w:rPr>
      </w:pPr>
      <w:r w:rsidRPr="00D577D9">
        <w:rPr>
          <w:rFonts w:asciiTheme="majorHAnsi" w:hAnsiTheme="majorHAnsi" w:cs="Times New Roman"/>
          <w:b/>
          <w:color w:val="002060"/>
          <w:szCs w:val="28"/>
        </w:rPr>
        <w:t>Вправа «Мозковий штурм»</w:t>
      </w:r>
      <w:r w:rsidRPr="000C6A8D">
        <w:rPr>
          <w:rFonts w:asciiTheme="majorHAnsi" w:hAnsiTheme="majorHAnsi" w:cs="Times New Roman"/>
          <w:b/>
          <w:szCs w:val="28"/>
        </w:rPr>
        <w:t xml:space="preserve"> </w:t>
      </w:r>
    </w:p>
    <w:p w:rsidR="00D577D9" w:rsidRPr="000C6A8D" w:rsidRDefault="00D577D9" w:rsidP="00D577D9">
      <w:pPr>
        <w:tabs>
          <w:tab w:val="left" w:pos="7088"/>
          <w:tab w:val="left" w:pos="9355"/>
        </w:tabs>
        <w:spacing w:after="0"/>
        <w:ind w:right="-1" w:firstLine="567"/>
        <w:jc w:val="both"/>
        <w:rPr>
          <w:rFonts w:asciiTheme="majorHAnsi" w:hAnsiTheme="majorHAnsi" w:cs="Times New Roman"/>
          <w:szCs w:val="28"/>
        </w:rPr>
      </w:pPr>
      <w:r w:rsidRPr="00D577D9">
        <w:rPr>
          <w:rFonts w:asciiTheme="majorHAnsi" w:hAnsiTheme="majorHAnsi" w:cs="Times New Roman"/>
          <w:szCs w:val="28"/>
          <w:lang w:val="uk-UA"/>
        </w:rPr>
        <w:t xml:space="preserve">Спробуємо за допомогою інтерактивної вправи «Мозковий штурм» з’ясувати, який зміст ви вкладаєте в слово інновації, які асоціації у вас виникають. На аркуші паперу запишіть своє розуміння інновацій. </w:t>
      </w:r>
      <w:proofErr w:type="gramStart"/>
      <w:r w:rsidRPr="000C6A8D">
        <w:rPr>
          <w:rFonts w:asciiTheme="majorHAnsi" w:hAnsiTheme="majorHAnsi" w:cs="Times New Roman"/>
          <w:szCs w:val="28"/>
        </w:rPr>
        <w:t xml:space="preserve">( </w:t>
      </w:r>
      <w:proofErr w:type="gramEnd"/>
      <w:r w:rsidRPr="000C6A8D">
        <w:rPr>
          <w:rFonts w:asciiTheme="majorHAnsi" w:hAnsiTheme="majorHAnsi" w:cs="Times New Roman"/>
          <w:szCs w:val="28"/>
        </w:rPr>
        <w:t xml:space="preserve">час 3хв.). Обговорення суті інновацій. </w:t>
      </w:r>
      <w:proofErr w:type="gramStart"/>
      <w:r w:rsidRPr="000C6A8D">
        <w:rPr>
          <w:rFonts w:asciiTheme="majorHAnsi" w:hAnsiTheme="majorHAnsi" w:cs="Times New Roman"/>
          <w:szCs w:val="28"/>
        </w:rPr>
        <w:t>П</w:t>
      </w:r>
      <w:proofErr w:type="gramEnd"/>
      <w:r w:rsidRPr="000C6A8D">
        <w:rPr>
          <w:rFonts w:asciiTheme="majorHAnsi" w:hAnsiTheme="majorHAnsi" w:cs="Times New Roman"/>
          <w:szCs w:val="28"/>
        </w:rPr>
        <w:t>ід час виконання вправи на екрані демонструється відеозапис фрагментів занять з використанням ТРВЗ.</w:t>
      </w:r>
    </w:p>
    <w:p w:rsidR="00D577D9" w:rsidRPr="000C6A8D" w:rsidRDefault="00D577D9" w:rsidP="00D577D9">
      <w:pPr>
        <w:tabs>
          <w:tab w:val="left" w:pos="7088"/>
          <w:tab w:val="left" w:pos="9355"/>
        </w:tabs>
        <w:spacing w:after="0"/>
        <w:ind w:left="567" w:right="-1"/>
        <w:jc w:val="both"/>
        <w:rPr>
          <w:rFonts w:asciiTheme="majorHAnsi" w:hAnsiTheme="majorHAnsi" w:cs="Times New Roman"/>
          <w:szCs w:val="28"/>
        </w:rPr>
      </w:pPr>
      <w:proofErr w:type="gramStart"/>
      <w:r w:rsidRPr="000C6A8D">
        <w:rPr>
          <w:rFonts w:asciiTheme="majorHAnsi" w:hAnsiTheme="majorHAnsi" w:cs="Times New Roman"/>
          <w:szCs w:val="28"/>
        </w:rPr>
        <w:t>П</w:t>
      </w:r>
      <w:proofErr w:type="gramEnd"/>
      <w:r w:rsidRPr="000C6A8D">
        <w:rPr>
          <w:rFonts w:asciiTheme="majorHAnsi" w:hAnsiTheme="majorHAnsi" w:cs="Times New Roman"/>
          <w:szCs w:val="28"/>
        </w:rPr>
        <w:t>ісля виконання вправи 2-3 педагоги озвучують написане.</w:t>
      </w:r>
    </w:p>
    <w:p w:rsidR="00D577D9" w:rsidRPr="000C6A8D" w:rsidRDefault="00D577D9" w:rsidP="00D577D9">
      <w:pPr>
        <w:pStyle w:val="a3"/>
        <w:tabs>
          <w:tab w:val="left" w:pos="7088"/>
          <w:tab w:val="left" w:pos="9355"/>
        </w:tabs>
        <w:spacing w:after="0" w:line="276" w:lineRule="auto"/>
        <w:ind w:right="-1" w:firstLine="567"/>
        <w:jc w:val="both"/>
        <w:rPr>
          <w:rFonts w:asciiTheme="majorHAnsi" w:hAnsiTheme="majorHAnsi"/>
          <w:sz w:val="28"/>
          <w:szCs w:val="28"/>
        </w:rPr>
      </w:pPr>
      <w:r w:rsidRPr="000C6A8D">
        <w:rPr>
          <w:rFonts w:asciiTheme="majorHAnsi" w:hAnsiTheme="majorHAnsi"/>
          <w:sz w:val="28"/>
          <w:szCs w:val="28"/>
        </w:rPr>
        <w:t>Отже, педагогічні інновації – це результат творчого пошуку оригінальних</w:t>
      </w:r>
      <w:proofErr w:type="gramStart"/>
      <w:r w:rsidRPr="000C6A8D">
        <w:rPr>
          <w:rFonts w:asciiTheme="majorHAnsi" w:hAnsiTheme="majorHAnsi"/>
          <w:sz w:val="28"/>
          <w:szCs w:val="28"/>
        </w:rPr>
        <w:t xml:space="preserve"> ,</w:t>
      </w:r>
      <w:proofErr w:type="gramEnd"/>
      <w:r w:rsidRPr="000C6A8D">
        <w:rPr>
          <w:rFonts w:asciiTheme="majorHAnsi" w:hAnsiTheme="majorHAnsi"/>
          <w:sz w:val="28"/>
          <w:szCs w:val="28"/>
        </w:rPr>
        <w:t xml:space="preserve"> нестандартних рішень різноманітних педагогічних проблем. Прямим продуктом інновацій є: нові навчальні технології, оригінальні виховні ідеї, форми та методи навчання, нестандартні </w:t>
      </w:r>
      <w:proofErr w:type="gramStart"/>
      <w:r w:rsidRPr="000C6A8D">
        <w:rPr>
          <w:rFonts w:asciiTheme="majorHAnsi" w:hAnsiTheme="majorHAnsi"/>
          <w:sz w:val="28"/>
          <w:szCs w:val="28"/>
        </w:rPr>
        <w:t>п</w:t>
      </w:r>
      <w:proofErr w:type="gramEnd"/>
      <w:r w:rsidRPr="000C6A8D">
        <w:rPr>
          <w:rFonts w:asciiTheme="majorHAnsi" w:hAnsiTheme="majorHAnsi"/>
          <w:sz w:val="28"/>
          <w:szCs w:val="28"/>
        </w:rPr>
        <w:t>ідходи в управлінні. Побічним продуктом інновацій є: зростання педагогічної майстерності вчителя і керівника, рівня його культури, мислення, світогляду.</w:t>
      </w:r>
    </w:p>
    <w:p w:rsidR="00FC497C" w:rsidRDefault="00FC497C" w:rsidP="00D577D9">
      <w:pPr>
        <w:pStyle w:val="a3"/>
        <w:tabs>
          <w:tab w:val="left" w:pos="7088"/>
          <w:tab w:val="left" w:pos="9355"/>
        </w:tabs>
        <w:spacing w:after="0" w:line="276" w:lineRule="auto"/>
        <w:ind w:right="-1" w:firstLine="566"/>
        <w:jc w:val="both"/>
        <w:rPr>
          <w:rFonts w:asciiTheme="majorHAnsi" w:hAnsiTheme="majorHAnsi"/>
          <w:b/>
          <w:color w:val="002060"/>
          <w:sz w:val="28"/>
          <w:szCs w:val="28"/>
          <w:lang w:val="uk-UA"/>
        </w:rPr>
      </w:pPr>
    </w:p>
    <w:p w:rsidR="00D577D9" w:rsidRDefault="00D577D9" w:rsidP="00D577D9">
      <w:pPr>
        <w:pStyle w:val="a3"/>
        <w:tabs>
          <w:tab w:val="left" w:pos="7088"/>
          <w:tab w:val="left" w:pos="9355"/>
        </w:tabs>
        <w:spacing w:after="0" w:line="276" w:lineRule="auto"/>
        <w:ind w:right="-1" w:firstLine="566"/>
        <w:jc w:val="both"/>
        <w:rPr>
          <w:rFonts w:asciiTheme="majorHAnsi" w:hAnsiTheme="majorHAnsi"/>
          <w:b/>
          <w:color w:val="002060"/>
          <w:sz w:val="28"/>
          <w:szCs w:val="28"/>
          <w:lang w:val="uk-UA"/>
        </w:rPr>
      </w:pPr>
      <w:r w:rsidRPr="00D577D9">
        <w:rPr>
          <w:rFonts w:asciiTheme="majorHAnsi" w:hAnsiTheme="majorHAnsi"/>
          <w:b/>
          <w:color w:val="002060"/>
          <w:sz w:val="28"/>
          <w:szCs w:val="28"/>
        </w:rPr>
        <w:t>Вправа «Займи позицію»</w:t>
      </w:r>
      <w:r>
        <w:rPr>
          <w:rFonts w:asciiTheme="majorHAnsi" w:hAnsiTheme="majorHAnsi"/>
          <w:b/>
          <w:color w:val="002060"/>
          <w:sz w:val="28"/>
          <w:szCs w:val="28"/>
          <w:lang w:val="uk-UA"/>
        </w:rPr>
        <w:t xml:space="preserve"> </w:t>
      </w:r>
    </w:p>
    <w:p w:rsidR="00D577D9" w:rsidRPr="00D577D9" w:rsidRDefault="00D577D9" w:rsidP="00D577D9">
      <w:pPr>
        <w:pStyle w:val="a3"/>
        <w:tabs>
          <w:tab w:val="left" w:pos="7088"/>
          <w:tab w:val="left" w:pos="9355"/>
        </w:tabs>
        <w:spacing w:after="0" w:line="276" w:lineRule="auto"/>
        <w:ind w:right="-1" w:firstLine="566"/>
        <w:jc w:val="both"/>
        <w:rPr>
          <w:rFonts w:asciiTheme="majorHAnsi" w:hAnsiTheme="majorHAnsi"/>
          <w:sz w:val="28"/>
          <w:szCs w:val="28"/>
          <w:lang w:val="uk-UA"/>
        </w:rPr>
      </w:pPr>
      <w:r w:rsidRPr="00D577D9">
        <w:rPr>
          <w:rFonts w:asciiTheme="majorHAnsi" w:hAnsiTheme="majorHAnsi"/>
          <w:sz w:val="28"/>
          <w:szCs w:val="28"/>
          <w:lang w:val="uk-UA"/>
        </w:rPr>
        <w:t>Перш ніж продовжити розмову про інноваційні технології в ДНЗ, варто задуматися: чи дійсно так не влаштовує сучасний заклад традиційна педагогічна технологія і чи дійсно впровадження інноваційних технологій є необхідним і гарантує ефективний результат.</w:t>
      </w:r>
    </w:p>
    <w:p w:rsidR="00D577D9" w:rsidRPr="000C6A8D" w:rsidRDefault="00D577D9" w:rsidP="00D577D9">
      <w:pPr>
        <w:pStyle w:val="a3"/>
        <w:tabs>
          <w:tab w:val="left" w:pos="851"/>
          <w:tab w:val="left" w:pos="9355"/>
        </w:tabs>
        <w:spacing w:after="0" w:line="276" w:lineRule="auto"/>
        <w:ind w:right="-1" w:firstLine="567"/>
        <w:jc w:val="both"/>
        <w:rPr>
          <w:rFonts w:asciiTheme="majorHAnsi" w:hAnsiTheme="majorHAnsi"/>
          <w:sz w:val="28"/>
          <w:szCs w:val="28"/>
          <w:lang w:val="uk-UA"/>
        </w:rPr>
      </w:pPr>
      <w:r w:rsidRPr="000C6A8D">
        <w:rPr>
          <w:rFonts w:asciiTheme="majorHAnsi" w:hAnsiTheme="majorHAnsi"/>
          <w:sz w:val="28"/>
          <w:szCs w:val="28"/>
        </w:rPr>
        <w:t>Я хочу запропонувати Вам вправу «Займи позицію». Чи є Ви прихильником інноваційних технологій, чи твердо дотримуєтеся того, що використання традиційної методики є цілком виправданим. Якщо ви</w:t>
      </w:r>
      <w:r w:rsidRPr="000C6A8D">
        <w:rPr>
          <w:rFonts w:asciiTheme="majorHAnsi" w:hAnsiTheme="majorHAnsi"/>
          <w:sz w:val="28"/>
          <w:szCs w:val="28"/>
          <w:lang w:val="uk-UA"/>
        </w:rPr>
        <w:t xml:space="preserve"> </w:t>
      </w:r>
      <w:r w:rsidRPr="000C6A8D">
        <w:rPr>
          <w:rFonts w:asciiTheme="majorHAnsi" w:hAnsiTheme="majorHAnsi"/>
          <w:sz w:val="28"/>
          <w:szCs w:val="28"/>
        </w:rPr>
        <w:t>відстоюєте</w:t>
      </w:r>
      <w:r w:rsidRPr="000C6A8D">
        <w:rPr>
          <w:rFonts w:asciiTheme="majorHAnsi" w:hAnsiTheme="majorHAnsi"/>
          <w:sz w:val="28"/>
          <w:szCs w:val="28"/>
          <w:lang w:val="uk-UA"/>
        </w:rPr>
        <w:t xml:space="preserve"> </w:t>
      </w:r>
      <w:r w:rsidRPr="000C6A8D">
        <w:rPr>
          <w:rFonts w:asciiTheme="majorHAnsi" w:hAnsiTheme="majorHAnsi"/>
          <w:sz w:val="28"/>
          <w:szCs w:val="28"/>
        </w:rPr>
        <w:t>інноваційний</w:t>
      </w:r>
      <w:r w:rsidRPr="000C6A8D">
        <w:rPr>
          <w:rFonts w:asciiTheme="majorHAnsi" w:hAnsiTheme="majorHAnsi"/>
          <w:sz w:val="28"/>
          <w:szCs w:val="28"/>
          <w:lang w:val="uk-UA"/>
        </w:rPr>
        <w:t xml:space="preserve"> </w:t>
      </w:r>
      <w:proofErr w:type="gramStart"/>
      <w:r w:rsidRPr="000C6A8D">
        <w:rPr>
          <w:rFonts w:asciiTheme="majorHAnsi" w:hAnsiTheme="majorHAnsi"/>
          <w:sz w:val="28"/>
          <w:szCs w:val="28"/>
        </w:rPr>
        <w:t>п</w:t>
      </w:r>
      <w:proofErr w:type="gramEnd"/>
      <w:r w:rsidRPr="000C6A8D">
        <w:rPr>
          <w:rFonts w:asciiTheme="majorHAnsi" w:hAnsiTheme="majorHAnsi"/>
          <w:sz w:val="28"/>
          <w:szCs w:val="28"/>
        </w:rPr>
        <w:t>ідхід–обираєте</w:t>
      </w:r>
      <w:r w:rsidRPr="000C6A8D">
        <w:rPr>
          <w:rFonts w:asciiTheme="majorHAnsi" w:hAnsiTheme="majorHAnsi"/>
          <w:sz w:val="28"/>
          <w:szCs w:val="28"/>
          <w:lang w:val="uk-UA"/>
        </w:rPr>
        <w:t xml:space="preserve"> </w:t>
      </w:r>
      <w:r w:rsidRPr="000C6A8D">
        <w:rPr>
          <w:rFonts w:asciiTheme="majorHAnsi" w:hAnsiTheme="majorHAnsi"/>
          <w:sz w:val="28"/>
          <w:szCs w:val="28"/>
        </w:rPr>
        <w:t>картку</w:t>
      </w:r>
      <w:r w:rsidRPr="000C6A8D">
        <w:rPr>
          <w:rFonts w:asciiTheme="majorHAnsi" w:hAnsiTheme="majorHAnsi"/>
          <w:sz w:val="28"/>
          <w:szCs w:val="28"/>
          <w:lang w:val="uk-UA"/>
        </w:rPr>
        <w:t xml:space="preserve"> </w:t>
      </w:r>
      <w:r w:rsidRPr="000C6A8D">
        <w:rPr>
          <w:rFonts w:asciiTheme="majorHAnsi" w:hAnsiTheme="majorHAnsi"/>
          <w:sz w:val="28"/>
          <w:szCs w:val="28"/>
        </w:rPr>
        <w:t>зеленого</w:t>
      </w:r>
      <w:r w:rsidRPr="000C6A8D">
        <w:rPr>
          <w:rFonts w:asciiTheme="majorHAnsi" w:hAnsiTheme="majorHAnsi"/>
          <w:sz w:val="28"/>
          <w:szCs w:val="28"/>
          <w:lang w:val="uk-UA"/>
        </w:rPr>
        <w:t xml:space="preserve"> </w:t>
      </w:r>
      <w:r w:rsidRPr="000C6A8D">
        <w:rPr>
          <w:rFonts w:asciiTheme="majorHAnsi" w:hAnsiTheme="majorHAnsi"/>
          <w:spacing w:val="-1"/>
          <w:sz w:val="28"/>
          <w:szCs w:val="28"/>
        </w:rPr>
        <w:t xml:space="preserve">кольору, </w:t>
      </w:r>
      <w:r w:rsidRPr="000C6A8D">
        <w:rPr>
          <w:rFonts w:asciiTheme="majorHAnsi" w:hAnsiTheme="majorHAnsi"/>
          <w:sz w:val="28"/>
          <w:szCs w:val="28"/>
        </w:rPr>
        <w:t>традиційний – червоного</w:t>
      </w:r>
      <w:r w:rsidRPr="000C6A8D">
        <w:rPr>
          <w:rFonts w:asciiTheme="majorHAnsi" w:hAnsiTheme="majorHAnsi"/>
          <w:spacing w:val="-1"/>
          <w:sz w:val="28"/>
          <w:szCs w:val="28"/>
        </w:rPr>
        <w:t xml:space="preserve"> </w:t>
      </w:r>
      <w:r w:rsidRPr="000C6A8D">
        <w:rPr>
          <w:rFonts w:asciiTheme="majorHAnsi" w:hAnsiTheme="majorHAnsi"/>
          <w:sz w:val="28"/>
          <w:szCs w:val="28"/>
        </w:rPr>
        <w:t>кольору.</w:t>
      </w:r>
    </w:p>
    <w:p w:rsidR="00FC497C" w:rsidRDefault="00FC497C" w:rsidP="00D577D9">
      <w:pPr>
        <w:tabs>
          <w:tab w:val="left" w:pos="7088"/>
        </w:tabs>
        <w:spacing w:after="0"/>
        <w:ind w:firstLine="567"/>
        <w:jc w:val="both"/>
        <w:rPr>
          <w:rFonts w:asciiTheme="majorHAnsi" w:hAnsiTheme="majorHAnsi" w:cs="Times New Roman"/>
          <w:b/>
          <w:color w:val="002060"/>
          <w:szCs w:val="28"/>
          <w:lang w:val="uk-UA"/>
        </w:rPr>
      </w:pPr>
    </w:p>
    <w:p w:rsidR="00D577D9" w:rsidRPr="00D577D9" w:rsidRDefault="00D577D9" w:rsidP="00D577D9">
      <w:pPr>
        <w:tabs>
          <w:tab w:val="left" w:pos="7088"/>
        </w:tabs>
        <w:spacing w:after="0"/>
        <w:ind w:firstLine="567"/>
        <w:jc w:val="both"/>
        <w:rPr>
          <w:rFonts w:asciiTheme="majorHAnsi" w:hAnsiTheme="majorHAnsi" w:cs="Times New Roman"/>
          <w:b/>
          <w:color w:val="002060"/>
          <w:szCs w:val="28"/>
        </w:rPr>
      </w:pPr>
      <w:r w:rsidRPr="00D577D9">
        <w:rPr>
          <w:rFonts w:asciiTheme="majorHAnsi" w:hAnsiTheme="majorHAnsi" w:cs="Times New Roman"/>
          <w:b/>
          <w:color w:val="002060"/>
          <w:szCs w:val="28"/>
        </w:rPr>
        <w:t>Ділова гра «Прес-конференція»</w:t>
      </w:r>
    </w:p>
    <w:p w:rsidR="00D577D9" w:rsidRPr="000C6A8D" w:rsidRDefault="00D577D9" w:rsidP="00D577D9">
      <w:pPr>
        <w:tabs>
          <w:tab w:val="left" w:pos="7088"/>
        </w:tabs>
        <w:spacing w:after="0"/>
        <w:ind w:firstLine="567"/>
        <w:jc w:val="both"/>
        <w:rPr>
          <w:rFonts w:asciiTheme="majorHAnsi" w:hAnsiTheme="majorHAnsi" w:cs="Times New Roman"/>
          <w:szCs w:val="28"/>
        </w:rPr>
      </w:pPr>
      <w:r w:rsidRPr="000C6A8D">
        <w:rPr>
          <w:rFonts w:asciiTheme="majorHAnsi" w:hAnsiTheme="majorHAnsi" w:cs="Times New Roman"/>
          <w:szCs w:val="28"/>
        </w:rPr>
        <w:t xml:space="preserve">Колектив </w:t>
      </w:r>
      <w:r w:rsidRPr="000C6A8D">
        <w:rPr>
          <w:rFonts w:asciiTheme="majorHAnsi" w:hAnsiTheme="majorHAnsi" w:cs="Times New Roman"/>
          <w:szCs w:val="28"/>
          <w:lang w:val="uk-UA"/>
        </w:rPr>
        <w:t>обєднується</w:t>
      </w:r>
      <w:r w:rsidRPr="000C6A8D">
        <w:rPr>
          <w:rFonts w:asciiTheme="majorHAnsi" w:hAnsiTheme="majorHAnsi" w:cs="Times New Roman"/>
          <w:szCs w:val="28"/>
        </w:rPr>
        <w:t xml:space="preserve"> </w:t>
      </w:r>
      <w:r w:rsidRPr="000C6A8D">
        <w:rPr>
          <w:rFonts w:asciiTheme="majorHAnsi" w:hAnsiTheme="majorHAnsi" w:cs="Times New Roman"/>
          <w:szCs w:val="28"/>
          <w:lang w:val="uk-UA"/>
        </w:rPr>
        <w:t>у</w:t>
      </w:r>
      <w:r w:rsidRPr="000C6A8D">
        <w:rPr>
          <w:rFonts w:asciiTheme="majorHAnsi" w:hAnsiTheme="majorHAnsi" w:cs="Times New Roman"/>
          <w:szCs w:val="28"/>
        </w:rPr>
        <w:t xml:space="preserve"> 3 групи: респонденти - творчі, квалі</w:t>
      </w:r>
      <w:proofErr w:type="gramStart"/>
      <w:r w:rsidRPr="000C6A8D">
        <w:rPr>
          <w:rFonts w:asciiTheme="majorHAnsi" w:hAnsiTheme="majorHAnsi" w:cs="Times New Roman"/>
          <w:szCs w:val="28"/>
        </w:rPr>
        <w:t>ф</w:t>
      </w:r>
      <w:proofErr w:type="gramEnd"/>
      <w:r w:rsidRPr="000C6A8D">
        <w:rPr>
          <w:rFonts w:asciiTheme="majorHAnsi" w:hAnsiTheme="majorHAnsi" w:cs="Times New Roman"/>
          <w:szCs w:val="28"/>
        </w:rPr>
        <w:t>іковані педагоги; кореспонденти - педагоги-початківці; аналітики – стабільно працюючі педагоги. Розміщуються, як на прес-конференції: одна команда напроти іншої, аналітики збоку.</w:t>
      </w:r>
    </w:p>
    <w:p w:rsidR="00D577D9" w:rsidRPr="000C6A8D" w:rsidRDefault="00D577D9" w:rsidP="00D577D9">
      <w:pPr>
        <w:tabs>
          <w:tab w:val="left" w:pos="7088"/>
        </w:tabs>
        <w:spacing w:after="0"/>
        <w:ind w:firstLine="567"/>
        <w:jc w:val="both"/>
        <w:rPr>
          <w:rFonts w:asciiTheme="majorHAnsi" w:hAnsiTheme="majorHAnsi" w:cs="Times New Roman"/>
          <w:szCs w:val="28"/>
        </w:rPr>
      </w:pPr>
      <w:r w:rsidRPr="000C6A8D">
        <w:rPr>
          <w:rFonts w:asciiTheme="majorHAnsi" w:hAnsiTheme="majorHAnsi" w:cs="Times New Roman"/>
          <w:szCs w:val="28"/>
        </w:rPr>
        <w:t xml:space="preserve">Завдання для команд: кореспонденти продумують питання, які поставлять творчим педагогам; творчі педагоги визначають експертів, що </w:t>
      </w:r>
      <w:r w:rsidRPr="000C6A8D">
        <w:rPr>
          <w:rFonts w:asciiTheme="majorHAnsi" w:hAnsiTheme="majorHAnsi" w:cs="Times New Roman"/>
          <w:szCs w:val="28"/>
        </w:rPr>
        <w:lastRenderedPageBreak/>
        <w:t xml:space="preserve">будуть відповідати за кожною технологією, аналітики – готують контрольні питання для респондентів. На </w:t>
      </w:r>
      <w:proofErr w:type="gramStart"/>
      <w:r w:rsidRPr="000C6A8D">
        <w:rPr>
          <w:rFonts w:asciiTheme="majorHAnsi" w:hAnsiTheme="majorHAnsi" w:cs="Times New Roman"/>
          <w:szCs w:val="28"/>
        </w:rPr>
        <w:t>п</w:t>
      </w:r>
      <w:proofErr w:type="gramEnd"/>
      <w:r w:rsidRPr="000C6A8D">
        <w:rPr>
          <w:rFonts w:asciiTheme="majorHAnsi" w:hAnsiTheme="majorHAnsi" w:cs="Times New Roman"/>
          <w:szCs w:val="28"/>
        </w:rPr>
        <w:t>ідготовку пропонується 3 хвилини.</w:t>
      </w:r>
    </w:p>
    <w:p w:rsidR="00D577D9" w:rsidRPr="000C6A8D" w:rsidRDefault="00D577D9" w:rsidP="00D577D9">
      <w:pPr>
        <w:tabs>
          <w:tab w:val="left" w:pos="7088"/>
        </w:tabs>
        <w:spacing w:after="0"/>
        <w:ind w:firstLine="567"/>
        <w:jc w:val="both"/>
        <w:rPr>
          <w:rFonts w:asciiTheme="majorHAnsi" w:hAnsiTheme="majorHAnsi" w:cs="Times New Roman"/>
          <w:szCs w:val="28"/>
        </w:rPr>
      </w:pPr>
      <w:r w:rsidRPr="000C6A8D">
        <w:rPr>
          <w:rFonts w:asciiTheme="majorHAnsi" w:hAnsiTheme="majorHAnsi" w:cs="Times New Roman"/>
          <w:szCs w:val="28"/>
        </w:rPr>
        <w:t>Направлення обговорення питань:</w:t>
      </w:r>
    </w:p>
    <w:p w:rsidR="00D577D9" w:rsidRPr="000C6A8D" w:rsidRDefault="00D577D9" w:rsidP="00D577D9">
      <w:pPr>
        <w:pStyle w:val="34"/>
        <w:numPr>
          <w:ilvl w:val="0"/>
          <w:numId w:val="44"/>
        </w:numPr>
        <w:shd w:val="clear" w:color="auto" w:fill="auto"/>
        <w:tabs>
          <w:tab w:val="left" w:pos="603"/>
          <w:tab w:val="left" w:pos="7088"/>
        </w:tabs>
        <w:spacing w:line="276" w:lineRule="auto"/>
        <w:ind w:left="567" w:hanging="567"/>
        <w:rPr>
          <w:rFonts w:asciiTheme="majorHAnsi" w:hAnsiTheme="majorHAnsi"/>
          <w:i w:val="0"/>
          <w:sz w:val="28"/>
          <w:szCs w:val="28"/>
        </w:rPr>
      </w:pPr>
      <w:r w:rsidRPr="000C6A8D">
        <w:rPr>
          <w:rFonts w:asciiTheme="majorHAnsi" w:hAnsiTheme="majorHAnsi"/>
          <w:i w:val="0"/>
          <w:sz w:val="28"/>
          <w:szCs w:val="28"/>
        </w:rPr>
        <w:t>У чому полягають основні тенденції розвитку сучасної освіти</w:t>
      </w:r>
      <w:r w:rsidRPr="000C6A8D">
        <w:rPr>
          <w:rFonts w:asciiTheme="majorHAnsi" w:hAnsiTheme="majorHAnsi"/>
          <w:i w:val="0"/>
          <w:sz w:val="28"/>
          <w:szCs w:val="28"/>
          <w:lang w:val="uk-UA"/>
        </w:rPr>
        <w:t>?</w:t>
      </w:r>
    </w:p>
    <w:p w:rsidR="00D577D9" w:rsidRPr="000C6A8D" w:rsidRDefault="00D577D9" w:rsidP="00D577D9">
      <w:pPr>
        <w:pStyle w:val="34"/>
        <w:numPr>
          <w:ilvl w:val="0"/>
          <w:numId w:val="44"/>
        </w:numPr>
        <w:shd w:val="clear" w:color="auto" w:fill="auto"/>
        <w:tabs>
          <w:tab w:val="left" w:pos="579"/>
          <w:tab w:val="left" w:pos="7088"/>
        </w:tabs>
        <w:spacing w:line="276" w:lineRule="auto"/>
        <w:ind w:left="567" w:hanging="567"/>
        <w:rPr>
          <w:rFonts w:asciiTheme="majorHAnsi" w:hAnsiTheme="majorHAnsi"/>
          <w:i w:val="0"/>
          <w:sz w:val="28"/>
          <w:szCs w:val="28"/>
        </w:rPr>
      </w:pPr>
      <w:r w:rsidRPr="000C6A8D">
        <w:rPr>
          <w:rFonts w:asciiTheme="majorHAnsi" w:hAnsiTheme="majorHAnsi"/>
          <w:i w:val="0"/>
          <w:sz w:val="28"/>
          <w:szCs w:val="28"/>
        </w:rPr>
        <w:t>Які навички називають навичками XXI століття</w:t>
      </w:r>
      <w:r w:rsidRPr="000C6A8D">
        <w:rPr>
          <w:rFonts w:asciiTheme="majorHAnsi" w:hAnsiTheme="majorHAnsi"/>
          <w:i w:val="0"/>
          <w:sz w:val="28"/>
          <w:szCs w:val="28"/>
          <w:lang w:val="uk-UA"/>
        </w:rPr>
        <w:t>?</w:t>
      </w:r>
    </w:p>
    <w:p w:rsidR="00D577D9" w:rsidRPr="000C6A8D" w:rsidRDefault="00D577D9" w:rsidP="00D577D9">
      <w:pPr>
        <w:pStyle w:val="34"/>
        <w:numPr>
          <w:ilvl w:val="0"/>
          <w:numId w:val="44"/>
        </w:numPr>
        <w:shd w:val="clear" w:color="auto" w:fill="auto"/>
        <w:tabs>
          <w:tab w:val="left" w:pos="589"/>
          <w:tab w:val="left" w:pos="7088"/>
        </w:tabs>
        <w:spacing w:line="276" w:lineRule="auto"/>
        <w:ind w:left="567" w:hanging="567"/>
        <w:rPr>
          <w:rFonts w:asciiTheme="majorHAnsi" w:hAnsiTheme="majorHAnsi"/>
          <w:i w:val="0"/>
          <w:sz w:val="28"/>
          <w:szCs w:val="28"/>
        </w:rPr>
      </w:pPr>
      <w:r w:rsidRPr="000C6A8D">
        <w:rPr>
          <w:rFonts w:asciiTheme="majorHAnsi" w:hAnsiTheme="majorHAnsi"/>
          <w:i w:val="0"/>
          <w:sz w:val="28"/>
          <w:szCs w:val="28"/>
        </w:rPr>
        <w:t>Що називають інформаційною грамотністю</w:t>
      </w:r>
      <w:r w:rsidRPr="000C6A8D">
        <w:rPr>
          <w:rFonts w:asciiTheme="majorHAnsi" w:hAnsiTheme="majorHAnsi"/>
          <w:i w:val="0"/>
          <w:sz w:val="28"/>
          <w:szCs w:val="28"/>
          <w:lang w:val="uk-UA"/>
        </w:rPr>
        <w:t>?</w:t>
      </w:r>
    </w:p>
    <w:p w:rsidR="00D577D9" w:rsidRPr="000C6A8D" w:rsidRDefault="00D577D9" w:rsidP="00D577D9">
      <w:pPr>
        <w:pStyle w:val="34"/>
        <w:numPr>
          <w:ilvl w:val="0"/>
          <w:numId w:val="44"/>
        </w:numPr>
        <w:shd w:val="clear" w:color="auto" w:fill="auto"/>
        <w:tabs>
          <w:tab w:val="left" w:pos="589"/>
          <w:tab w:val="left" w:pos="7088"/>
        </w:tabs>
        <w:spacing w:line="276" w:lineRule="auto"/>
        <w:ind w:left="567" w:hanging="567"/>
        <w:rPr>
          <w:rFonts w:asciiTheme="majorHAnsi" w:hAnsiTheme="majorHAnsi"/>
          <w:i w:val="0"/>
          <w:sz w:val="28"/>
          <w:szCs w:val="28"/>
        </w:rPr>
      </w:pPr>
      <w:r w:rsidRPr="000C6A8D">
        <w:rPr>
          <w:rFonts w:asciiTheme="majorHAnsi" w:hAnsiTheme="majorHAnsi"/>
          <w:i w:val="0"/>
          <w:sz w:val="28"/>
          <w:szCs w:val="28"/>
        </w:rPr>
        <w:t>Що називають інформаційною культурою</w:t>
      </w:r>
      <w:r w:rsidRPr="000C6A8D">
        <w:rPr>
          <w:rFonts w:asciiTheme="majorHAnsi" w:hAnsiTheme="majorHAnsi"/>
          <w:i w:val="0"/>
          <w:sz w:val="28"/>
          <w:szCs w:val="28"/>
          <w:lang w:val="uk-UA"/>
        </w:rPr>
        <w:t>?</w:t>
      </w:r>
    </w:p>
    <w:p w:rsidR="00D577D9" w:rsidRPr="000C6A8D" w:rsidRDefault="00D577D9" w:rsidP="00D577D9">
      <w:pPr>
        <w:pStyle w:val="34"/>
        <w:numPr>
          <w:ilvl w:val="0"/>
          <w:numId w:val="44"/>
        </w:numPr>
        <w:shd w:val="clear" w:color="auto" w:fill="auto"/>
        <w:tabs>
          <w:tab w:val="left" w:pos="589"/>
          <w:tab w:val="left" w:pos="7088"/>
        </w:tabs>
        <w:spacing w:line="276" w:lineRule="auto"/>
        <w:ind w:left="567" w:hanging="567"/>
        <w:rPr>
          <w:rFonts w:asciiTheme="majorHAnsi" w:hAnsiTheme="majorHAnsi"/>
          <w:i w:val="0"/>
          <w:sz w:val="28"/>
          <w:szCs w:val="28"/>
        </w:rPr>
      </w:pPr>
      <w:r w:rsidRPr="000C6A8D">
        <w:rPr>
          <w:rFonts w:asciiTheme="majorHAnsi" w:hAnsiTheme="majorHAnsi"/>
          <w:i w:val="0"/>
          <w:sz w:val="28"/>
          <w:szCs w:val="28"/>
        </w:rPr>
        <w:t xml:space="preserve">Що розуміють </w:t>
      </w:r>
      <w:proofErr w:type="gramStart"/>
      <w:r w:rsidRPr="000C6A8D">
        <w:rPr>
          <w:rFonts w:asciiTheme="majorHAnsi" w:hAnsiTheme="majorHAnsi"/>
          <w:i w:val="0"/>
          <w:sz w:val="28"/>
          <w:szCs w:val="28"/>
        </w:rPr>
        <w:t>п</w:t>
      </w:r>
      <w:proofErr w:type="gramEnd"/>
      <w:r w:rsidRPr="000C6A8D">
        <w:rPr>
          <w:rFonts w:asciiTheme="majorHAnsi" w:hAnsiTheme="majorHAnsi"/>
          <w:i w:val="0"/>
          <w:sz w:val="28"/>
          <w:szCs w:val="28"/>
        </w:rPr>
        <w:t>ід інформатичними компетентностями</w:t>
      </w:r>
      <w:r w:rsidRPr="000C6A8D">
        <w:rPr>
          <w:rFonts w:asciiTheme="majorHAnsi" w:hAnsiTheme="majorHAnsi"/>
          <w:i w:val="0"/>
          <w:sz w:val="28"/>
          <w:szCs w:val="28"/>
          <w:lang w:val="uk-UA"/>
        </w:rPr>
        <w:t>?</w:t>
      </w:r>
    </w:p>
    <w:p w:rsidR="00FC497C" w:rsidRDefault="00FC497C" w:rsidP="00D577D9">
      <w:pPr>
        <w:pStyle w:val="34"/>
        <w:shd w:val="clear" w:color="auto" w:fill="auto"/>
        <w:tabs>
          <w:tab w:val="left" w:pos="589"/>
          <w:tab w:val="left" w:pos="7088"/>
        </w:tabs>
        <w:spacing w:line="276" w:lineRule="auto"/>
        <w:ind w:left="567" w:firstLine="0"/>
        <w:rPr>
          <w:rFonts w:asciiTheme="majorHAnsi" w:hAnsiTheme="majorHAnsi"/>
          <w:b/>
          <w:i w:val="0"/>
          <w:color w:val="002060"/>
          <w:sz w:val="28"/>
          <w:szCs w:val="28"/>
          <w:lang w:val="uk-UA"/>
        </w:rPr>
      </w:pPr>
    </w:p>
    <w:p w:rsidR="00D577D9" w:rsidRPr="00D577D9" w:rsidRDefault="00D577D9" w:rsidP="00D577D9">
      <w:pPr>
        <w:pStyle w:val="34"/>
        <w:shd w:val="clear" w:color="auto" w:fill="auto"/>
        <w:tabs>
          <w:tab w:val="left" w:pos="589"/>
          <w:tab w:val="left" w:pos="7088"/>
        </w:tabs>
        <w:spacing w:line="276" w:lineRule="auto"/>
        <w:ind w:left="567" w:firstLine="0"/>
        <w:rPr>
          <w:rFonts w:asciiTheme="majorHAnsi" w:hAnsiTheme="majorHAnsi"/>
          <w:b/>
          <w:i w:val="0"/>
          <w:color w:val="002060"/>
          <w:sz w:val="28"/>
          <w:szCs w:val="28"/>
          <w:lang w:val="uk-UA"/>
        </w:rPr>
      </w:pPr>
      <w:r w:rsidRPr="00D577D9">
        <w:rPr>
          <w:rFonts w:asciiTheme="majorHAnsi" w:hAnsiTheme="majorHAnsi"/>
          <w:b/>
          <w:i w:val="0"/>
          <w:color w:val="002060"/>
          <w:sz w:val="28"/>
          <w:szCs w:val="28"/>
          <w:lang w:val="uk-UA"/>
        </w:rPr>
        <w:t>Інформаційний блок</w:t>
      </w:r>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r w:rsidRPr="000C6A8D">
        <w:rPr>
          <w:rFonts w:asciiTheme="majorHAnsi" w:hAnsiTheme="majorHAnsi"/>
          <w:sz w:val="28"/>
          <w:szCs w:val="28"/>
        </w:rPr>
        <w:t>Сучасне суспільство називаюсь інформаційним суспільством знань чи сус</w:t>
      </w:r>
      <w:r w:rsidRPr="000C6A8D">
        <w:rPr>
          <w:rFonts w:asciiTheme="majorHAnsi" w:hAnsiTheme="majorHAnsi"/>
          <w:sz w:val="28"/>
          <w:szCs w:val="28"/>
        </w:rPr>
        <w:softHyphen/>
        <w:t xml:space="preserve">пільством глобальної компетентності. Основними вимогами XXI ст. щодо </w:t>
      </w:r>
      <w:proofErr w:type="gramStart"/>
      <w:r w:rsidRPr="000C6A8D">
        <w:rPr>
          <w:rFonts w:asciiTheme="majorHAnsi" w:hAnsiTheme="majorHAnsi"/>
          <w:sz w:val="28"/>
          <w:szCs w:val="28"/>
        </w:rPr>
        <w:t>п</w:t>
      </w:r>
      <w:proofErr w:type="gramEnd"/>
      <w:r w:rsidRPr="000C6A8D">
        <w:rPr>
          <w:rFonts w:asciiTheme="majorHAnsi" w:hAnsiTheme="majorHAnsi"/>
          <w:sz w:val="28"/>
          <w:szCs w:val="28"/>
        </w:rPr>
        <w:t>ід</w:t>
      </w:r>
      <w:r w:rsidRPr="000C6A8D">
        <w:rPr>
          <w:rFonts w:asciiTheme="majorHAnsi" w:hAnsiTheme="majorHAnsi"/>
          <w:sz w:val="28"/>
          <w:szCs w:val="28"/>
        </w:rPr>
        <w:softHyphen/>
        <w:t>готовки конкурентоздатних спеціалістів є:</w:t>
      </w:r>
    </w:p>
    <w:p w:rsidR="00D577D9" w:rsidRPr="000C6A8D" w:rsidRDefault="00D577D9" w:rsidP="00D577D9">
      <w:pPr>
        <w:pStyle w:val="26"/>
        <w:numPr>
          <w:ilvl w:val="0"/>
          <w:numId w:val="47"/>
        </w:numPr>
        <w:shd w:val="clear" w:color="auto" w:fill="auto"/>
        <w:tabs>
          <w:tab w:val="left" w:pos="724"/>
        </w:tabs>
        <w:spacing w:line="276" w:lineRule="auto"/>
        <w:ind w:left="567" w:hanging="567"/>
        <w:rPr>
          <w:rFonts w:asciiTheme="majorHAnsi" w:hAnsiTheme="majorHAnsi"/>
          <w:sz w:val="28"/>
          <w:szCs w:val="28"/>
        </w:rPr>
      </w:pPr>
      <w:r w:rsidRPr="000C6A8D">
        <w:rPr>
          <w:rFonts w:asciiTheme="majorHAnsi" w:hAnsiTheme="majorHAnsi"/>
          <w:sz w:val="28"/>
          <w:szCs w:val="28"/>
        </w:rPr>
        <w:t>здатність до критичного мислення;</w:t>
      </w:r>
    </w:p>
    <w:p w:rsidR="00D577D9" w:rsidRPr="000C6A8D" w:rsidRDefault="00D577D9" w:rsidP="00D577D9">
      <w:pPr>
        <w:pStyle w:val="26"/>
        <w:numPr>
          <w:ilvl w:val="0"/>
          <w:numId w:val="47"/>
        </w:numPr>
        <w:shd w:val="clear" w:color="auto" w:fill="auto"/>
        <w:tabs>
          <w:tab w:val="left" w:pos="710"/>
        </w:tabs>
        <w:spacing w:line="276" w:lineRule="auto"/>
        <w:ind w:left="567" w:hanging="567"/>
        <w:rPr>
          <w:rFonts w:asciiTheme="majorHAnsi" w:hAnsiTheme="majorHAnsi"/>
          <w:sz w:val="28"/>
          <w:szCs w:val="28"/>
        </w:rPr>
      </w:pPr>
      <w:r w:rsidRPr="000C6A8D">
        <w:rPr>
          <w:rFonts w:asciiTheme="majorHAnsi" w:hAnsiTheme="majorHAnsi"/>
          <w:sz w:val="28"/>
          <w:szCs w:val="28"/>
        </w:rPr>
        <w:t>універсальні системні знання;</w:t>
      </w:r>
    </w:p>
    <w:p w:rsidR="00D577D9" w:rsidRPr="000C6A8D" w:rsidRDefault="00D577D9" w:rsidP="00D577D9">
      <w:pPr>
        <w:pStyle w:val="26"/>
        <w:numPr>
          <w:ilvl w:val="0"/>
          <w:numId w:val="47"/>
        </w:numPr>
        <w:shd w:val="clear" w:color="auto" w:fill="auto"/>
        <w:tabs>
          <w:tab w:val="left" w:pos="724"/>
        </w:tabs>
        <w:spacing w:line="276" w:lineRule="auto"/>
        <w:ind w:left="567" w:hanging="567"/>
        <w:rPr>
          <w:rFonts w:asciiTheme="majorHAnsi" w:hAnsiTheme="majorHAnsi"/>
          <w:sz w:val="28"/>
          <w:szCs w:val="28"/>
        </w:rPr>
      </w:pPr>
      <w:r w:rsidRPr="000C6A8D">
        <w:rPr>
          <w:rFonts w:asciiTheme="majorHAnsi" w:hAnsiTheme="majorHAnsi"/>
          <w:sz w:val="28"/>
          <w:szCs w:val="28"/>
        </w:rPr>
        <w:t>ключові компетентності в галузі ІКТ;</w:t>
      </w:r>
    </w:p>
    <w:p w:rsidR="00D577D9" w:rsidRPr="000C6A8D" w:rsidRDefault="00D577D9" w:rsidP="00D577D9">
      <w:pPr>
        <w:pStyle w:val="26"/>
        <w:numPr>
          <w:ilvl w:val="0"/>
          <w:numId w:val="47"/>
        </w:numPr>
        <w:shd w:val="clear" w:color="auto" w:fill="auto"/>
        <w:tabs>
          <w:tab w:val="left" w:pos="729"/>
        </w:tabs>
        <w:spacing w:line="276" w:lineRule="auto"/>
        <w:ind w:left="567" w:hanging="567"/>
        <w:rPr>
          <w:rFonts w:asciiTheme="majorHAnsi" w:hAnsiTheme="majorHAnsi"/>
          <w:sz w:val="28"/>
          <w:szCs w:val="28"/>
        </w:rPr>
      </w:pPr>
      <w:r w:rsidRPr="000C6A8D">
        <w:rPr>
          <w:rFonts w:asciiTheme="majorHAnsi" w:hAnsiTheme="majorHAnsi"/>
          <w:sz w:val="28"/>
          <w:szCs w:val="28"/>
        </w:rPr>
        <w:t xml:space="preserve">здатність до прийняття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ішень;</w:t>
      </w:r>
    </w:p>
    <w:p w:rsidR="00D577D9" w:rsidRPr="000C6A8D" w:rsidRDefault="00D577D9" w:rsidP="00D577D9">
      <w:pPr>
        <w:pStyle w:val="26"/>
        <w:numPr>
          <w:ilvl w:val="0"/>
          <w:numId w:val="47"/>
        </w:numPr>
        <w:shd w:val="clear" w:color="auto" w:fill="auto"/>
        <w:tabs>
          <w:tab w:val="left" w:pos="714"/>
        </w:tabs>
        <w:spacing w:line="276" w:lineRule="auto"/>
        <w:ind w:left="567" w:hanging="567"/>
        <w:rPr>
          <w:rFonts w:asciiTheme="majorHAnsi" w:hAnsiTheme="majorHAnsi"/>
          <w:sz w:val="28"/>
          <w:szCs w:val="28"/>
        </w:rPr>
      </w:pPr>
      <w:r w:rsidRPr="000C6A8D">
        <w:rPr>
          <w:rFonts w:asciiTheme="majorHAnsi" w:hAnsiTheme="majorHAnsi"/>
          <w:sz w:val="28"/>
          <w:szCs w:val="28"/>
        </w:rPr>
        <w:t>уміння керувати динамічними процесами;</w:t>
      </w:r>
    </w:p>
    <w:p w:rsidR="00D577D9" w:rsidRPr="000C6A8D" w:rsidRDefault="00D577D9" w:rsidP="00D577D9">
      <w:pPr>
        <w:pStyle w:val="26"/>
        <w:numPr>
          <w:ilvl w:val="0"/>
          <w:numId w:val="47"/>
        </w:numPr>
        <w:shd w:val="clear" w:color="auto" w:fill="auto"/>
        <w:tabs>
          <w:tab w:val="left" w:pos="719"/>
        </w:tabs>
        <w:spacing w:line="276" w:lineRule="auto"/>
        <w:ind w:left="567" w:hanging="567"/>
        <w:rPr>
          <w:rFonts w:asciiTheme="majorHAnsi" w:hAnsiTheme="majorHAnsi"/>
          <w:sz w:val="28"/>
          <w:szCs w:val="28"/>
        </w:rPr>
      </w:pPr>
      <w:r w:rsidRPr="000C6A8D">
        <w:rPr>
          <w:rFonts w:asciiTheme="majorHAnsi" w:hAnsiTheme="majorHAnsi"/>
          <w:sz w:val="28"/>
          <w:szCs w:val="28"/>
        </w:rPr>
        <w:t>уміння працювати в колективі (команді);</w:t>
      </w:r>
    </w:p>
    <w:p w:rsidR="00D577D9" w:rsidRPr="000C6A8D" w:rsidRDefault="00D577D9" w:rsidP="00D577D9">
      <w:pPr>
        <w:pStyle w:val="26"/>
        <w:numPr>
          <w:ilvl w:val="0"/>
          <w:numId w:val="47"/>
        </w:numPr>
        <w:shd w:val="clear" w:color="auto" w:fill="auto"/>
        <w:tabs>
          <w:tab w:val="left" w:pos="729"/>
        </w:tabs>
        <w:spacing w:line="276" w:lineRule="auto"/>
        <w:ind w:left="567" w:hanging="567"/>
        <w:rPr>
          <w:rFonts w:asciiTheme="majorHAnsi" w:hAnsiTheme="majorHAnsi"/>
          <w:sz w:val="28"/>
          <w:szCs w:val="28"/>
        </w:rPr>
      </w:pPr>
      <w:r w:rsidRPr="000C6A8D">
        <w:rPr>
          <w:rFonts w:asciiTheme="majorHAnsi" w:hAnsiTheme="majorHAnsi"/>
          <w:sz w:val="28"/>
          <w:szCs w:val="28"/>
        </w:rPr>
        <w:t xml:space="preserve">навички </w:t>
      </w:r>
      <w:proofErr w:type="gramStart"/>
      <w:r w:rsidRPr="000C6A8D">
        <w:rPr>
          <w:rFonts w:asciiTheme="majorHAnsi" w:hAnsiTheme="majorHAnsi"/>
          <w:sz w:val="28"/>
          <w:szCs w:val="28"/>
        </w:rPr>
        <w:t>пл</w:t>
      </w:r>
      <w:proofErr w:type="gramEnd"/>
      <w:r w:rsidRPr="000C6A8D">
        <w:rPr>
          <w:rFonts w:asciiTheme="majorHAnsi" w:hAnsiTheme="majorHAnsi"/>
          <w:sz w:val="28"/>
          <w:szCs w:val="28"/>
        </w:rPr>
        <w:t>ідного спілкування.</w:t>
      </w:r>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proofErr w:type="gramStart"/>
      <w:r w:rsidRPr="000C6A8D">
        <w:rPr>
          <w:rFonts w:asciiTheme="majorHAnsi" w:hAnsiTheme="majorHAnsi"/>
          <w:sz w:val="28"/>
          <w:szCs w:val="28"/>
        </w:rPr>
        <w:t>Ц</w:t>
      </w:r>
      <w:proofErr w:type="gramEnd"/>
      <w:r w:rsidRPr="000C6A8D">
        <w:rPr>
          <w:rFonts w:asciiTheme="majorHAnsi" w:hAnsiTheme="majorHAnsi"/>
          <w:sz w:val="28"/>
          <w:szCs w:val="28"/>
        </w:rPr>
        <w:t>і вимоги були сформульовані двадцятьма провідними компаніями світу, Еза займаються прогнозуванням розвитку економіки та розробленням відпо- = іпних засобів і технологій для ефективної реалізації різних процесів у майбут</w:t>
      </w:r>
      <w:r w:rsidRPr="000C6A8D">
        <w:rPr>
          <w:rFonts w:asciiTheme="majorHAnsi" w:hAnsiTheme="majorHAnsi"/>
          <w:sz w:val="28"/>
          <w:szCs w:val="28"/>
        </w:rPr>
        <w:softHyphen/>
        <w:t xml:space="preserve">ньому: економічних, соціальних, освітніх, </w:t>
      </w:r>
      <w:r w:rsidRPr="000C6A8D">
        <w:rPr>
          <w:rStyle w:val="12"/>
          <w:rFonts w:asciiTheme="majorHAnsi" w:hAnsiTheme="majorHAnsi"/>
          <w:color w:val="auto"/>
          <w:sz w:val="28"/>
          <w:szCs w:val="28"/>
        </w:rPr>
        <w:t xml:space="preserve">— </w:t>
      </w:r>
      <w:r w:rsidRPr="000C6A8D">
        <w:rPr>
          <w:rFonts w:asciiTheme="majorHAnsi" w:hAnsiTheme="majorHAnsi"/>
          <w:sz w:val="28"/>
          <w:szCs w:val="28"/>
        </w:rPr>
        <w:t xml:space="preserve">і отримали назву </w:t>
      </w:r>
      <w:r w:rsidRPr="000C6A8D">
        <w:rPr>
          <w:rStyle w:val="0pt"/>
          <w:rFonts w:asciiTheme="majorHAnsi" w:hAnsiTheme="majorHAnsi"/>
          <w:i w:val="0"/>
          <w:color w:val="auto"/>
          <w:sz w:val="28"/>
          <w:szCs w:val="28"/>
        </w:rPr>
        <w:t>навичок XXI ст.</w:t>
      </w:r>
    </w:p>
    <w:p w:rsidR="00D577D9" w:rsidRPr="000C6A8D" w:rsidRDefault="00D577D9" w:rsidP="00D577D9">
      <w:pPr>
        <w:pStyle w:val="34"/>
        <w:shd w:val="clear" w:color="auto" w:fill="auto"/>
        <w:spacing w:line="276" w:lineRule="auto"/>
        <w:ind w:firstLine="567"/>
        <w:rPr>
          <w:rFonts w:asciiTheme="majorHAnsi" w:hAnsiTheme="majorHAnsi"/>
          <w:i w:val="0"/>
          <w:sz w:val="28"/>
          <w:szCs w:val="28"/>
        </w:rPr>
      </w:pPr>
      <w:r w:rsidRPr="000C6A8D">
        <w:rPr>
          <w:rStyle w:val="30pt"/>
          <w:rFonts w:asciiTheme="majorHAnsi" w:eastAsiaTheme="majorEastAsia" w:hAnsiTheme="majorHAnsi"/>
          <w:color w:val="auto"/>
          <w:sz w:val="28"/>
          <w:szCs w:val="28"/>
        </w:rPr>
        <w:t xml:space="preserve">До </w:t>
      </w:r>
      <w:r w:rsidRPr="000C6A8D">
        <w:rPr>
          <w:rFonts w:asciiTheme="majorHAnsi" w:hAnsiTheme="majorHAnsi"/>
          <w:i w:val="0"/>
          <w:sz w:val="28"/>
          <w:szCs w:val="28"/>
        </w:rPr>
        <w:t>інформаційної грамотності</w:t>
      </w:r>
      <w:r w:rsidRPr="000C6A8D">
        <w:rPr>
          <w:rStyle w:val="30pt"/>
          <w:rFonts w:asciiTheme="majorHAnsi" w:eastAsiaTheme="majorEastAsia" w:hAnsiTheme="majorHAnsi"/>
          <w:color w:val="auto"/>
          <w:sz w:val="28"/>
          <w:szCs w:val="28"/>
        </w:rPr>
        <w:t xml:space="preserve"> відносять:</w:t>
      </w:r>
    </w:p>
    <w:p w:rsidR="00D577D9" w:rsidRPr="000C6A8D" w:rsidRDefault="00D577D9" w:rsidP="00D577D9">
      <w:pPr>
        <w:pStyle w:val="26"/>
        <w:numPr>
          <w:ilvl w:val="0"/>
          <w:numId w:val="43"/>
        </w:numPr>
        <w:shd w:val="clear" w:color="auto" w:fill="auto"/>
        <w:tabs>
          <w:tab w:val="left" w:pos="289"/>
        </w:tabs>
        <w:spacing w:line="276" w:lineRule="auto"/>
        <w:ind w:right="20" w:firstLine="567"/>
        <w:rPr>
          <w:rFonts w:asciiTheme="majorHAnsi" w:hAnsiTheme="majorHAnsi"/>
          <w:sz w:val="28"/>
          <w:szCs w:val="28"/>
        </w:rPr>
      </w:pPr>
      <w:r w:rsidRPr="000C6A8D">
        <w:rPr>
          <w:rFonts w:asciiTheme="majorHAnsi" w:hAnsiTheme="majorHAnsi"/>
          <w:sz w:val="28"/>
          <w:szCs w:val="28"/>
        </w:rPr>
        <w:t>Уміння швидко та ефективно шукати інформаційні дані, критично та ком</w:t>
      </w:r>
      <w:r w:rsidRPr="000C6A8D">
        <w:rPr>
          <w:rFonts w:asciiTheme="majorHAnsi" w:hAnsiTheme="majorHAnsi"/>
          <w:sz w:val="28"/>
          <w:szCs w:val="28"/>
        </w:rPr>
        <w:softHyphen/>
        <w:t>петентно оцінювати їх, вміння правильно та творчо використовувати дані для вирішення проблем.</w:t>
      </w:r>
    </w:p>
    <w:p w:rsidR="00D577D9" w:rsidRPr="000C6A8D" w:rsidRDefault="00D577D9" w:rsidP="00D577D9">
      <w:pPr>
        <w:pStyle w:val="26"/>
        <w:numPr>
          <w:ilvl w:val="0"/>
          <w:numId w:val="43"/>
        </w:numPr>
        <w:shd w:val="clear" w:color="auto" w:fill="auto"/>
        <w:tabs>
          <w:tab w:val="left" w:pos="294"/>
        </w:tabs>
        <w:spacing w:line="276" w:lineRule="auto"/>
        <w:ind w:right="20" w:firstLine="567"/>
        <w:rPr>
          <w:rFonts w:asciiTheme="majorHAnsi" w:hAnsiTheme="majorHAnsi"/>
          <w:sz w:val="28"/>
          <w:szCs w:val="28"/>
        </w:rPr>
      </w:pPr>
      <w:r w:rsidRPr="000C6A8D">
        <w:rPr>
          <w:rFonts w:asciiTheme="majorHAnsi" w:hAnsiTheme="majorHAnsi"/>
          <w:sz w:val="28"/>
          <w:szCs w:val="28"/>
        </w:rPr>
        <w:t>Базове розуміння етичних/правових питань, пов’язаних із доступом до даних і відомостей і з їх використанням.</w:t>
      </w:r>
    </w:p>
    <w:p w:rsidR="00D577D9" w:rsidRPr="000C6A8D" w:rsidRDefault="00D577D9" w:rsidP="00D577D9">
      <w:pPr>
        <w:pStyle w:val="34"/>
        <w:shd w:val="clear" w:color="auto" w:fill="auto"/>
        <w:spacing w:line="276" w:lineRule="auto"/>
        <w:ind w:firstLine="567"/>
        <w:rPr>
          <w:rFonts w:asciiTheme="majorHAnsi" w:hAnsiTheme="majorHAnsi"/>
          <w:i w:val="0"/>
          <w:sz w:val="28"/>
          <w:szCs w:val="28"/>
        </w:rPr>
      </w:pPr>
      <w:r w:rsidRPr="000C6A8D">
        <w:rPr>
          <w:rStyle w:val="30pt"/>
          <w:rFonts w:asciiTheme="majorHAnsi" w:eastAsiaTheme="majorEastAsia" w:hAnsiTheme="majorHAnsi"/>
          <w:color w:val="auto"/>
          <w:sz w:val="28"/>
          <w:szCs w:val="28"/>
        </w:rPr>
        <w:t xml:space="preserve">Під </w:t>
      </w:r>
      <w:r w:rsidRPr="000C6A8D">
        <w:rPr>
          <w:rFonts w:asciiTheme="majorHAnsi" w:hAnsiTheme="majorHAnsi"/>
          <w:i w:val="0"/>
          <w:sz w:val="28"/>
          <w:szCs w:val="28"/>
        </w:rPr>
        <w:t>медіаграмотністю</w:t>
      </w:r>
      <w:r w:rsidRPr="000C6A8D">
        <w:rPr>
          <w:rStyle w:val="30pt"/>
          <w:rFonts w:asciiTheme="majorHAnsi" w:eastAsiaTheme="majorEastAsia" w:hAnsiTheme="majorHAnsi"/>
          <w:color w:val="auto"/>
          <w:sz w:val="28"/>
          <w:szCs w:val="28"/>
        </w:rPr>
        <w:t xml:space="preserve"> розуміють:</w:t>
      </w:r>
    </w:p>
    <w:p w:rsidR="00D577D9" w:rsidRPr="000C6A8D" w:rsidRDefault="00D577D9" w:rsidP="00D577D9">
      <w:pPr>
        <w:pStyle w:val="26"/>
        <w:numPr>
          <w:ilvl w:val="0"/>
          <w:numId w:val="43"/>
        </w:numPr>
        <w:shd w:val="clear" w:color="auto" w:fill="auto"/>
        <w:tabs>
          <w:tab w:val="left" w:pos="294"/>
        </w:tabs>
        <w:spacing w:line="276" w:lineRule="auto"/>
        <w:ind w:right="20" w:firstLine="567"/>
        <w:rPr>
          <w:rFonts w:asciiTheme="majorHAnsi" w:hAnsiTheme="majorHAnsi"/>
          <w:sz w:val="28"/>
          <w:szCs w:val="28"/>
        </w:rPr>
      </w:pPr>
      <w:r w:rsidRPr="000C6A8D">
        <w:rPr>
          <w:rFonts w:asciiTheme="majorHAnsi" w:hAnsiTheme="majorHAnsi"/>
          <w:sz w:val="28"/>
          <w:szCs w:val="28"/>
        </w:rPr>
        <w:t>Розуміння принципу побудови медіаповідомлень, того, для яких цілей, із застосуванням яких інструменті</w:t>
      </w:r>
      <w:proofErr w:type="gramStart"/>
      <w:r w:rsidRPr="000C6A8D">
        <w:rPr>
          <w:rFonts w:asciiTheme="majorHAnsi" w:hAnsiTheme="majorHAnsi"/>
          <w:sz w:val="28"/>
          <w:szCs w:val="28"/>
        </w:rPr>
        <w:t>в</w:t>
      </w:r>
      <w:proofErr w:type="gramEnd"/>
      <w:r w:rsidRPr="000C6A8D">
        <w:rPr>
          <w:rFonts w:asciiTheme="majorHAnsi" w:hAnsiTheme="majorHAnsi"/>
          <w:sz w:val="28"/>
          <w:szCs w:val="28"/>
        </w:rPr>
        <w:t xml:space="preserve"> </w:t>
      </w:r>
      <w:proofErr w:type="gramStart"/>
      <w:r w:rsidRPr="000C6A8D">
        <w:rPr>
          <w:rFonts w:asciiTheme="majorHAnsi" w:hAnsiTheme="majorHAnsi"/>
          <w:sz w:val="28"/>
          <w:szCs w:val="28"/>
        </w:rPr>
        <w:t>та</w:t>
      </w:r>
      <w:proofErr w:type="gramEnd"/>
      <w:r w:rsidRPr="000C6A8D">
        <w:rPr>
          <w:rFonts w:asciiTheme="majorHAnsi" w:hAnsiTheme="majorHAnsi"/>
          <w:sz w:val="28"/>
          <w:szCs w:val="28"/>
        </w:rPr>
        <w:t xml:space="preserve"> за яких умов вони зроблені, їхніх ха</w:t>
      </w:r>
      <w:r w:rsidRPr="000C6A8D">
        <w:rPr>
          <w:rFonts w:asciiTheme="majorHAnsi" w:hAnsiTheme="majorHAnsi"/>
          <w:sz w:val="28"/>
          <w:szCs w:val="28"/>
        </w:rPr>
        <w:softHyphen/>
        <w:t>рактеристик.</w:t>
      </w:r>
    </w:p>
    <w:p w:rsidR="00D577D9" w:rsidRPr="000C6A8D" w:rsidRDefault="00D577D9" w:rsidP="00D577D9">
      <w:pPr>
        <w:pStyle w:val="26"/>
        <w:numPr>
          <w:ilvl w:val="0"/>
          <w:numId w:val="43"/>
        </w:numPr>
        <w:shd w:val="clear" w:color="auto" w:fill="auto"/>
        <w:tabs>
          <w:tab w:val="left" w:pos="289"/>
        </w:tabs>
        <w:spacing w:line="276" w:lineRule="auto"/>
        <w:ind w:right="20" w:firstLine="567"/>
        <w:rPr>
          <w:rFonts w:asciiTheme="majorHAnsi" w:hAnsiTheme="majorHAnsi"/>
          <w:sz w:val="28"/>
          <w:szCs w:val="28"/>
        </w:rPr>
      </w:pPr>
      <w:r w:rsidRPr="000C6A8D">
        <w:rPr>
          <w:rFonts w:asciiTheme="majorHAnsi" w:hAnsiTheme="majorHAnsi"/>
          <w:sz w:val="28"/>
          <w:szCs w:val="28"/>
        </w:rPr>
        <w:t xml:space="preserve">З’ясування способів інтерпретації даних і відомостей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ізними особами, включення або відсутність різних оцінок та точок зору, усвідомлення за</w:t>
      </w:r>
      <w:r w:rsidRPr="000C6A8D">
        <w:rPr>
          <w:rFonts w:asciiTheme="majorHAnsi" w:hAnsiTheme="majorHAnsi"/>
          <w:sz w:val="28"/>
          <w:szCs w:val="28"/>
        </w:rPr>
        <w:softHyphen/>
        <w:t>лежності медіаповідомлень від ціннісних норм і точок зору та розуміння того, як медіа можуть впливати на думки та поведінку.</w:t>
      </w:r>
    </w:p>
    <w:p w:rsidR="00D577D9" w:rsidRPr="000C6A8D" w:rsidRDefault="00D577D9" w:rsidP="00D577D9">
      <w:pPr>
        <w:pStyle w:val="26"/>
        <w:numPr>
          <w:ilvl w:val="0"/>
          <w:numId w:val="43"/>
        </w:numPr>
        <w:shd w:val="clear" w:color="auto" w:fill="auto"/>
        <w:tabs>
          <w:tab w:val="left" w:pos="289"/>
        </w:tabs>
        <w:spacing w:line="276" w:lineRule="auto"/>
        <w:ind w:right="20" w:firstLine="567"/>
        <w:rPr>
          <w:rFonts w:asciiTheme="majorHAnsi" w:hAnsiTheme="majorHAnsi"/>
          <w:sz w:val="28"/>
          <w:szCs w:val="28"/>
        </w:rPr>
      </w:pPr>
      <w:r w:rsidRPr="000C6A8D">
        <w:rPr>
          <w:rFonts w:asciiTheme="majorHAnsi" w:hAnsiTheme="majorHAnsi"/>
          <w:sz w:val="28"/>
          <w:szCs w:val="28"/>
        </w:rPr>
        <w:lastRenderedPageBreak/>
        <w:t xml:space="preserve">Розуміння </w:t>
      </w:r>
      <w:proofErr w:type="gramStart"/>
      <w:r w:rsidRPr="000C6A8D">
        <w:rPr>
          <w:rFonts w:asciiTheme="majorHAnsi" w:hAnsiTheme="majorHAnsi"/>
          <w:sz w:val="28"/>
          <w:szCs w:val="28"/>
        </w:rPr>
        <w:t>п</w:t>
      </w:r>
      <w:proofErr w:type="gramEnd"/>
      <w:r w:rsidRPr="000C6A8D">
        <w:rPr>
          <w:rFonts w:asciiTheme="majorHAnsi" w:hAnsiTheme="majorHAnsi"/>
          <w:sz w:val="28"/>
          <w:szCs w:val="28"/>
        </w:rPr>
        <w:t>ідґрунтя та базових засад етичних/правових питань, пов’я</w:t>
      </w:r>
      <w:r w:rsidRPr="000C6A8D">
        <w:rPr>
          <w:rFonts w:asciiTheme="majorHAnsi" w:hAnsiTheme="majorHAnsi"/>
          <w:sz w:val="28"/>
          <w:szCs w:val="28"/>
        </w:rPr>
        <w:softHyphen/>
        <w:t>заних із доступом до відомостей та даних і з їх використанням.</w:t>
      </w:r>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r w:rsidRPr="000C6A8D">
        <w:rPr>
          <w:rStyle w:val="0pt"/>
          <w:rFonts w:asciiTheme="majorHAnsi" w:hAnsiTheme="majorHAnsi"/>
          <w:i w:val="0"/>
          <w:color w:val="auto"/>
          <w:sz w:val="28"/>
          <w:szCs w:val="28"/>
        </w:rPr>
        <w:t>ІКТ — грамотність</w:t>
      </w:r>
      <w:r w:rsidRPr="000C6A8D">
        <w:rPr>
          <w:rFonts w:asciiTheme="majorHAnsi" w:hAnsiTheme="majorHAnsi"/>
          <w:sz w:val="28"/>
          <w:szCs w:val="28"/>
        </w:rPr>
        <w:t xml:space="preserve"> (грамотність у галузі інформаційно-комунікаційних технологій) це:</w:t>
      </w:r>
    </w:p>
    <w:p w:rsidR="00D577D9" w:rsidRPr="000C6A8D" w:rsidRDefault="00D577D9" w:rsidP="00D577D9">
      <w:pPr>
        <w:pStyle w:val="26"/>
        <w:numPr>
          <w:ilvl w:val="0"/>
          <w:numId w:val="43"/>
        </w:numPr>
        <w:shd w:val="clear" w:color="auto" w:fill="auto"/>
        <w:tabs>
          <w:tab w:val="left" w:pos="578"/>
        </w:tabs>
        <w:spacing w:line="276" w:lineRule="auto"/>
        <w:ind w:right="20" w:firstLine="567"/>
        <w:rPr>
          <w:rFonts w:asciiTheme="majorHAnsi" w:hAnsiTheme="majorHAnsi"/>
          <w:sz w:val="28"/>
          <w:szCs w:val="28"/>
        </w:rPr>
      </w:pPr>
      <w:r w:rsidRPr="000C6A8D">
        <w:rPr>
          <w:rFonts w:asciiTheme="majorHAnsi" w:hAnsiTheme="majorHAnsi"/>
          <w:sz w:val="28"/>
          <w:szCs w:val="28"/>
        </w:rPr>
        <w:t>Належне використання цифрових технологій, інструменті</w:t>
      </w:r>
      <w:proofErr w:type="gramStart"/>
      <w:r w:rsidRPr="000C6A8D">
        <w:rPr>
          <w:rFonts w:asciiTheme="majorHAnsi" w:hAnsiTheme="majorHAnsi"/>
          <w:sz w:val="28"/>
          <w:szCs w:val="28"/>
        </w:rPr>
        <w:t>в</w:t>
      </w:r>
      <w:proofErr w:type="gramEnd"/>
      <w:r w:rsidRPr="000C6A8D">
        <w:rPr>
          <w:rFonts w:asciiTheme="majorHAnsi" w:hAnsiTheme="majorHAnsi"/>
          <w:sz w:val="28"/>
          <w:szCs w:val="28"/>
        </w:rPr>
        <w:t xml:space="preserve"> та/або кому</w:t>
      </w:r>
      <w:r w:rsidRPr="000C6A8D">
        <w:rPr>
          <w:rFonts w:asciiTheme="majorHAnsi" w:hAnsiTheme="majorHAnsi"/>
          <w:sz w:val="28"/>
          <w:szCs w:val="28"/>
        </w:rPr>
        <w:softHyphen/>
        <w:t>нікаційних мереж для доступу, управління, інтегрування, оцінювання та створення інформаційних даних для успішного функціонування в сус</w:t>
      </w:r>
      <w:r w:rsidRPr="000C6A8D">
        <w:rPr>
          <w:rFonts w:asciiTheme="majorHAnsi" w:hAnsiTheme="majorHAnsi"/>
          <w:sz w:val="28"/>
          <w:szCs w:val="28"/>
        </w:rPr>
        <w:softHyphen/>
        <w:t>пільстві економіки знань.</w:t>
      </w:r>
    </w:p>
    <w:p w:rsidR="00D577D9" w:rsidRPr="000C6A8D" w:rsidRDefault="00D577D9" w:rsidP="00D577D9">
      <w:pPr>
        <w:pStyle w:val="26"/>
        <w:numPr>
          <w:ilvl w:val="0"/>
          <w:numId w:val="43"/>
        </w:numPr>
        <w:shd w:val="clear" w:color="auto" w:fill="auto"/>
        <w:tabs>
          <w:tab w:val="left" w:pos="569"/>
        </w:tabs>
        <w:spacing w:line="276" w:lineRule="auto"/>
        <w:ind w:right="20" w:firstLine="567"/>
        <w:rPr>
          <w:rFonts w:asciiTheme="majorHAnsi" w:hAnsiTheme="majorHAnsi"/>
          <w:sz w:val="28"/>
          <w:szCs w:val="28"/>
        </w:rPr>
      </w:pPr>
      <w:r w:rsidRPr="000C6A8D">
        <w:rPr>
          <w:rFonts w:asciiTheme="majorHAnsi" w:hAnsiTheme="majorHAnsi"/>
          <w:sz w:val="28"/>
          <w:szCs w:val="28"/>
        </w:rPr>
        <w:t xml:space="preserve">Використання комп’ютерних технологій як інструменту для спілкування, </w:t>
      </w:r>
      <w:proofErr w:type="gramStart"/>
      <w:r w:rsidRPr="000C6A8D">
        <w:rPr>
          <w:rFonts w:asciiTheme="majorHAnsi" w:hAnsiTheme="majorHAnsi"/>
          <w:sz w:val="28"/>
          <w:szCs w:val="28"/>
        </w:rPr>
        <w:t>досл</w:t>
      </w:r>
      <w:proofErr w:type="gramEnd"/>
      <w:r w:rsidRPr="000C6A8D">
        <w:rPr>
          <w:rFonts w:asciiTheme="majorHAnsi" w:hAnsiTheme="majorHAnsi"/>
          <w:sz w:val="28"/>
          <w:szCs w:val="28"/>
        </w:rPr>
        <w:t>іджень, організації, оцінювання даних, володіння базовим розумін</w:t>
      </w:r>
      <w:r w:rsidRPr="000C6A8D">
        <w:rPr>
          <w:rFonts w:asciiTheme="majorHAnsi" w:hAnsiTheme="majorHAnsi"/>
          <w:sz w:val="28"/>
          <w:szCs w:val="28"/>
        </w:rPr>
        <w:softHyphen/>
        <w:t>ням етичних/правових питань, пов’язаних з доступом та використанням даних.</w:t>
      </w:r>
    </w:p>
    <w:p w:rsidR="00FC497C" w:rsidRDefault="00FC497C" w:rsidP="00D577D9">
      <w:pPr>
        <w:pStyle w:val="28"/>
        <w:shd w:val="clear" w:color="auto" w:fill="auto"/>
        <w:tabs>
          <w:tab w:val="left" w:pos="742"/>
        </w:tabs>
        <w:spacing w:before="0" w:line="276" w:lineRule="auto"/>
        <w:ind w:left="567"/>
        <w:rPr>
          <w:rFonts w:asciiTheme="majorHAnsi" w:hAnsiTheme="majorHAnsi"/>
          <w:i w:val="0"/>
          <w:color w:val="002060"/>
          <w:sz w:val="28"/>
          <w:szCs w:val="28"/>
          <w:lang w:val="uk-UA"/>
        </w:rPr>
      </w:pPr>
      <w:bookmarkStart w:id="0" w:name="bookmark5"/>
    </w:p>
    <w:p w:rsidR="00D577D9" w:rsidRPr="00D577D9" w:rsidRDefault="00D577D9" w:rsidP="00D577D9">
      <w:pPr>
        <w:pStyle w:val="28"/>
        <w:shd w:val="clear" w:color="auto" w:fill="auto"/>
        <w:tabs>
          <w:tab w:val="left" w:pos="742"/>
        </w:tabs>
        <w:spacing w:before="0" w:line="276" w:lineRule="auto"/>
        <w:ind w:left="567"/>
        <w:rPr>
          <w:rFonts w:asciiTheme="majorHAnsi" w:hAnsiTheme="majorHAnsi"/>
          <w:i w:val="0"/>
          <w:color w:val="002060"/>
          <w:sz w:val="28"/>
          <w:szCs w:val="28"/>
        </w:rPr>
      </w:pPr>
      <w:r w:rsidRPr="00D577D9">
        <w:rPr>
          <w:rFonts w:asciiTheme="majorHAnsi" w:hAnsiTheme="majorHAnsi"/>
          <w:i w:val="0"/>
          <w:color w:val="002060"/>
          <w:sz w:val="28"/>
          <w:szCs w:val="28"/>
        </w:rPr>
        <w:t>Що таке інформатичні компетентності?</w:t>
      </w:r>
      <w:bookmarkEnd w:id="0"/>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r w:rsidRPr="000C6A8D">
        <w:rPr>
          <w:rStyle w:val="0pt"/>
          <w:rFonts w:asciiTheme="majorHAnsi" w:hAnsiTheme="majorHAnsi"/>
          <w:i w:val="0"/>
          <w:color w:val="auto"/>
          <w:sz w:val="28"/>
          <w:szCs w:val="28"/>
        </w:rPr>
        <w:t>Компетентність</w:t>
      </w:r>
      <w:r w:rsidRPr="000C6A8D">
        <w:rPr>
          <w:rFonts w:asciiTheme="majorHAnsi" w:hAnsiTheme="majorHAnsi"/>
          <w:sz w:val="28"/>
          <w:szCs w:val="28"/>
        </w:rPr>
        <w:t xml:space="preserve"> — від лат. </w:t>
      </w:r>
      <w:proofErr w:type="gramStart"/>
      <w:r w:rsidRPr="000C6A8D">
        <w:rPr>
          <w:rStyle w:val="0pt"/>
          <w:rFonts w:asciiTheme="majorHAnsi" w:hAnsiTheme="majorHAnsi"/>
          <w:i w:val="0"/>
          <w:color w:val="auto"/>
          <w:sz w:val="28"/>
          <w:szCs w:val="28"/>
          <w:lang w:val="en-US"/>
        </w:rPr>
        <w:t>competentia</w:t>
      </w:r>
      <w:proofErr w:type="gramEnd"/>
      <w:r w:rsidRPr="000C6A8D">
        <w:rPr>
          <w:rFonts w:asciiTheme="majorHAnsi" w:hAnsiTheme="majorHAnsi"/>
          <w:sz w:val="28"/>
          <w:szCs w:val="28"/>
        </w:rPr>
        <w:t xml:space="preserve"> — коло питань, в яких людина до</w:t>
      </w:r>
      <w:r w:rsidRPr="000C6A8D">
        <w:rPr>
          <w:rFonts w:asciiTheme="majorHAnsi" w:hAnsiTheme="majorHAnsi"/>
          <w:sz w:val="28"/>
          <w:szCs w:val="28"/>
        </w:rPr>
        <w:softHyphen/>
        <w:t>бре розуміється.</w:t>
      </w:r>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r w:rsidRPr="000C6A8D">
        <w:rPr>
          <w:rFonts w:asciiTheme="majorHAnsi" w:hAnsiTheme="majorHAnsi"/>
          <w:sz w:val="28"/>
          <w:szCs w:val="28"/>
        </w:rPr>
        <w:t xml:space="preserve">Поняття «культура» розуміють як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івень розвитку творчих сил і здібностей лю</w:t>
      </w:r>
      <w:r w:rsidRPr="000C6A8D">
        <w:rPr>
          <w:rFonts w:asciiTheme="majorHAnsi" w:hAnsiTheme="majorHAnsi"/>
          <w:sz w:val="28"/>
          <w:szCs w:val="28"/>
        </w:rPr>
        <w:softHyphen/>
        <w:t xml:space="preserve">дини. Культурою визначаються знання та вміння, професійні навички,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івень інте</w:t>
      </w:r>
      <w:r w:rsidRPr="000C6A8D">
        <w:rPr>
          <w:rFonts w:asciiTheme="majorHAnsi" w:hAnsiTheme="majorHAnsi"/>
          <w:sz w:val="28"/>
          <w:szCs w:val="28"/>
        </w:rPr>
        <w:softHyphen/>
        <w:t>лектуального, естетичного й етичного розвитку, світогляд, способи і форми спілку</w:t>
      </w:r>
      <w:r w:rsidRPr="000C6A8D">
        <w:rPr>
          <w:rFonts w:asciiTheme="majorHAnsi" w:hAnsiTheme="majorHAnsi"/>
          <w:sz w:val="28"/>
          <w:szCs w:val="28"/>
        </w:rPr>
        <w:softHyphen/>
        <w:t xml:space="preserve">вання людей. Особиста культура людини визначається, по-перше,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івнем її розумового розвитку, по-друге, характером її професійної або творчої діяльності.</w:t>
      </w:r>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r w:rsidRPr="000C6A8D">
        <w:rPr>
          <w:rFonts w:asciiTheme="majorHAnsi" w:hAnsiTheme="majorHAnsi"/>
          <w:sz w:val="28"/>
          <w:szCs w:val="28"/>
        </w:rPr>
        <w:t>В інформаційному суспільстві набуття ключових базових знань і навичок, до яких належить, зокрема, знання можливостей використання сучасних і</w:t>
      </w:r>
      <w:proofErr w:type="gramStart"/>
      <w:r w:rsidRPr="000C6A8D">
        <w:rPr>
          <w:rFonts w:asciiTheme="majorHAnsi" w:hAnsiTheme="majorHAnsi"/>
          <w:sz w:val="28"/>
          <w:szCs w:val="28"/>
        </w:rPr>
        <w:t>н-</w:t>
      </w:r>
      <w:proofErr w:type="gramEnd"/>
      <w:r w:rsidRPr="000C6A8D">
        <w:rPr>
          <w:rFonts w:asciiTheme="majorHAnsi" w:hAnsiTheme="majorHAnsi"/>
          <w:sz w:val="28"/>
          <w:szCs w:val="28"/>
        </w:rPr>
        <w:t xml:space="preserve"> формаційно-комунікаційнихтехнологій і вміння застосовувати їх на практиці, </w:t>
      </w:r>
      <w:r w:rsidRPr="000C6A8D">
        <w:rPr>
          <w:rStyle w:val="ArialNarrow85pt"/>
          <w:rFonts w:asciiTheme="majorHAnsi" w:hAnsiTheme="majorHAnsi"/>
          <w:color w:val="auto"/>
          <w:sz w:val="28"/>
          <w:szCs w:val="28"/>
        </w:rPr>
        <w:t xml:space="preserve">є </w:t>
      </w:r>
      <w:r w:rsidRPr="000C6A8D">
        <w:rPr>
          <w:rFonts w:asciiTheme="majorHAnsi" w:hAnsiTheme="majorHAnsi"/>
          <w:sz w:val="28"/>
          <w:szCs w:val="28"/>
        </w:rPr>
        <w:t>запорукою успішності та творчої реалізації кожної людини. Саме тому вини</w:t>
      </w:r>
      <w:r w:rsidRPr="000C6A8D">
        <w:rPr>
          <w:rFonts w:asciiTheme="majorHAnsi" w:hAnsiTheme="majorHAnsi"/>
          <w:sz w:val="28"/>
          <w:szCs w:val="28"/>
        </w:rPr>
        <w:softHyphen/>
        <w:t>кла навіть нова категорія культури — інформаційна.</w:t>
      </w:r>
    </w:p>
    <w:p w:rsidR="00FC497C" w:rsidRDefault="00FC497C" w:rsidP="00D577D9">
      <w:pPr>
        <w:pStyle w:val="60"/>
        <w:shd w:val="clear" w:color="auto" w:fill="auto"/>
        <w:tabs>
          <w:tab w:val="left" w:pos="9355"/>
        </w:tabs>
        <w:spacing w:before="0" w:after="0" w:line="276" w:lineRule="auto"/>
        <w:ind w:right="-1" w:firstLine="567"/>
        <w:rPr>
          <w:rFonts w:asciiTheme="majorHAnsi" w:hAnsiTheme="majorHAnsi"/>
          <w:color w:val="002060"/>
          <w:sz w:val="28"/>
          <w:szCs w:val="28"/>
          <w:lang w:val="uk-UA"/>
        </w:rPr>
      </w:pPr>
    </w:p>
    <w:p w:rsidR="00D577D9" w:rsidRPr="00FC497C" w:rsidRDefault="00D577D9" w:rsidP="00D577D9">
      <w:pPr>
        <w:pStyle w:val="60"/>
        <w:shd w:val="clear" w:color="auto" w:fill="auto"/>
        <w:tabs>
          <w:tab w:val="left" w:pos="9355"/>
        </w:tabs>
        <w:spacing w:before="0" w:after="0" w:line="276" w:lineRule="auto"/>
        <w:ind w:right="-1" w:firstLine="567"/>
        <w:rPr>
          <w:rFonts w:asciiTheme="majorHAnsi" w:hAnsiTheme="majorHAnsi"/>
          <w:sz w:val="28"/>
          <w:szCs w:val="28"/>
          <w:lang w:val="uk-UA"/>
        </w:rPr>
      </w:pPr>
      <w:r w:rsidRPr="00FC497C">
        <w:rPr>
          <w:rFonts w:asciiTheme="majorHAnsi" w:hAnsiTheme="majorHAnsi"/>
          <w:color w:val="002060"/>
          <w:sz w:val="28"/>
          <w:szCs w:val="28"/>
          <w:lang w:val="uk-UA"/>
        </w:rPr>
        <w:t>Інформаційна культура</w:t>
      </w:r>
      <w:r w:rsidRPr="00FC497C">
        <w:rPr>
          <w:rFonts w:asciiTheme="majorHAnsi" w:hAnsiTheme="majorHAnsi"/>
          <w:sz w:val="28"/>
          <w:szCs w:val="28"/>
          <w:lang w:val="uk-UA"/>
        </w:rPr>
        <w:t xml:space="preserve"> </w:t>
      </w:r>
      <w:r w:rsidRPr="00FC497C">
        <w:rPr>
          <w:rFonts w:asciiTheme="majorHAnsi" w:hAnsiTheme="majorHAnsi"/>
          <w:b w:val="0"/>
          <w:sz w:val="28"/>
          <w:szCs w:val="28"/>
          <w:lang w:val="uk-UA"/>
        </w:rPr>
        <w:t>— вміння цілеспрямовано працюва</w:t>
      </w:r>
      <w:r w:rsidRPr="00FC497C">
        <w:rPr>
          <w:rFonts w:asciiTheme="majorHAnsi" w:hAnsiTheme="majorHAnsi"/>
          <w:b w:val="0"/>
          <w:sz w:val="28"/>
          <w:szCs w:val="28"/>
          <w:lang w:val="uk-UA"/>
        </w:rPr>
        <w:softHyphen/>
        <w:t>ти з інформаційними даними та використовувати для 'їх отри</w:t>
      </w:r>
      <w:r w:rsidRPr="00FC497C">
        <w:rPr>
          <w:rFonts w:asciiTheme="majorHAnsi" w:hAnsiTheme="majorHAnsi"/>
          <w:b w:val="0"/>
          <w:sz w:val="28"/>
          <w:szCs w:val="28"/>
          <w:lang w:val="uk-UA"/>
        </w:rPr>
        <w:softHyphen/>
        <w:t>мання, опрацювання та передавання інформаційно-комунікаційні технології, сучасні технічні засоби та методи.</w:t>
      </w:r>
    </w:p>
    <w:p w:rsidR="00D577D9" w:rsidRPr="000C6A8D" w:rsidRDefault="00D577D9" w:rsidP="00D577D9">
      <w:pPr>
        <w:pStyle w:val="26"/>
        <w:shd w:val="clear" w:color="auto" w:fill="auto"/>
        <w:spacing w:line="276" w:lineRule="auto"/>
        <w:ind w:firstLine="567"/>
        <w:rPr>
          <w:rFonts w:asciiTheme="majorHAnsi" w:hAnsiTheme="majorHAnsi"/>
          <w:sz w:val="28"/>
          <w:szCs w:val="28"/>
        </w:rPr>
      </w:pPr>
      <w:r w:rsidRPr="000C6A8D">
        <w:rPr>
          <w:rFonts w:asciiTheme="majorHAnsi" w:hAnsiTheme="majorHAnsi"/>
          <w:sz w:val="28"/>
          <w:szCs w:val="28"/>
        </w:rPr>
        <w:t>Інформаційна культура людини виявляється у:</w:t>
      </w:r>
    </w:p>
    <w:p w:rsidR="00D577D9" w:rsidRPr="000C6A8D" w:rsidRDefault="00D577D9" w:rsidP="00D577D9">
      <w:pPr>
        <w:pStyle w:val="26"/>
        <w:numPr>
          <w:ilvl w:val="0"/>
          <w:numId w:val="43"/>
        </w:numPr>
        <w:shd w:val="clear" w:color="auto" w:fill="auto"/>
        <w:tabs>
          <w:tab w:val="left" w:pos="593"/>
        </w:tabs>
        <w:spacing w:line="276" w:lineRule="auto"/>
        <w:ind w:right="20" w:firstLine="567"/>
        <w:rPr>
          <w:rFonts w:asciiTheme="majorHAnsi" w:hAnsiTheme="majorHAnsi"/>
          <w:sz w:val="28"/>
          <w:szCs w:val="28"/>
        </w:rPr>
      </w:pPr>
      <w:r w:rsidRPr="000C6A8D">
        <w:rPr>
          <w:rFonts w:asciiTheme="majorHAnsi" w:hAnsiTheme="majorHAnsi"/>
          <w:sz w:val="28"/>
          <w:szCs w:val="28"/>
        </w:rPr>
        <w:t xml:space="preserve">конкретних навичках використання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ізних технічних пристроїв — від те</w:t>
      </w:r>
      <w:r w:rsidRPr="000C6A8D">
        <w:rPr>
          <w:rFonts w:asciiTheme="majorHAnsi" w:hAnsiTheme="majorHAnsi"/>
          <w:sz w:val="28"/>
          <w:szCs w:val="28"/>
        </w:rPr>
        <w:softHyphen/>
        <w:t>лефону до персонального комп’ютера та мережевих пристроїв;</w:t>
      </w:r>
    </w:p>
    <w:p w:rsidR="00D577D9" w:rsidRPr="000C6A8D" w:rsidRDefault="00D577D9" w:rsidP="00D577D9">
      <w:pPr>
        <w:pStyle w:val="26"/>
        <w:numPr>
          <w:ilvl w:val="0"/>
          <w:numId w:val="43"/>
        </w:numPr>
        <w:shd w:val="clear" w:color="auto" w:fill="auto"/>
        <w:tabs>
          <w:tab w:val="left" w:pos="598"/>
        </w:tabs>
        <w:spacing w:line="276" w:lineRule="auto"/>
        <w:ind w:firstLine="567"/>
        <w:rPr>
          <w:rFonts w:asciiTheme="majorHAnsi" w:hAnsiTheme="majorHAnsi"/>
          <w:sz w:val="28"/>
          <w:szCs w:val="28"/>
        </w:rPr>
      </w:pPr>
      <w:r w:rsidRPr="000C6A8D">
        <w:rPr>
          <w:rFonts w:asciiTheme="majorHAnsi" w:hAnsiTheme="majorHAnsi"/>
          <w:sz w:val="28"/>
          <w:szCs w:val="28"/>
        </w:rPr>
        <w:t>здатності використовувати інформаційно-комунікаційні технології;</w:t>
      </w:r>
    </w:p>
    <w:p w:rsidR="00D577D9" w:rsidRPr="000C6A8D" w:rsidRDefault="00D577D9" w:rsidP="00D577D9">
      <w:pPr>
        <w:pStyle w:val="26"/>
        <w:numPr>
          <w:ilvl w:val="0"/>
          <w:numId w:val="43"/>
        </w:numPr>
        <w:shd w:val="clear" w:color="auto" w:fill="auto"/>
        <w:tabs>
          <w:tab w:val="left" w:pos="588"/>
        </w:tabs>
        <w:spacing w:line="276" w:lineRule="auto"/>
        <w:ind w:right="20" w:firstLine="567"/>
        <w:rPr>
          <w:rFonts w:asciiTheme="majorHAnsi" w:hAnsiTheme="majorHAnsi"/>
          <w:sz w:val="28"/>
          <w:szCs w:val="28"/>
        </w:rPr>
      </w:pPr>
      <w:r w:rsidRPr="000C6A8D">
        <w:rPr>
          <w:rFonts w:asciiTheme="majorHAnsi" w:hAnsiTheme="majorHAnsi"/>
          <w:sz w:val="28"/>
          <w:szCs w:val="28"/>
        </w:rPr>
        <w:t xml:space="preserve">умінні здобувати інформаційні дані з </w:t>
      </w:r>
      <w:proofErr w:type="gramStart"/>
      <w:r w:rsidRPr="000C6A8D">
        <w:rPr>
          <w:rFonts w:asciiTheme="majorHAnsi" w:hAnsiTheme="majorHAnsi"/>
          <w:sz w:val="28"/>
          <w:szCs w:val="28"/>
        </w:rPr>
        <w:t>р</w:t>
      </w:r>
      <w:proofErr w:type="gramEnd"/>
      <w:r w:rsidRPr="000C6A8D">
        <w:rPr>
          <w:rFonts w:asciiTheme="majorHAnsi" w:hAnsiTheme="majorHAnsi"/>
          <w:sz w:val="28"/>
          <w:szCs w:val="28"/>
        </w:rPr>
        <w:t xml:space="preserve">ізних джерел — від </w:t>
      </w:r>
      <w:r w:rsidRPr="000C6A8D">
        <w:rPr>
          <w:rFonts w:asciiTheme="majorHAnsi" w:hAnsiTheme="majorHAnsi"/>
          <w:sz w:val="28"/>
          <w:szCs w:val="28"/>
        </w:rPr>
        <w:lastRenderedPageBreak/>
        <w:t>періодичних друкованих джерел до електронних комунікацій;</w:t>
      </w:r>
    </w:p>
    <w:p w:rsidR="00D577D9" w:rsidRPr="000C6A8D" w:rsidRDefault="00D577D9" w:rsidP="00D577D9">
      <w:pPr>
        <w:pStyle w:val="26"/>
        <w:numPr>
          <w:ilvl w:val="0"/>
          <w:numId w:val="43"/>
        </w:numPr>
        <w:shd w:val="clear" w:color="auto" w:fill="auto"/>
        <w:tabs>
          <w:tab w:val="left" w:pos="598"/>
        </w:tabs>
        <w:spacing w:line="276" w:lineRule="auto"/>
        <w:ind w:right="20" w:firstLine="567"/>
        <w:rPr>
          <w:rFonts w:asciiTheme="majorHAnsi" w:hAnsiTheme="majorHAnsi"/>
          <w:sz w:val="28"/>
          <w:szCs w:val="28"/>
        </w:rPr>
      </w:pPr>
      <w:r w:rsidRPr="000C6A8D">
        <w:rPr>
          <w:rFonts w:asciiTheme="majorHAnsi" w:hAnsiTheme="majorHAnsi"/>
          <w:sz w:val="28"/>
          <w:szCs w:val="28"/>
        </w:rPr>
        <w:t>умінні подавати дані та відомості у зрозумілому вигляді та ефективно їх використовувати;</w:t>
      </w:r>
    </w:p>
    <w:p w:rsidR="00D577D9" w:rsidRPr="000C6A8D" w:rsidRDefault="00D577D9" w:rsidP="00D577D9">
      <w:pPr>
        <w:pStyle w:val="26"/>
        <w:numPr>
          <w:ilvl w:val="0"/>
          <w:numId w:val="43"/>
        </w:numPr>
        <w:shd w:val="clear" w:color="auto" w:fill="auto"/>
        <w:tabs>
          <w:tab w:val="left" w:pos="602"/>
        </w:tabs>
        <w:spacing w:line="276" w:lineRule="auto"/>
        <w:ind w:firstLine="567"/>
        <w:rPr>
          <w:rFonts w:asciiTheme="majorHAnsi" w:hAnsiTheme="majorHAnsi"/>
          <w:sz w:val="28"/>
          <w:szCs w:val="28"/>
        </w:rPr>
      </w:pPr>
      <w:r w:rsidRPr="000C6A8D">
        <w:rPr>
          <w:rFonts w:asciiTheme="majorHAnsi" w:hAnsiTheme="majorHAnsi"/>
          <w:sz w:val="28"/>
          <w:szCs w:val="28"/>
        </w:rPr>
        <w:t>знаннях аналітичних методів опрацювання інформаційних даних;</w:t>
      </w:r>
    </w:p>
    <w:p w:rsidR="00D577D9" w:rsidRPr="000C6A8D" w:rsidRDefault="00D577D9" w:rsidP="00D577D9">
      <w:pPr>
        <w:pStyle w:val="26"/>
        <w:numPr>
          <w:ilvl w:val="0"/>
          <w:numId w:val="43"/>
        </w:numPr>
        <w:shd w:val="clear" w:color="auto" w:fill="auto"/>
        <w:tabs>
          <w:tab w:val="left" w:pos="598"/>
        </w:tabs>
        <w:spacing w:line="276" w:lineRule="auto"/>
        <w:ind w:firstLine="567"/>
        <w:rPr>
          <w:rFonts w:asciiTheme="majorHAnsi" w:hAnsiTheme="majorHAnsi"/>
          <w:sz w:val="28"/>
          <w:szCs w:val="28"/>
        </w:rPr>
      </w:pPr>
      <w:r w:rsidRPr="000C6A8D">
        <w:rPr>
          <w:rFonts w:asciiTheme="majorHAnsi" w:hAnsiTheme="majorHAnsi"/>
          <w:sz w:val="28"/>
          <w:szCs w:val="28"/>
        </w:rPr>
        <w:t xml:space="preserve">умінні працювати з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ізними видами повідомлень.</w:t>
      </w:r>
    </w:p>
    <w:p w:rsidR="00D577D9" w:rsidRPr="000C6A8D" w:rsidRDefault="00D577D9" w:rsidP="00D577D9">
      <w:pPr>
        <w:pStyle w:val="26"/>
        <w:shd w:val="clear" w:color="auto" w:fill="auto"/>
        <w:spacing w:line="276" w:lineRule="auto"/>
        <w:ind w:right="20" w:firstLine="567"/>
        <w:rPr>
          <w:rFonts w:asciiTheme="majorHAnsi" w:hAnsiTheme="majorHAnsi"/>
          <w:sz w:val="28"/>
          <w:szCs w:val="28"/>
        </w:rPr>
      </w:pPr>
      <w:r w:rsidRPr="000C6A8D">
        <w:rPr>
          <w:rFonts w:asciiTheme="majorHAnsi" w:hAnsiTheme="majorHAnsi"/>
          <w:sz w:val="28"/>
          <w:szCs w:val="28"/>
        </w:rPr>
        <w:t>В інформаційному суспільстві інформаційну культуру необхідно опановува</w:t>
      </w:r>
      <w:r w:rsidRPr="000C6A8D">
        <w:rPr>
          <w:rFonts w:asciiTheme="majorHAnsi" w:hAnsiTheme="majorHAnsi"/>
          <w:sz w:val="28"/>
          <w:szCs w:val="28"/>
        </w:rPr>
        <w:softHyphen/>
        <w:t xml:space="preserve">ти з дитинства. Формуванню відповідного </w:t>
      </w:r>
      <w:proofErr w:type="gramStart"/>
      <w:r w:rsidRPr="000C6A8D">
        <w:rPr>
          <w:rFonts w:asciiTheme="majorHAnsi" w:hAnsiTheme="majorHAnsi"/>
          <w:sz w:val="28"/>
          <w:szCs w:val="28"/>
        </w:rPr>
        <w:t>р</w:t>
      </w:r>
      <w:proofErr w:type="gramEnd"/>
      <w:r w:rsidRPr="000C6A8D">
        <w:rPr>
          <w:rFonts w:asciiTheme="majorHAnsi" w:hAnsiTheme="majorHAnsi"/>
          <w:sz w:val="28"/>
          <w:szCs w:val="28"/>
        </w:rPr>
        <w:t>івня інформаційної культури спри</w:t>
      </w:r>
      <w:r w:rsidRPr="000C6A8D">
        <w:rPr>
          <w:rFonts w:asciiTheme="majorHAnsi" w:hAnsiTheme="majorHAnsi"/>
          <w:sz w:val="28"/>
          <w:szCs w:val="28"/>
        </w:rPr>
        <w:softHyphen/>
        <w:t>яє вивчення інформатики.</w:t>
      </w:r>
    </w:p>
    <w:p w:rsidR="00D577D9" w:rsidRPr="00D577D9" w:rsidRDefault="00D577D9" w:rsidP="00D577D9">
      <w:pPr>
        <w:pStyle w:val="34"/>
        <w:shd w:val="clear" w:color="auto" w:fill="auto"/>
        <w:tabs>
          <w:tab w:val="left" w:pos="589"/>
          <w:tab w:val="left" w:pos="7088"/>
        </w:tabs>
        <w:spacing w:line="276" w:lineRule="auto"/>
        <w:ind w:left="320" w:firstLine="0"/>
        <w:rPr>
          <w:rFonts w:asciiTheme="majorHAnsi" w:hAnsiTheme="majorHAnsi"/>
          <w:i w:val="0"/>
          <w:color w:val="002060"/>
          <w:sz w:val="28"/>
          <w:szCs w:val="28"/>
        </w:rPr>
      </w:pPr>
    </w:p>
    <w:p w:rsidR="00D577D9" w:rsidRPr="00D577D9" w:rsidRDefault="00D577D9" w:rsidP="00D577D9">
      <w:pPr>
        <w:tabs>
          <w:tab w:val="left" w:pos="7088"/>
        </w:tabs>
        <w:spacing w:after="0"/>
        <w:ind w:firstLine="567"/>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Підсумок</w:t>
      </w:r>
    </w:p>
    <w:p w:rsidR="00D577D9" w:rsidRPr="000C6A8D" w:rsidRDefault="00D577D9" w:rsidP="00D577D9">
      <w:pPr>
        <w:tabs>
          <w:tab w:val="left" w:pos="7088"/>
        </w:tabs>
        <w:spacing w:after="0"/>
        <w:ind w:firstLine="567"/>
        <w:jc w:val="both"/>
        <w:rPr>
          <w:rFonts w:asciiTheme="majorHAnsi" w:hAnsiTheme="majorHAnsi" w:cs="Times New Roman"/>
          <w:szCs w:val="28"/>
          <w:lang w:val="uk-UA"/>
        </w:rPr>
      </w:pPr>
      <w:r w:rsidRPr="000C6A8D">
        <w:rPr>
          <w:rFonts w:asciiTheme="majorHAnsi" w:hAnsiTheme="majorHAnsi"/>
          <w:szCs w:val="28"/>
          <w:lang w:val="uk-UA"/>
        </w:rPr>
        <w:t xml:space="preserve">Для ефективного використання інформаційно-комунікаційних технологій у професійній діяльності в кожної людини мають бути сформовані </w:t>
      </w:r>
      <w:r w:rsidRPr="000C6A8D">
        <w:rPr>
          <w:rStyle w:val="0pt"/>
          <w:rFonts w:asciiTheme="majorHAnsi" w:eastAsiaTheme="minorHAnsi" w:hAnsiTheme="majorHAnsi"/>
          <w:i w:val="0"/>
          <w:color w:val="auto"/>
          <w:sz w:val="28"/>
          <w:szCs w:val="28"/>
        </w:rPr>
        <w:t>інформатичні компетентності,</w:t>
      </w:r>
      <w:r w:rsidRPr="000C6A8D">
        <w:rPr>
          <w:rFonts w:asciiTheme="majorHAnsi" w:hAnsiTheme="majorHAnsi"/>
          <w:szCs w:val="28"/>
          <w:lang w:val="uk-UA"/>
        </w:rPr>
        <w:t xml:space="preserve"> які передбачають здатність людини орієнтуватися в інформаційному просторі, оперувати інформаційними даними на основі ви</w:t>
      </w:r>
      <w:r w:rsidRPr="000C6A8D">
        <w:rPr>
          <w:rFonts w:asciiTheme="majorHAnsi" w:hAnsiTheme="majorHAnsi"/>
          <w:szCs w:val="28"/>
          <w:lang w:val="uk-UA"/>
        </w:rPr>
        <w:softHyphen/>
        <w:t xml:space="preserve">користання сучасних інформаційно-комунікаційних технологій відповідно до потреб ринку праці для ефективного виконання професійних обов’язків. </w:t>
      </w:r>
      <w:r w:rsidRPr="000C6A8D">
        <w:rPr>
          <w:rFonts w:asciiTheme="majorHAnsi" w:hAnsiTheme="majorHAnsi"/>
          <w:szCs w:val="28"/>
        </w:rPr>
        <w:t xml:space="preserve">Для учнів інформатичні компетентності можуть означати </w:t>
      </w:r>
      <w:proofErr w:type="gramStart"/>
      <w:r w:rsidRPr="000C6A8D">
        <w:rPr>
          <w:rFonts w:asciiTheme="majorHAnsi" w:hAnsiTheme="majorHAnsi"/>
          <w:szCs w:val="28"/>
        </w:rPr>
        <w:t>сформован</w:t>
      </w:r>
      <w:proofErr w:type="gramEnd"/>
      <w:r w:rsidRPr="000C6A8D">
        <w:rPr>
          <w:rFonts w:asciiTheme="majorHAnsi" w:hAnsiTheme="majorHAnsi"/>
          <w:szCs w:val="28"/>
        </w:rPr>
        <w:t>і вміння ефективно використовувати ІКТ для навчання.</w:t>
      </w:r>
    </w:p>
    <w:p w:rsidR="00FA20F2" w:rsidRPr="00FA20F2" w:rsidRDefault="00FA20F2" w:rsidP="00FA20F2">
      <w:pPr>
        <w:pStyle w:val="af6"/>
        <w:spacing w:line="276" w:lineRule="auto"/>
        <w:ind w:left="0" w:firstLine="567"/>
        <w:jc w:val="both"/>
        <w:rPr>
          <w:rFonts w:asciiTheme="majorHAnsi" w:hAnsiTheme="majorHAnsi"/>
          <w:sz w:val="28"/>
          <w:szCs w:val="28"/>
          <w:lang w:val="uk-UA"/>
        </w:rPr>
      </w:pPr>
    </w:p>
    <w:p w:rsidR="00FA20F2" w:rsidRPr="00FA20F2" w:rsidRDefault="00FA20F2" w:rsidP="00FA20F2">
      <w:pPr>
        <w:rPr>
          <w:rFonts w:asciiTheme="majorHAnsi" w:eastAsiaTheme="majorEastAsia" w:hAnsiTheme="majorHAnsi" w:cs="Times New Roman"/>
          <w:b/>
          <w:bCs/>
          <w:szCs w:val="28"/>
          <w:lang w:val="uk-UA"/>
        </w:rPr>
      </w:pPr>
      <w:r w:rsidRPr="00FA20F2">
        <w:rPr>
          <w:rFonts w:asciiTheme="majorHAnsi" w:hAnsiTheme="majorHAnsi" w:cs="Times New Roman"/>
          <w:szCs w:val="28"/>
          <w:lang w:val="uk-UA"/>
        </w:rPr>
        <w:br w:type="page"/>
      </w:r>
    </w:p>
    <w:p w:rsidR="00FC497C" w:rsidRPr="00353186" w:rsidRDefault="00FC497C" w:rsidP="00FC497C">
      <w:pPr>
        <w:spacing w:after="0"/>
        <w:ind w:firstLine="567"/>
        <w:jc w:val="both"/>
        <w:rPr>
          <w:rFonts w:cs="Times New Roman"/>
          <w:color w:val="17365D" w:themeColor="text2" w:themeShade="BF"/>
          <w:szCs w:val="28"/>
        </w:rPr>
      </w:pPr>
      <w:r w:rsidRPr="00D577D9">
        <w:rPr>
          <w:rFonts w:asciiTheme="majorHAnsi" w:hAnsiTheme="majorHAnsi" w:cs="Times New Roman"/>
          <w:b/>
          <w:color w:val="002060"/>
          <w:szCs w:val="28"/>
          <w:lang w:val="uk-UA"/>
        </w:rPr>
        <w:lastRenderedPageBreak/>
        <w:t xml:space="preserve">ДОДАТОК </w:t>
      </w:r>
      <w:r>
        <w:rPr>
          <w:rFonts w:asciiTheme="majorHAnsi" w:hAnsiTheme="majorHAnsi" w:cs="Times New Roman"/>
          <w:b/>
          <w:color w:val="002060"/>
          <w:szCs w:val="28"/>
          <w:lang w:val="uk-UA"/>
        </w:rPr>
        <w:t>2</w:t>
      </w:r>
      <w:r w:rsidRPr="00D577D9">
        <w:rPr>
          <w:rFonts w:asciiTheme="majorHAnsi" w:hAnsiTheme="majorHAnsi" w:cs="Times New Roman"/>
          <w:b/>
          <w:color w:val="002060"/>
          <w:szCs w:val="28"/>
          <w:lang w:val="uk-UA"/>
        </w:rPr>
        <w:t>.</w:t>
      </w:r>
      <w:r>
        <w:rPr>
          <w:rFonts w:asciiTheme="majorHAnsi" w:hAnsiTheme="majorHAnsi" w:cs="Times New Roman"/>
          <w:b/>
          <w:color w:val="002060"/>
          <w:szCs w:val="28"/>
          <w:lang w:val="uk-UA"/>
        </w:rPr>
        <w:t xml:space="preserve"> Сценарій </w:t>
      </w:r>
      <w:r w:rsidRPr="00516A05">
        <w:rPr>
          <w:rFonts w:asciiTheme="majorHAnsi" w:hAnsiTheme="majorHAnsi" w:cs="Times New Roman"/>
          <w:b/>
          <w:color w:val="17365D" w:themeColor="text2" w:themeShade="BF"/>
          <w:szCs w:val="28"/>
          <w:lang w:val="uk-UA"/>
        </w:rPr>
        <w:t>с</w:t>
      </w:r>
      <w:r w:rsidRPr="00516A05">
        <w:rPr>
          <w:rFonts w:asciiTheme="majorHAnsi" w:hAnsiTheme="majorHAnsi" w:cs="Times New Roman"/>
          <w:b/>
          <w:color w:val="17365D" w:themeColor="text2" w:themeShade="BF"/>
          <w:szCs w:val="28"/>
        </w:rPr>
        <w:t>емінар</w:t>
      </w:r>
      <w:r w:rsidRPr="00516A05">
        <w:rPr>
          <w:rFonts w:asciiTheme="majorHAnsi" w:hAnsiTheme="majorHAnsi" w:cs="Times New Roman"/>
          <w:b/>
          <w:color w:val="17365D" w:themeColor="text2" w:themeShade="BF"/>
          <w:szCs w:val="28"/>
          <w:lang w:val="uk-UA"/>
        </w:rPr>
        <w:t>у-</w:t>
      </w:r>
      <w:r w:rsidRPr="00516A05">
        <w:rPr>
          <w:rFonts w:asciiTheme="majorHAnsi" w:hAnsiTheme="majorHAnsi" w:cs="Times New Roman"/>
          <w:b/>
          <w:color w:val="17365D" w:themeColor="text2" w:themeShade="BF"/>
          <w:szCs w:val="28"/>
        </w:rPr>
        <w:t>практикум</w:t>
      </w:r>
      <w:r w:rsidRPr="00516A05">
        <w:rPr>
          <w:rFonts w:asciiTheme="majorHAnsi" w:hAnsiTheme="majorHAnsi" w:cs="Times New Roman"/>
          <w:b/>
          <w:color w:val="17365D" w:themeColor="text2" w:themeShade="BF"/>
          <w:szCs w:val="28"/>
          <w:lang w:val="uk-UA"/>
        </w:rPr>
        <w:t>у</w:t>
      </w:r>
      <w:r w:rsidRPr="00516A05">
        <w:rPr>
          <w:rFonts w:asciiTheme="majorHAnsi" w:hAnsiTheme="majorHAnsi" w:cs="Times New Roman"/>
          <w:b/>
          <w:color w:val="17365D" w:themeColor="text2" w:themeShade="BF"/>
          <w:szCs w:val="28"/>
        </w:rPr>
        <w:t xml:space="preserve"> з батьками</w:t>
      </w:r>
      <w:r w:rsidRPr="00516A05">
        <w:rPr>
          <w:rFonts w:asciiTheme="majorHAnsi" w:hAnsiTheme="majorHAnsi" w:cs="Times New Roman"/>
          <w:b/>
          <w:color w:val="17365D" w:themeColor="text2" w:themeShade="BF"/>
          <w:szCs w:val="28"/>
          <w:lang w:val="uk-UA"/>
        </w:rPr>
        <w:t xml:space="preserve"> </w:t>
      </w:r>
      <w:r w:rsidRPr="00516A05">
        <w:rPr>
          <w:rFonts w:asciiTheme="majorHAnsi" w:hAnsiTheme="majorHAnsi" w:cs="Times New Roman"/>
          <w:b/>
          <w:color w:val="17365D" w:themeColor="text2" w:themeShade="BF"/>
          <w:szCs w:val="28"/>
        </w:rPr>
        <w:t>«Вплив  комп’ютера на здоров’я та психіку дитини»</w:t>
      </w:r>
    </w:p>
    <w:p w:rsidR="00FC497C" w:rsidRPr="00353186" w:rsidRDefault="00FC497C" w:rsidP="00FC497C">
      <w:pPr>
        <w:pStyle w:val="style15"/>
        <w:spacing w:before="0" w:beforeAutospacing="0" w:after="0" w:afterAutospacing="0" w:line="276" w:lineRule="auto"/>
        <w:ind w:firstLine="567"/>
        <w:jc w:val="both"/>
        <w:rPr>
          <w:rStyle w:val="fontstyle33"/>
          <w:rFonts w:asciiTheme="majorHAnsi" w:hAnsiTheme="majorHAnsi"/>
          <w:bCs/>
          <w:sz w:val="28"/>
          <w:szCs w:val="28"/>
        </w:rPr>
      </w:pPr>
      <w:r w:rsidRPr="00D577D9">
        <w:rPr>
          <w:rFonts w:asciiTheme="majorHAnsi" w:hAnsiTheme="majorHAnsi"/>
          <w:b/>
          <w:color w:val="002060"/>
          <w:sz w:val="28"/>
          <w:szCs w:val="28"/>
        </w:rPr>
        <w:t>Мета:</w:t>
      </w:r>
      <w:r w:rsidRPr="00353186">
        <w:rPr>
          <w:rFonts w:asciiTheme="majorHAnsi" w:hAnsiTheme="majorHAnsi"/>
          <w:b/>
          <w:sz w:val="28"/>
          <w:szCs w:val="28"/>
        </w:rPr>
        <w:t xml:space="preserve"> </w:t>
      </w:r>
      <w:r w:rsidRPr="00353186">
        <w:rPr>
          <w:rFonts w:asciiTheme="majorHAnsi" w:hAnsiTheme="majorHAnsi"/>
          <w:sz w:val="28"/>
          <w:szCs w:val="28"/>
        </w:rPr>
        <w:t xml:space="preserve">визначити вплив  комп’ютерних ігор </w:t>
      </w:r>
      <w:proofErr w:type="gramStart"/>
      <w:r w:rsidRPr="00353186">
        <w:rPr>
          <w:rFonts w:asciiTheme="majorHAnsi" w:hAnsiTheme="majorHAnsi"/>
          <w:sz w:val="28"/>
          <w:szCs w:val="28"/>
        </w:rPr>
        <w:t>на</w:t>
      </w:r>
      <w:proofErr w:type="gramEnd"/>
      <w:r w:rsidRPr="00353186">
        <w:rPr>
          <w:rFonts w:asciiTheme="majorHAnsi" w:hAnsiTheme="majorHAnsi"/>
          <w:sz w:val="28"/>
          <w:szCs w:val="28"/>
        </w:rPr>
        <w:t xml:space="preserve"> психіку дитини. Визначити класиф</w:t>
      </w:r>
      <w:r w:rsidRPr="00353186">
        <w:rPr>
          <w:rFonts w:asciiTheme="majorHAnsi" w:hAnsiTheme="majorHAnsi"/>
          <w:sz w:val="28"/>
          <w:szCs w:val="28"/>
          <w:lang w:val="uk-UA"/>
        </w:rPr>
        <w:t>і</w:t>
      </w:r>
      <w:r w:rsidRPr="00353186">
        <w:rPr>
          <w:rFonts w:asciiTheme="majorHAnsi" w:hAnsiTheme="majorHAnsi"/>
          <w:sz w:val="28"/>
          <w:szCs w:val="28"/>
        </w:rPr>
        <w:t>кац</w:t>
      </w:r>
      <w:r w:rsidRPr="00353186">
        <w:rPr>
          <w:rFonts w:asciiTheme="majorHAnsi" w:hAnsiTheme="majorHAnsi"/>
          <w:sz w:val="28"/>
          <w:szCs w:val="28"/>
          <w:lang w:val="uk-UA"/>
        </w:rPr>
        <w:t>і</w:t>
      </w:r>
      <w:r w:rsidRPr="00353186">
        <w:rPr>
          <w:rFonts w:asciiTheme="majorHAnsi" w:hAnsiTheme="majorHAnsi"/>
          <w:sz w:val="28"/>
          <w:szCs w:val="28"/>
        </w:rPr>
        <w:t>ю комп</w:t>
      </w:r>
      <w:r w:rsidRPr="00353186">
        <w:rPr>
          <w:rFonts w:asciiTheme="majorHAnsi" w:hAnsiTheme="majorHAnsi"/>
          <w:sz w:val="28"/>
          <w:szCs w:val="28"/>
          <w:lang w:val="uk-UA"/>
        </w:rPr>
        <w:t>’</w:t>
      </w:r>
      <w:r w:rsidRPr="00353186">
        <w:rPr>
          <w:rFonts w:asciiTheme="majorHAnsi" w:hAnsiTheme="majorHAnsi"/>
          <w:sz w:val="28"/>
          <w:szCs w:val="28"/>
        </w:rPr>
        <w:t xml:space="preserve">ютерних </w:t>
      </w:r>
      <w:r w:rsidRPr="00353186">
        <w:rPr>
          <w:rFonts w:asciiTheme="majorHAnsi" w:hAnsiTheme="majorHAnsi"/>
          <w:sz w:val="28"/>
          <w:szCs w:val="28"/>
          <w:lang w:val="uk-UA"/>
        </w:rPr>
        <w:t>і</w:t>
      </w:r>
      <w:r w:rsidRPr="00353186">
        <w:rPr>
          <w:rFonts w:asciiTheme="majorHAnsi" w:hAnsiTheme="majorHAnsi"/>
          <w:sz w:val="28"/>
          <w:szCs w:val="28"/>
        </w:rPr>
        <w:t>гор</w:t>
      </w:r>
      <w:r w:rsidRPr="00353186">
        <w:rPr>
          <w:rFonts w:asciiTheme="majorHAnsi" w:hAnsiTheme="majorHAnsi"/>
          <w:sz w:val="28"/>
          <w:szCs w:val="28"/>
          <w:lang w:val="uk-UA"/>
        </w:rPr>
        <w:t>. Виявити ознаки ігроманії, та дати характеристику комп’ютерної залежності.</w:t>
      </w:r>
      <w:r w:rsidRPr="00353186">
        <w:rPr>
          <w:rStyle w:val="fontstyle33"/>
          <w:rFonts w:asciiTheme="majorHAnsi" w:hAnsiTheme="majorHAnsi"/>
          <w:bCs/>
          <w:sz w:val="28"/>
          <w:szCs w:val="28"/>
          <w:lang w:val="uk-UA" w:eastAsia="uk-UA"/>
        </w:rPr>
        <w:t xml:space="preserve"> Надати психолого-педагогічні рекомендації батькам для профілактики комп'ютерної залежності у дітей </w:t>
      </w:r>
    </w:p>
    <w:p w:rsidR="00FC497C" w:rsidRPr="00353186" w:rsidRDefault="00FC497C" w:rsidP="00FC497C">
      <w:pPr>
        <w:pStyle w:val="style15"/>
        <w:spacing w:before="0" w:beforeAutospacing="0" w:after="0" w:afterAutospacing="0" w:line="276" w:lineRule="auto"/>
        <w:ind w:firstLine="567"/>
        <w:jc w:val="both"/>
        <w:rPr>
          <w:rFonts w:asciiTheme="majorHAnsi" w:hAnsiTheme="majorHAnsi"/>
          <w:sz w:val="28"/>
          <w:szCs w:val="28"/>
          <w:lang w:val="uk-UA"/>
        </w:rPr>
      </w:pPr>
      <w:r w:rsidRPr="00D577D9">
        <w:rPr>
          <w:rFonts w:asciiTheme="majorHAnsi" w:hAnsiTheme="majorHAnsi"/>
          <w:b/>
          <w:color w:val="002060"/>
          <w:sz w:val="28"/>
          <w:szCs w:val="28"/>
          <w:lang w:val="uk-UA"/>
        </w:rPr>
        <w:t>Обладнання:</w:t>
      </w:r>
      <w:r w:rsidRPr="00353186">
        <w:rPr>
          <w:rFonts w:asciiTheme="majorHAnsi" w:hAnsiTheme="majorHAnsi"/>
          <w:sz w:val="28"/>
          <w:szCs w:val="28"/>
          <w:lang w:val="uk-UA"/>
        </w:rPr>
        <w:t xml:space="preserve"> ПК, мультимедійний проектор, слайдові презентації, брошури «</w:t>
      </w:r>
      <w:r w:rsidRPr="00353186">
        <w:rPr>
          <w:rStyle w:val="fontstyle33"/>
          <w:rFonts w:asciiTheme="majorHAnsi" w:hAnsiTheme="majorHAnsi"/>
          <w:bCs/>
          <w:sz w:val="28"/>
          <w:szCs w:val="28"/>
          <w:lang w:val="uk-UA" w:eastAsia="uk-UA"/>
        </w:rPr>
        <w:t>Психолого-педагогічні рекомендації батькам для профілактики комп'ютерної залежності у дітей</w:t>
      </w:r>
      <w:r w:rsidRPr="00353186">
        <w:rPr>
          <w:rFonts w:asciiTheme="majorHAnsi" w:hAnsiTheme="majorHAnsi"/>
          <w:sz w:val="28"/>
          <w:szCs w:val="28"/>
          <w:lang w:val="uk-UA"/>
        </w:rPr>
        <w:t xml:space="preserve">» </w:t>
      </w:r>
    </w:p>
    <w:p w:rsidR="00FC497C" w:rsidRPr="00D577D9" w:rsidRDefault="00FC497C" w:rsidP="00FC497C">
      <w:pPr>
        <w:pStyle w:val="style15"/>
        <w:spacing w:before="0" w:beforeAutospacing="0" w:after="0" w:afterAutospacing="0" w:line="276" w:lineRule="auto"/>
        <w:ind w:firstLine="567"/>
        <w:jc w:val="both"/>
        <w:rPr>
          <w:rFonts w:asciiTheme="majorHAnsi" w:hAnsiTheme="majorHAnsi"/>
          <w:b/>
          <w:color w:val="002060"/>
          <w:sz w:val="28"/>
          <w:szCs w:val="28"/>
          <w:lang w:val="uk-UA"/>
        </w:rPr>
      </w:pPr>
      <w:r w:rsidRPr="00D577D9">
        <w:rPr>
          <w:rFonts w:asciiTheme="majorHAnsi" w:hAnsiTheme="majorHAnsi"/>
          <w:b/>
          <w:color w:val="002060"/>
          <w:sz w:val="28"/>
          <w:szCs w:val="28"/>
          <w:lang w:val="uk-UA"/>
        </w:rPr>
        <w:t>Хід семінару</w:t>
      </w:r>
    </w:p>
    <w:p w:rsidR="00FC497C" w:rsidRPr="00D577D9" w:rsidRDefault="00FC497C" w:rsidP="00FC497C">
      <w:pPr>
        <w:pStyle w:val="11"/>
        <w:spacing w:after="0"/>
        <w:ind w:left="360" w:firstLine="567"/>
        <w:jc w:val="both"/>
        <w:rPr>
          <w:rFonts w:asciiTheme="majorHAnsi" w:hAnsiTheme="majorHAnsi"/>
          <w:b/>
          <w:color w:val="002060"/>
          <w:sz w:val="28"/>
          <w:szCs w:val="28"/>
          <w:u w:val="single"/>
        </w:rPr>
      </w:pPr>
      <w:r w:rsidRPr="00D577D9">
        <w:rPr>
          <w:rFonts w:asciiTheme="majorHAnsi" w:hAnsiTheme="majorHAnsi"/>
          <w:b/>
          <w:color w:val="002060"/>
          <w:sz w:val="28"/>
          <w:szCs w:val="28"/>
          <w:u w:val="single"/>
        </w:rPr>
        <w:t>Виступ</w:t>
      </w:r>
    </w:p>
    <w:p w:rsidR="00FC497C" w:rsidRPr="00D577D9" w:rsidRDefault="00FC497C" w:rsidP="00FC497C">
      <w:pPr>
        <w:pStyle w:val="11"/>
        <w:spacing w:after="0"/>
        <w:ind w:left="360" w:firstLine="567"/>
        <w:jc w:val="both"/>
        <w:rPr>
          <w:rFonts w:asciiTheme="majorHAnsi" w:hAnsiTheme="majorHAnsi"/>
          <w:b/>
          <w:color w:val="002060"/>
          <w:sz w:val="28"/>
          <w:szCs w:val="28"/>
        </w:rPr>
      </w:pPr>
      <w:r w:rsidRPr="00D577D9">
        <w:rPr>
          <w:rFonts w:asciiTheme="majorHAnsi" w:hAnsiTheme="majorHAnsi"/>
          <w:b/>
          <w:color w:val="002060"/>
          <w:sz w:val="28"/>
          <w:szCs w:val="28"/>
        </w:rPr>
        <w:t>Вплив комп</w:t>
      </w:r>
      <w:r w:rsidRPr="00D577D9">
        <w:rPr>
          <w:rFonts w:asciiTheme="majorHAnsi" w:hAnsiTheme="majorHAnsi"/>
          <w:b/>
          <w:color w:val="002060"/>
          <w:sz w:val="28"/>
          <w:szCs w:val="28"/>
          <w:lang w:val="ru-RU"/>
        </w:rPr>
        <w:t>’</w:t>
      </w:r>
      <w:r w:rsidRPr="00D577D9">
        <w:rPr>
          <w:rFonts w:asciiTheme="majorHAnsi" w:hAnsiTheme="majorHAnsi"/>
          <w:b/>
          <w:color w:val="002060"/>
          <w:sz w:val="28"/>
          <w:szCs w:val="28"/>
        </w:rPr>
        <w:t>ютерних ігор на психіку дитини.  Що робити, коли дитина не відходить від комп</w:t>
      </w:r>
      <w:r w:rsidRPr="00D577D9">
        <w:rPr>
          <w:rFonts w:asciiTheme="majorHAnsi" w:hAnsiTheme="majorHAnsi"/>
          <w:b/>
          <w:color w:val="002060"/>
          <w:sz w:val="28"/>
          <w:szCs w:val="28"/>
          <w:lang w:val="ru-RU"/>
        </w:rPr>
        <w:t>’</w:t>
      </w:r>
      <w:r w:rsidRPr="00D577D9">
        <w:rPr>
          <w:rFonts w:asciiTheme="majorHAnsi" w:hAnsiTheme="majorHAnsi"/>
          <w:b/>
          <w:color w:val="002060"/>
          <w:sz w:val="28"/>
          <w:szCs w:val="28"/>
        </w:rPr>
        <w:t>ютера?</w:t>
      </w:r>
    </w:p>
    <w:p w:rsidR="00FC497C" w:rsidRPr="00D577D9" w:rsidRDefault="00FC497C" w:rsidP="00FC497C">
      <w:pPr>
        <w:spacing w:after="0"/>
        <w:ind w:left="360" w:firstLine="567"/>
        <w:contextualSpacing/>
        <w:jc w:val="both"/>
        <w:rPr>
          <w:rFonts w:asciiTheme="majorHAnsi" w:hAnsiTheme="majorHAnsi" w:cs="Times New Roman"/>
          <w:b/>
          <w:color w:val="002060"/>
          <w:szCs w:val="28"/>
        </w:rPr>
      </w:pPr>
      <w:r w:rsidRPr="00D577D9">
        <w:rPr>
          <w:rFonts w:asciiTheme="majorHAnsi" w:hAnsiTheme="majorHAnsi" w:cs="Times New Roman"/>
          <w:b/>
          <w:color w:val="002060"/>
          <w:szCs w:val="28"/>
        </w:rPr>
        <w:t>Комп’ютерна залежність. Поради виходу із залежності.</w:t>
      </w:r>
    </w:p>
    <w:p w:rsidR="00FC497C" w:rsidRPr="00353186" w:rsidRDefault="00FC497C" w:rsidP="00FC497C">
      <w:pPr>
        <w:spacing w:after="0"/>
        <w:ind w:firstLine="567"/>
        <w:jc w:val="both"/>
        <w:rPr>
          <w:rFonts w:asciiTheme="majorHAnsi" w:hAnsiTheme="majorHAnsi" w:cs="Times New Roman"/>
          <w:i/>
          <w:szCs w:val="28"/>
        </w:rPr>
      </w:pPr>
      <w:r w:rsidRPr="00353186">
        <w:rPr>
          <w:rStyle w:val="fontstyle44"/>
          <w:rFonts w:asciiTheme="majorHAnsi" w:hAnsiTheme="majorHAnsi" w:cs="Times New Roman"/>
          <w:szCs w:val="28"/>
          <w:lang w:val="uk-UA"/>
        </w:rPr>
        <w:t xml:space="preserve">Далеко не кожен дорослий користувач утримається від безглуздого багатогодинного блукання від сайту до сайту, що ж говорити про підлітка, який рідко самостійно може сформулювати особисту мету інформаційного пошуку! Так само, як далеко не кожен дорослий уміє самопрезентуватися в особистій </w:t>
      </w:r>
      <w:r w:rsidRPr="00353186">
        <w:rPr>
          <w:rStyle w:val="fontstyle44"/>
          <w:rFonts w:asciiTheme="majorHAnsi" w:hAnsiTheme="majorHAnsi" w:cs="Times New Roman"/>
          <w:szCs w:val="28"/>
          <w:lang w:val="en-US"/>
        </w:rPr>
        <w:t>web</w:t>
      </w:r>
      <w:r w:rsidRPr="00353186">
        <w:rPr>
          <w:rStyle w:val="fontstyle44"/>
          <w:rFonts w:asciiTheme="majorHAnsi" w:hAnsiTheme="majorHAnsi" w:cs="Times New Roman"/>
          <w:szCs w:val="28"/>
          <w:lang w:val="uk-UA"/>
        </w:rPr>
        <w:t xml:space="preserve">-сторінці на рівні, що перевершує «наскальний живопис» з його принципом «тут був Василь». (Сьогодні </w:t>
      </w:r>
      <w:r w:rsidRPr="00353186">
        <w:rPr>
          <w:rStyle w:val="fontstyle46"/>
          <w:rFonts w:asciiTheme="majorHAnsi" w:hAnsiTheme="majorHAnsi" w:cs="Times New Roman"/>
          <w:szCs w:val="28"/>
          <w:lang w:val="uk-UA"/>
        </w:rPr>
        <w:t>у</w:t>
      </w:r>
      <w:r w:rsidRPr="00353186">
        <w:rPr>
          <w:rStyle w:val="ac"/>
          <w:rFonts w:asciiTheme="majorHAnsi" w:hAnsiTheme="majorHAnsi" w:cs="Times New Roman"/>
          <w:i/>
          <w:szCs w:val="28"/>
          <w:lang w:val="uk-UA"/>
        </w:rPr>
        <w:t xml:space="preserve"> </w:t>
      </w:r>
      <w:r w:rsidRPr="00353186">
        <w:rPr>
          <w:rStyle w:val="aa"/>
          <w:rFonts w:asciiTheme="majorHAnsi" w:hAnsiTheme="majorHAnsi"/>
          <w:szCs w:val="28"/>
          <w:lang w:val="uk-UA"/>
        </w:rPr>
        <w:t>віртуальному світі близько 320 мільйонів особистих «сторінок» – по 1 на кожні 15 осіб нашої планети.)</w:t>
      </w:r>
    </w:p>
    <w:p w:rsidR="00FC497C" w:rsidRPr="00D577D9" w:rsidRDefault="00FC497C" w:rsidP="00FC497C">
      <w:pPr>
        <w:pStyle w:val="style41"/>
        <w:spacing w:before="0" w:beforeAutospacing="0" w:after="0" w:afterAutospacing="0" w:line="276" w:lineRule="auto"/>
        <w:ind w:firstLine="567"/>
        <w:jc w:val="both"/>
        <w:rPr>
          <w:rFonts w:asciiTheme="majorHAnsi" w:hAnsiTheme="majorHAnsi"/>
          <w:color w:val="002060"/>
          <w:sz w:val="28"/>
          <w:szCs w:val="28"/>
        </w:rPr>
      </w:pPr>
      <w:r w:rsidRPr="00D577D9">
        <w:rPr>
          <w:rStyle w:val="ac"/>
          <w:rFonts w:asciiTheme="majorHAnsi" w:eastAsiaTheme="majorEastAsia" w:hAnsiTheme="majorHAnsi"/>
          <w:color w:val="002060"/>
          <w:sz w:val="28"/>
          <w:szCs w:val="28"/>
          <w:lang w:val="uk-UA"/>
        </w:rPr>
        <w:t>Підлітки класифікують наявний комп'ютерний «ігровий набір» так:</w:t>
      </w:r>
    </w:p>
    <w:p w:rsidR="00FC497C" w:rsidRPr="00353186" w:rsidRDefault="00FC497C" w:rsidP="00FC497C">
      <w:pPr>
        <w:pStyle w:val="style16"/>
        <w:spacing w:before="0" w:beforeAutospacing="0" w:after="0" w:afterAutospacing="0" w:line="276" w:lineRule="auto"/>
        <w:ind w:firstLine="567"/>
        <w:jc w:val="both"/>
        <w:rPr>
          <w:rFonts w:asciiTheme="majorHAnsi" w:hAnsiTheme="majorHAnsi"/>
          <w:sz w:val="28"/>
          <w:szCs w:val="28"/>
          <w:lang w:val="uk-UA"/>
        </w:rPr>
      </w:pPr>
      <w:r w:rsidRPr="00D577D9">
        <w:rPr>
          <w:rStyle w:val="fontstyle45"/>
          <w:rFonts w:asciiTheme="majorHAnsi" w:hAnsiTheme="majorHAnsi"/>
          <w:b/>
          <w:i/>
          <w:iCs/>
          <w:color w:val="002060"/>
          <w:sz w:val="28"/>
          <w:szCs w:val="28"/>
          <w:lang w:val="uk-UA"/>
        </w:rPr>
        <w:t>1. «Стрілялки-наздоганялки</w:t>
      </w:r>
      <w:r w:rsidRPr="00D577D9">
        <w:rPr>
          <w:rStyle w:val="fontstyle45"/>
          <w:rFonts w:asciiTheme="majorHAnsi" w:hAnsiTheme="majorHAnsi"/>
          <w:i/>
          <w:iCs/>
          <w:color w:val="002060"/>
          <w:sz w:val="28"/>
          <w:szCs w:val="28"/>
          <w:lang w:val="uk-UA"/>
        </w:rPr>
        <w:t>»</w:t>
      </w:r>
      <w:r w:rsidRPr="00353186">
        <w:rPr>
          <w:rStyle w:val="fontstyle45"/>
          <w:rFonts w:asciiTheme="majorHAnsi" w:hAnsiTheme="majorHAnsi"/>
          <w:i/>
          <w:iCs/>
          <w:sz w:val="28"/>
          <w:szCs w:val="28"/>
          <w:lang w:val="uk-UA"/>
        </w:rPr>
        <w:t xml:space="preserve"> </w:t>
      </w:r>
      <w:r w:rsidRPr="00353186">
        <w:rPr>
          <w:rStyle w:val="fontstyle44"/>
          <w:rFonts w:asciiTheme="majorHAnsi" w:hAnsiTheme="majorHAnsi"/>
          <w:sz w:val="28"/>
          <w:szCs w:val="28"/>
          <w:lang w:val="uk-UA"/>
        </w:rPr>
        <w:t>– ігри типу автомобільних гонок, вертолітних польотів. Основне, що потрібно від гравця, – швидкість реакції і швидкість керування «мишею».</w:t>
      </w:r>
    </w:p>
    <w:p w:rsidR="00FC497C" w:rsidRPr="00353186" w:rsidRDefault="00FC497C" w:rsidP="00FC497C">
      <w:pPr>
        <w:pStyle w:val="style16"/>
        <w:spacing w:before="0" w:beforeAutospacing="0" w:after="0" w:afterAutospacing="0" w:line="276" w:lineRule="auto"/>
        <w:ind w:firstLine="567"/>
        <w:jc w:val="both"/>
        <w:rPr>
          <w:rFonts w:asciiTheme="majorHAnsi" w:hAnsiTheme="majorHAnsi"/>
          <w:sz w:val="28"/>
          <w:szCs w:val="28"/>
          <w:lang w:val="uk-UA"/>
        </w:rPr>
      </w:pPr>
      <w:r w:rsidRPr="00D577D9">
        <w:rPr>
          <w:rStyle w:val="fontstyle44"/>
          <w:rFonts w:asciiTheme="majorHAnsi" w:hAnsiTheme="majorHAnsi"/>
          <w:b/>
          <w:i/>
          <w:color w:val="002060"/>
          <w:sz w:val="28"/>
          <w:szCs w:val="28"/>
          <w:lang w:val="uk-UA"/>
        </w:rPr>
        <w:t xml:space="preserve">2. </w:t>
      </w:r>
      <w:r w:rsidRPr="00D577D9">
        <w:rPr>
          <w:rStyle w:val="aa"/>
          <w:rFonts w:asciiTheme="majorHAnsi" w:hAnsiTheme="majorHAnsi"/>
          <w:b/>
          <w:color w:val="002060"/>
          <w:sz w:val="28"/>
          <w:szCs w:val="28"/>
          <w:lang w:val="uk-UA"/>
        </w:rPr>
        <w:t>«Бродилки»</w:t>
      </w:r>
      <w:r w:rsidRPr="00353186">
        <w:rPr>
          <w:rStyle w:val="aa"/>
          <w:rFonts w:asciiTheme="majorHAnsi" w:hAnsiTheme="majorHAnsi"/>
          <w:sz w:val="28"/>
          <w:szCs w:val="28"/>
          <w:lang w:val="uk-UA"/>
        </w:rPr>
        <w:t xml:space="preserve"> </w:t>
      </w:r>
      <w:r w:rsidRPr="00353186">
        <w:rPr>
          <w:rStyle w:val="fontstyle44"/>
          <w:rFonts w:asciiTheme="majorHAnsi" w:hAnsiTheme="majorHAnsi"/>
          <w:sz w:val="28"/>
          <w:szCs w:val="28"/>
          <w:lang w:val="uk-UA"/>
        </w:rPr>
        <w:t>– ігри, в яких гравець переходить з рівня на рівень, переслідуючи якусь ігрову мету (наприклад, пошук скарбу), потрапляючи в різні за своєю структурою віртуальні простори, розв'язуючи певні завдання. Від гравця потрібно мінімум логічного мислення, пам'яті й просторової уяви.</w:t>
      </w:r>
    </w:p>
    <w:p w:rsidR="00FC497C" w:rsidRPr="00353186" w:rsidRDefault="00FC497C" w:rsidP="00FC497C">
      <w:pPr>
        <w:pStyle w:val="style16"/>
        <w:spacing w:before="0" w:beforeAutospacing="0" w:after="0" w:afterAutospacing="0" w:line="276" w:lineRule="auto"/>
        <w:ind w:firstLine="567"/>
        <w:jc w:val="both"/>
        <w:rPr>
          <w:rFonts w:asciiTheme="majorHAnsi" w:hAnsiTheme="majorHAnsi"/>
          <w:sz w:val="28"/>
          <w:szCs w:val="28"/>
        </w:rPr>
      </w:pPr>
      <w:r w:rsidRPr="00D577D9">
        <w:rPr>
          <w:rStyle w:val="fontstyle44"/>
          <w:rFonts w:asciiTheme="majorHAnsi" w:hAnsiTheme="majorHAnsi"/>
          <w:b/>
          <w:color w:val="002060"/>
          <w:sz w:val="28"/>
          <w:szCs w:val="28"/>
          <w:lang w:val="uk-UA"/>
        </w:rPr>
        <w:t xml:space="preserve">3. </w:t>
      </w:r>
      <w:r w:rsidRPr="00D577D9">
        <w:rPr>
          <w:rStyle w:val="aa"/>
          <w:rFonts w:asciiTheme="majorHAnsi" w:hAnsiTheme="majorHAnsi"/>
          <w:b/>
          <w:color w:val="002060"/>
          <w:sz w:val="28"/>
          <w:szCs w:val="28"/>
          <w:lang w:val="uk-UA"/>
        </w:rPr>
        <w:t>«Стратегії»</w:t>
      </w:r>
      <w:r w:rsidRPr="00353186">
        <w:rPr>
          <w:rStyle w:val="aa"/>
          <w:rFonts w:asciiTheme="majorHAnsi" w:hAnsiTheme="majorHAnsi"/>
          <w:sz w:val="28"/>
          <w:szCs w:val="28"/>
          <w:lang w:val="uk-UA"/>
        </w:rPr>
        <w:t xml:space="preserve"> </w:t>
      </w:r>
      <w:r w:rsidRPr="00353186">
        <w:rPr>
          <w:rStyle w:val="fontstyle44"/>
          <w:rFonts w:asciiTheme="majorHAnsi" w:hAnsiTheme="majorHAnsi"/>
          <w:sz w:val="28"/>
          <w:szCs w:val="28"/>
          <w:lang w:val="uk-UA"/>
        </w:rPr>
        <w:t>– ігри, організовані за принципом відомої «Цивілізації», коли гра</w:t>
      </w:r>
      <w:r w:rsidRPr="00353186">
        <w:rPr>
          <w:rStyle w:val="fontstyle44"/>
          <w:rFonts w:asciiTheme="majorHAnsi" w:hAnsiTheme="majorHAnsi"/>
          <w:sz w:val="28"/>
          <w:szCs w:val="28"/>
          <w:lang w:val="uk-UA"/>
        </w:rPr>
        <w:softHyphen/>
        <w:t>вець має створити подобу реального світу у всьому розмаїтті його структури (з економікою, державою, армією, різними групами мирного населення), змусивши його успі</w:t>
      </w:r>
      <w:r w:rsidRPr="00353186">
        <w:rPr>
          <w:rStyle w:val="fontstyle44"/>
          <w:rFonts w:asciiTheme="majorHAnsi" w:hAnsiTheme="majorHAnsi"/>
          <w:sz w:val="28"/>
          <w:szCs w:val="28"/>
          <w:lang w:val="uk-UA"/>
        </w:rPr>
        <w:softHyphen/>
        <w:t>шно функціонувати. Крім наявності мінімуму знань, гравець має все-таки вміти прораховувати причинно-наслідкові залежності.</w:t>
      </w:r>
    </w:p>
    <w:p w:rsidR="00FC497C" w:rsidRPr="00353186" w:rsidRDefault="00FC497C" w:rsidP="00FC497C">
      <w:pPr>
        <w:pStyle w:val="style7"/>
        <w:spacing w:before="0" w:beforeAutospacing="0" w:after="0" w:afterAutospacing="0" w:line="276" w:lineRule="auto"/>
        <w:ind w:firstLine="567"/>
        <w:jc w:val="both"/>
        <w:rPr>
          <w:rFonts w:asciiTheme="majorHAnsi" w:hAnsiTheme="majorHAnsi"/>
          <w:sz w:val="28"/>
          <w:szCs w:val="28"/>
          <w:lang w:val="uk-UA"/>
        </w:rPr>
      </w:pPr>
      <w:r w:rsidRPr="00353186">
        <w:rPr>
          <w:rStyle w:val="fontstyle44"/>
          <w:rFonts w:asciiTheme="majorHAnsi" w:hAnsiTheme="majorHAnsi"/>
          <w:sz w:val="28"/>
          <w:szCs w:val="28"/>
          <w:lang w:val="uk-UA"/>
        </w:rPr>
        <w:t xml:space="preserve">Останнім часом усе більше поширюються так звані </w:t>
      </w:r>
      <w:r w:rsidRPr="00353186">
        <w:rPr>
          <w:rStyle w:val="fontstyle44"/>
          <w:rFonts w:asciiTheme="majorHAnsi" w:hAnsiTheme="majorHAnsi"/>
          <w:sz w:val="28"/>
          <w:szCs w:val="28"/>
          <w:lang w:val="en-US"/>
        </w:rPr>
        <w:t>MUD</w:t>
      </w:r>
      <w:r w:rsidRPr="00353186">
        <w:rPr>
          <w:rStyle w:val="fontstyle44"/>
          <w:rFonts w:asciiTheme="majorHAnsi" w:hAnsiTheme="majorHAnsi"/>
          <w:sz w:val="28"/>
          <w:szCs w:val="28"/>
          <w:lang w:val="uk-UA"/>
        </w:rPr>
        <w:t xml:space="preserve"> («багатокористувацькі підземелля»), що передбачають одночасну креативну гру багатьох користувачів. Це змушує їх вступати в ігрове </w:t>
      </w:r>
      <w:r w:rsidRPr="00353186">
        <w:rPr>
          <w:rStyle w:val="fontstyle44"/>
          <w:rFonts w:asciiTheme="majorHAnsi" w:hAnsiTheme="majorHAnsi"/>
          <w:sz w:val="28"/>
          <w:szCs w:val="28"/>
          <w:lang w:val="uk-UA"/>
        </w:rPr>
        <w:lastRenderedPageBreak/>
        <w:t>спілкування один з одним, виробляти спільні рішення, поєднуватися у віртуальні</w:t>
      </w:r>
      <w:r w:rsidRPr="00353186">
        <w:rPr>
          <w:rFonts w:asciiTheme="majorHAnsi" w:hAnsiTheme="majorHAnsi"/>
          <w:sz w:val="28"/>
          <w:szCs w:val="28"/>
          <w:lang w:val="uk-UA"/>
        </w:rPr>
        <w:t xml:space="preserve"> </w:t>
      </w:r>
      <w:r w:rsidRPr="00353186">
        <w:rPr>
          <w:rStyle w:val="fontstyle44"/>
          <w:rFonts w:asciiTheme="majorHAnsi" w:hAnsiTheme="majorHAnsi"/>
          <w:sz w:val="28"/>
          <w:szCs w:val="28"/>
          <w:lang w:val="uk-UA"/>
        </w:rPr>
        <w:t>товариства, здобуваючи певний ігровий статус. За експертними оцінками, саме цьому типу ігор належить майбутнє.</w:t>
      </w:r>
    </w:p>
    <w:p w:rsidR="00FC497C" w:rsidRPr="00353186" w:rsidRDefault="00FC497C" w:rsidP="00FC497C">
      <w:pPr>
        <w:pStyle w:val="style41"/>
        <w:spacing w:before="0" w:beforeAutospacing="0" w:after="0" w:afterAutospacing="0" w:line="276" w:lineRule="auto"/>
        <w:ind w:firstLine="567"/>
        <w:jc w:val="both"/>
        <w:rPr>
          <w:rFonts w:asciiTheme="majorHAnsi" w:hAnsiTheme="majorHAnsi"/>
          <w:sz w:val="28"/>
          <w:szCs w:val="28"/>
        </w:rPr>
      </w:pPr>
      <w:r w:rsidRPr="00353186">
        <w:rPr>
          <w:rFonts w:asciiTheme="majorHAnsi" w:hAnsiTheme="majorHAnsi"/>
          <w:sz w:val="28"/>
          <w:szCs w:val="28"/>
          <w:lang w:val="uk-UA"/>
        </w:rPr>
        <w:t xml:space="preserve">При проведенні досліджень </w:t>
      </w:r>
      <w:r w:rsidRPr="00353186">
        <w:rPr>
          <w:rStyle w:val="fontstyle44"/>
          <w:rFonts w:asciiTheme="majorHAnsi" w:hAnsiTheme="majorHAnsi"/>
          <w:sz w:val="28"/>
          <w:szCs w:val="28"/>
          <w:lang w:val="uk-UA"/>
        </w:rPr>
        <w:t>підлітки зазначали такі причини свого захоплення комп'ютерними іграми: «цікаво» (понад 80% відповідей), «кайф від перемоги», «довести самому собі, що я це можу» (понад половину відповідей), «це круто, престижно, модно», «про це говорять друзі», «щоб не виглядати дурнем» (близько 30% висловлювань).</w:t>
      </w:r>
    </w:p>
    <w:p w:rsidR="00FC497C" w:rsidRPr="00353186" w:rsidRDefault="00FC497C" w:rsidP="00FC497C">
      <w:pPr>
        <w:pStyle w:val="style7"/>
        <w:spacing w:before="0" w:beforeAutospacing="0" w:after="0" w:afterAutospacing="0" w:line="276" w:lineRule="auto"/>
        <w:ind w:firstLine="567"/>
        <w:jc w:val="both"/>
        <w:rPr>
          <w:rFonts w:asciiTheme="majorHAnsi" w:hAnsiTheme="majorHAnsi"/>
          <w:sz w:val="28"/>
          <w:szCs w:val="28"/>
        </w:rPr>
      </w:pPr>
      <w:r w:rsidRPr="00353186">
        <w:rPr>
          <w:rStyle w:val="fontstyle44"/>
          <w:rFonts w:asciiTheme="majorHAnsi" w:hAnsiTheme="majorHAnsi"/>
          <w:sz w:val="28"/>
          <w:szCs w:val="28"/>
          <w:lang w:val="uk-UA"/>
        </w:rPr>
        <w:t>Таким чином, мотиви самоствердження і підвищення свого статусу в групі однолітків можуть перевищувати такий досить умовний пізнавальний мотив, як «інтерес».</w:t>
      </w:r>
    </w:p>
    <w:p w:rsidR="00FC497C" w:rsidRPr="00353186" w:rsidRDefault="00FC497C" w:rsidP="00FC497C">
      <w:pPr>
        <w:pStyle w:val="style7"/>
        <w:spacing w:before="0" w:beforeAutospacing="0" w:after="0" w:afterAutospacing="0" w:line="276" w:lineRule="auto"/>
        <w:ind w:firstLine="567"/>
        <w:jc w:val="both"/>
        <w:rPr>
          <w:rFonts w:asciiTheme="majorHAnsi" w:hAnsiTheme="majorHAnsi"/>
          <w:b/>
          <w:sz w:val="28"/>
          <w:szCs w:val="28"/>
          <w:lang w:val="uk-UA"/>
        </w:rPr>
      </w:pPr>
      <w:r w:rsidRPr="00353186">
        <w:rPr>
          <w:rStyle w:val="fontstyle44"/>
          <w:rFonts w:asciiTheme="majorHAnsi" w:hAnsiTheme="majorHAnsi"/>
          <w:sz w:val="28"/>
          <w:szCs w:val="28"/>
          <w:lang w:val="uk-UA"/>
        </w:rPr>
        <w:t>Коли дітей спитали про реакцію батьків на ігрову ком</w:t>
      </w:r>
      <w:r>
        <w:rPr>
          <w:rStyle w:val="fontstyle44"/>
          <w:rFonts w:asciiTheme="majorHAnsi" w:hAnsiTheme="majorHAnsi"/>
          <w:sz w:val="28"/>
          <w:szCs w:val="28"/>
          <w:lang w:val="uk-UA"/>
        </w:rPr>
        <w:t>п'ютерну діяльність наших дітей,</w:t>
      </w:r>
      <w:r w:rsidRPr="00353186">
        <w:rPr>
          <w:rStyle w:val="fontstyle44"/>
          <w:rFonts w:asciiTheme="majorHAnsi" w:hAnsiTheme="majorHAnsi"/>
          <w:sz w:val="28"/>
          <w:szCs w:val="28"/>
          <w:lang w:val="uk-UA"/>
        </w:rPr>
        <w:t xml:space="preserve"> </w:t>
      </w:r>
      <w:r>
        <w:rPr>
          <w:rStyle w:val="fontstyle44"/>
          <w:rFonts w:asciiTheme="majorHAnsi" w:hAnsiTheme="majorHAnsi"/>
          <w:sz w:val="28"/>
          <w:szCs w:val="28"/>
          <w:lang w:val="uk-UA"/>
        </w:rPr>
        <w:t>п</w:t>
      </w:r>
      <w:r w:rsidRPr="00353186">
        <w:rPr>
          <w:rStyle w:val="fontstyle44"/>
          <w:rFonts w:asciiTheme="majorHAnsi" w:hAnsiTheme="majorHAnsi"/>
          <w:sz w:val="28"/>
          <w:szCs w:val="28"/>
          <w:lang w:val="uk-UA"/>
        </w:rPr>
        <w:t xml:space="preserve">риблизно в половини з них запитання викликало здивування: «що їм до того?», «якщо уроки зробив, їм усе одно», «вони на роботі і цього не бачать» тощо. Інші говорили про батьківське невдоволення, якщо занадто довго грають. </w:t>
      </w:r>
      <w:r w:rsidRPr="00353186">
        <w:rPr>
          <w:rStyle w:val="aa"/>
          <w:rFonts w:asciiTheme="majorHAnsi" w:hAnsiTheme="majorHAnsi"/>
          <w:sz w:val="28"/>
          <w:szCs w:val="28"/>
          <w:lang w:val="uk-UA"/>
        </w:rPr>
        <w:t>Як з'ясувалося, «занадто</w:t>
      </w:r>
      <w:r w:rsidRPr="00353186">
        <w:rPr>
          <w:rFonts w:asciiTheme="majorHAnsi" w:hAnsiTheme="majorHAnsi"/>
          <w:i/>
          <w:sz w:val="28"/>
          <w:szCs w:val="28"/>
          <w:lang w:val="uk-UA"/>
        </w:rPr>
        <w:t xml:space="preserve"> </w:t>
      </w:r>
      <w:r w:rsidRPr="00353186">
        <w:rPr>
          <w:rStyle w:val="aa"/>
          <w:rFonts w:asciiTheme="majorHAnsi" w:hAnsiTheme="majorHAnsi"/>
          <w:sz w:val="28"/>
          <w:szCs w:val="28"/>
          <w:lang w:val="uk-UA"/>
        </w:rPr>
        <w:t xml:space="preserve">довго» – це понад 2-3 годин поспіль. Своєрідний рекорд у нашій вибірці </w:t>
      </w:r>
      <w:r w:rsidRPr="00353186">
        <w:rPr>
          <w:rStyle w:val="fontstyle44"/>
          <w:rFonts w:asciiTheme="majorHAnsi" w:hAnsiTheme="majorHAnsi"/>
          <w:i/>
          <w:sz w:val="28"/>
          <w:szCs w:val="28"/>
          <w:lang w:val="uk-UA"/>
        </w:rPr>
        <w:t xml:space="preserve">– </w:t>
      </w:r>
      <w:r w:rsidRPr="00353186">
        <w:rPr>
          <w:rStyle w:val="aa"/>
          <w:rFonts w:asciiTheme="majorHAnsi" w:hAnsiTheme="majorHAnsi"/>
          <w:sz w:val="28"/>
          <w:szCs w:val="28"/>
          <w:lang w:val="uk-UA"/>
        </w:rPr>
        <w:t xml:space="preserve">12 годин безперервного ігрового часу.) </w:t>
      </w:r>
      <w:r w:rsidRPr="00353186">
        <w:rPr>
          <w:rStyle w:val="fontstyle44"/>
          <w:rFonts w:asciiTheme="majorHAnsi" w:hAnsiTheme="majorHAnsi"/>
          <w:sz w:val="28"/>
          <w:szCs w:val="28"/>
          <w:lang w:val="uk-UA"/>
        </w:rPr>
        <w:t xml:space="preserve">Майже всі підлітки помітили в себе відомий з досліджень інтернет залежності </w:t>
      </w:r>
      <w:r w:rsidRPr="00D577D9">
        <w:rPr>
          <w:rStyle w:val="ac"/>
          <w:rFonts w:asciiTheme="majorHAnsi" w:eastAsiaTheme="majorEastAsia" w:hAnsiTheme="majorHAnsi"/>
          <w:color w:val="002060"/>
          <w:sz w:val="28"/>
          <w:szCs w:val="28"/>
          <w:lang w:val="uk-UA"/>
        </w:rPr>
        <w:t>феномен – втрата почуття реального часу в ситуації захопленості комп'ютерною грою.</w:t>
      </w:r>
    </w:p>
    <w:p w:rsidR="00FC497C" w:rsidRPr="00353186" w:rsidRDefault="00FC497C" w:rsidP="00FC497C">
      <w:pPr>
        <w:pStyle w:val="style7"/>
        <w:spacing w:before="0" w:beforeAutospacing="0" w:after="0" w:afterAutospacing="0" w:line="276" w:lineRule="auto"/>
        <w:ind w:firstLine="567"/>
        <w:jc w:val="both"/>
        <w:rPr>
          <w:rFonts w:asciiTheme="majorHAnsi" w:hAnsiTheme="majorHAnsi"/>
          <w:sz w:val="28"/>
          <w:szCs w:val="28"/>
          <w:lang w:val="uk-UA"/>
        </w:rPr>
      </w:pPr>
      <w:r w:rsidRPr="00353186">
        <w:rPr>
          <w:rStyle w:val="fontstyle44"/>
          <w:rFonts w:asciiTheme="majorHAnsi" w:hAnsiTheme="majorHAnsi"/>
          <w:sz w:val="28"/>
          <w:szCs w:val="28"/>
          <w:lang w:val="uk-UA"/>
        </w:rPr>
        <w:t>Звичайно</w:t>
      </w:r>
      <w:r>
        <w:rPr>
          <w:rStyle w:val="fontstyle44"/>
          <w:rFonts w:asciiTheme="majorHAnsi" w:hAnsiTheme="majorHAnsi"/>
          <w:sz w:val="28"/>
          <w:szCs w:val="28"/>
          <w:lang w:val="uk-UA"/>
        </w:rPr>
        <w:t>,</w:t>
      </w:r>
      <w:r w:rsidRPr="00353186">
        <w:rPr>
          <w:rStyle w:val="fontstyle44"/>
          <w:rFonts w:asciiTheme="majorHAnsi" w:hAnsiTheme="majorHAnsi"/>
          <w:sz w:val="28"/>
          <w:szCs w:val="28"/>
          <w:lang w:val="uk-UA"/>
        </w:rPr>
        <w:t xml:space="preserve"> є підлітки, які направляють свою енергію за допомогою і підказкою дорослих: батьків, учителів в інше русло – це підлітки, які відвідують різні комп'ютерні гуртки, клуби тощо, тобто діти, орієнтовані на вибір відповідних професій, що заявляють про свої пізнавальні інтереси (навчитися робити веб-сторінки, опанувати комп'ютерну графіку, мережеве моделювання тощо) і під час навчальних годин (один раз чи двічі на тиждень) зайняті саме цим.</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Усе сказане вище веде нас до старої істини: як у ситуації реальної дійсності дорослий якийсь час зобов'язаний бути своєрідним посередником між підлітком і світом, так і в процесі освоєння віртуального світу, який усе більше стає повсякденною реальністю, зростає роль дорослого «медіатора» між дитиною і Мережею – для того, щоб дитина не заплута</w:t>
      </w:r>
      <w:r w:rsidRPr="00353186">
        <w:rPr>
          <w:rStyle w:val="fontstyle44"/>
          <w:rFonts w:asciiTheme="majorHAnsi" w:hAnsiTheme="majorHAnsi" w:cs="Times New Roman"/>
          <w:szCs w:val="28"/>
          <w:lang w:val="uk-UA"/>
        </w:rPr>
        <w:softHyphen/>
        <w:t>лася в цій «павутині». Наскільки ми вчителі, батьки готові до такої ролі? Настільки ж, наскільки готові до залучення підлітка до реального соціального світу. Ця готовність немислима без наявності психологічного контакту з дитиною, заснованого на знанні, бажанні зрозуміти, розв'язати наявні проблеми.</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 xml:space="preserve">Дитина повинна завжди відчувати, що її люблять понад усе в світі, що вона цікава і потрібна. </w:t>
      </w:r>
      <w:r w:rsidRPr="00353186">
        <w:rPr>
          <w:rStyle w:val="fontstyle44"/>
          <w:rFonts w:asciiTheme="majorHAnsi" w:hAnsiTheme="majorHAnsi" w:cs="Times New Roman"/>
          <w:szCs w:val="28"/>
        </w:rPr>
        <w:t>Якщо цього нема</w:t>
      </w:r>
      <w:proofErr w:type="gramStart"/>
      <w:r w:rsidRPr="00353186">
        <w:rPr>
          <w:rStyle w:val="fontstyle44"/>
          <w:rFonts w:asciiTheme="majorHAnsi" w:hAnsiTheme="majorHAnsi" w:cs="Times New Roman"/>
          <w:szCs w:val="28"/>
        </w:rPr>
        <w:t>є,</w:t>
      </w:r>
      <w:proofErr w:type="gramEnd"/>
      <w:r w:rsidRPr="00353186">
        <w:rPr>
          <w:rStyle w:val="fontstyle44"/>
          <w:rFonts w:asciiTheme="majorHAnsi" w:hAnsiTheme="majorHAnsi" w:cs="Times New Roman"/>
          <w:szCs w:val="28"/>
        </w:rPr>
        <w:t xml:space="preserve"> у дитини виникне бажання чимось заповнити душевну пустку </w:t>
      </w:r>
      <w:r w:rsidRPr="00353186">
        <w:rPr>
          <w:rStyle w:val="fontstyle44"/>
          <w:rFonts w:asciiTheme="majorHAnsi" w:hAnsiTheme="majorHAnsi" w:cs="Times New Roman"/>
          <w:szCs w:val="28"/>
          <w:lang w:val="uk-UA"/>
        </w:rPr>
        <w:t>–</w:t>
      </w:r>
      <w:r w:rsidRPr="00353186">
        <w:rPr>
          <w:rStyle w:val="fontstyle44"/>
          <w:rFonts w:asciiTheme="majorHAnsi" w:hAnsiTheme="majorHAnsi" w:cs="Times New Roman"/>
          <w:szCs w:val="28"/>
        </w:rPr>
        <w:t xml:space="preserve"> чи це будуть комп'ютерні “стрілялки”, чи наркотики, чи алкоголь. </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lastRenderedPageBreak/>
        <w:t>Залежність, якою б вона не була, страшна тим, що чим далі, то страшніше, – дитина поволі котиться в прірву.</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Згідно норм, проблем з дітьми не виникає. Як правило, батьки в таких родинах поділяють захоплення малечі, беруть активну участь в вихованні і не шкодують свого часу.</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Батьки повинні обов'язково слідкувати,</w:t>
      </w:r>
      <w:r w:rsidRPr="00353186">
        <w:rPr>
          <w:rStyle w:val="fontstyle44"/>
          <w:rFonts w:asciiTheme="majorHAnsi" w:hAnsiTheme="majorHAnsi" w:cs="Times New Roman"/>
          <w:szCs w:val="28"/>
        </w:rPr>
        <w:t xml:space="preserve"> </w:t>
      </w:r>
      <w:r w:rsidRPr="00353186">
        <w:rPr>
          <w:rStyle w:val="fontstyle44"/>
          <w:rFonts w:asciiTheme="majorHAnsi" w:hAnsiTheme="majorHAnsi" w:cs="Times New Roman"/>
          <w:szCs w:val="28"/>
          <w:lang w:val="uk-UA"/>
        </w:rPr>
        <w:t xml:space="preserve">що робить їхній син чи донька за комп'ютером, в яку гру грає. А також – дозувати час. </w:t>
      </w:r>
    </w:p>
    <w:p w:rsidR="00FC497C" w:rsidRPr="00D577D9" w:rsidRDefault="00FC497C" w:rsidP="00FC497C">
      <w:pPr>
        <w:spacing w:after="0"/>
        <w:ind w:firstLine="567"/>
        <w:jc w:val="both"/>
        <w:rPr>
          <w:rStyle w:val="fontstyle44"/>
          <w:rFonts w:asciiTheme="majorHAnsi" w:hAnsiTheme="majorHAnsi" w:cs="Times New Roman"/>
          <w:color w:val="002060"/>
          <w:szCs w:val="28"/>
          <w:lang w:val="uk-UA"/>
        </w:rPr>
      </w:pPr>
      <w:r w:rsidRPr="00D577D9">
        <w:rPr>
          <w:rStyle w:val="fontstyle44"/>
          <w:rFonts w:asciiTheme="majorHAnsi" w:hAnsiTheme="majorHAnsi" w:cs="Times New Roman"/>
          <w:color w:val="002060"/>
          <w:szCs w:val="28"/>
          <w:lang w:val="uk-UA"/>
        </w:rPr>
        <w:t xml:space="preserve"> </w:t>
      </w:r>
      <w:r w:rsidRPr="00D577D9">
        <w:rPr>
          <w:rStyle w:val="fontstyle44"/>
          <w:rFonts w:asciiTheme="majorHAnsi" w:hAnsiTheme="majorHAnsi" w:cs="Times New Roman"/>
          <w:b/>
          <w:bCs/>
          <w:color w:val="002060"/>
          <w:szCs w:val="28"/>
          <w:lang w:val="uk-UA"/>
        </w:rPr>
        <w:t>Ознаки ігроманії:</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1. Ейфорія від гри.</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2.</w:t>
      </w:r>
      <w:r w:rsidRPr="00353186">
        <w:rPr>
          <w:rStyle w:val="fontstyle44"/>
          <w:rFonts w:asciiTheme="majorHAnsi" w:hAnsiTheme="majorHAnsi" w:cs="Times New Roman"/>
          <w:szCs w:val="28"/>
        </w:rPr>
        <w:t xml:space="preserve"> </w:t>
      </w:r>
      <w:r w:rsidRPr="00353186">
        <w:rPr>
          <w:rStyle w:val="fontstyle44"/>
          <w:rFonts w:asciiTheme="majorHAnsi" w:hAnsiTheme="majorHAnsi" w:cs="Times New Roman"/>
          <w:szCs w:val="28"/>
          <w:lang w:val="uk-UA"/>
        </w:rPr>
        <w:t>Невміння визначити час закінчення гри.</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3.</w:t>
      </w:r>
      <w:r w:rsidRPr="00353186">
        <w:rPr>
          <w:rStyle w:val="fontstyle44"/>
          <w:rFonts w:asciiTheme="majorHAnsi" w:hAnsiTheme="majorHAnsi" w:cs="Times New Roman"/>
          <w:szCs w:val="28"/>
        </w:rPr>
        <w:t xml:space="preserve"> </w:t>
      </w:r>
      <w:r w:rsidRPr="00353186">
        <w:rPr>
          <w:rStyle w:val="fontstyle44"/>
          <w:rFonts w:asciiTheme="majorHAnsi" w:hAnsiTheme="majorHAnsi" w:cs="Times New Roman"/>
          <w:szCs w:val="28"/>
          <w:lang w:val="uk-UA"/>
        </w:rPr>
        <w:t>Роздратування, коли хтось просить відволіктися від гри.</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4. Ідентифікація з героєм гри.</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5.Чаювання, прийоми їжі перед монітором.</w:t>
      </w:r>
    </w:p>
    <w:p w:rsidR="00FC497C" w:rsidRPr="00353186" w:rsidRDefault="00FC497C" w:rsidP="00FC497C">
      <w:pPr>
        <w:spacing w:after="0"/>
        <w:ind w:firstLine="567"/>
        <w:jc w:val="both"/>
        <w:rPr>
          <w:rStyle w:val="fontstyle44"/>
          <w:rFonts w:asciiTheme="majorHAnsi" w:hAnsiTheme="majorHAnsi" w:cs="Times New Roman"/>
          <w:szCs w:val="28"/>
          <w:lang w:val="uk-UA"/>
        </w:rPr>
      </w:pPr>
      <w:r w:rsidRPr="00353186">
        <w:rPr>
          <w:rStyle w:val="fontstyle44"/>
          <w:rFonts w:asciiTheme="majorHAnsi" w:hAnsiTheme="majorHAnsi" w:cs="Times New Roman"/>
          <w:szCs w:val="28"/>
          <w:lang w:val="uk-UA"/>
        </w:rPr>
        <w:t>6.</w:t>
      </w:r>
      <w:r w:rsidRPr="00353186">
        <w:rPr>
          <w:rStyle w:val="fontstyle44"/>
          <w:rFonts w:asciiTheme="majorHAnsi" w:hAnsiTheme="majorHAnsi" w:cs="Times New Roman"/>
          <w:szCs w:val="28"/>
        </w:rPr>
        <w:t xml:space="preserve"> </w:t>
      </w:r>
      <w:r w:rsidRPr="00353186">
        <w:rPr>
          <w:rStyle w:val="fontstyle44"/>
          <w:rFonts w:asciiTheme="majorHAnsi" w:hAnsiTheme="majorHAnsi" w:cs="Times New Roman"/>
          <w:szCs w:val="28"/>
          <w:lang w:val="uk-UA"/>
        </w:rPr>
        <w:t xml:space="preserve">Гра на комп'ютері стає альтернативою сну, відпочинку. </w:t>
      </w:r>
    </w:p>
    <w:p w:rsidR="00FC497C" w:rsidRPr="00353186" w:rsidRDefault="00FC497C" w:rsidP="00FC497C">
      <w:pPr>
        <w:spacing w:after="0"/>
        <w:ind w:firstLine="567"/>
        <w:jc w:val="both"/>
        <w:rPr>
          <w:rStyle w:val="fontstyle44"/>
          <w:rFonts w:asciiTheme="majorHAnsi" w:hAnsiTheme="majorHAnsi" w:cs="Times New Roman"/>
          <w:szCs w:val="28"/>
        </w:rPr>
      </w:pPr>
      <w:r w:rsidRPr="00353186">
        <w:rPr>
          <w:rStyle w:val="fontstyle44"/>
          <w:rFonts w:asciiTheme="majorHAnsi" w:hAnsiTheme="majorHAnsi" w:cs="Times New Roman"/>
          <w:szCs w:val="28"/>
          <w:lang w:val="uk-UA"/>
        </w:rPr>
        <w:t>7.</w:t>
      </w:r>
      <w:r w:rsidRPr="00353186">
        <w:rPr>
          <w:rStyle w:val="fontstyle44"/>
          <w:rFonts w:asciiTheme="majorHAnsi" w:hAnsiTheme="majorHAnsi" w:cs="Times New Roman"/>
          <w:szCs w:val="28"/>
        </w:rPr>
        <w:t xml:space="preserve"> </w:t>
      </w:r>
      <w:r w:rsidRPr="00353186">
        <w:rPr>
          <w:rStyle w:val="fontstyle44"/>
          <w:rFonts w:asciiTheme="majorHAnsi" w:hAnsiTheme="majorHAnsi" w:cs="Times New Roman"/>
          <w:szCs w:val="28"/>
          <w:lang w:val="uk-UA"/>
        </w:rPr>
        <w:t>Агресивна поведінка, замкнутість. Дитина не хоче спілкуватися, а якщо щось каже, то крізь зуби, на підвищених тонах</w:t>
      </w:r>
      <w:r w:rsidRPr="00353186">
        <w:rPr>
          <w:rStyle w:val="fontstyle44"/>
          <w:rFonts w:asciiTheme="majorHAnsi" w:hAnsiTheme="majorHAnsi" w:cs="Times New Roman"/>
          <w:szCs w:val="28"/>
        </w:rPr>
        <w:t>.</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color w:val="000000"/>
          <w:szCs w:val="28"/>
          <w:lang w:val="uk-UA"/>
        </w:rPr>
        <w:t>А тепер декілька порад щодо процесу, який з розвитком комп</w:t>
      </w:r>
      <w:r w:rsidRPr="00353186">
        <w:rPr>
          <w:rFonts w:asciiTheme="majorHAnsi" w:hAnsiTheme="majorHAnsi" w:cs="Times New Roman"/>
          <w:color w:val="000000"/>
          <w:szCs w:val="28"/>
        </w:rPr>
        <w:t>’</w:t>
      </w:r>
      <w:r w:rsidRPr="00353186">
        <w:rPr>
          <w:rFonts w:asciiTheme="majorHAnsi" w:hAnsiTheme="majorHAnsi" w:cs="Times New Roman"/>
          <w:color w:val="000000"/>
          <w:szCs w:val="28"/>
          <w:lang w:val="uk-UA"/>
        </w:rPr>
        <w:t>ютерної техніки, на жаль, входить у життя суспільства, і від якого не застраховані ні ми, ні наші діти. Мова йде про</w:t>
      </w:r>
      <w:r w:rsidRPr="00D577D9">
        <w:rPr>
          <w:rFonts w:asciiTheme="majorHAnsi" w:hAnsiTheme="majorHAnsi" w:cs="Times New Roman"/>
          <w:color w:val="002060"/>
          <w:szCs w:val="28"/>
          <w:lang w:val="uk-UA"/>
        </w:rPr>
        <w:t xml:space="preserve"> </w:t>
      </w:r>
      <w:r w:rsidRPr="00D577D9">
        <w:rPr>
          <w:rStyle w:val="ac"/>
          <w:rFonts w:asciiTheme="majorHAnsi" w:hAnsiTheme="majorHAnsi" w:cs="Times New Roman"/>
          <w:color w:val="002060"/>
          <w:szCs w:val="28"/>
          <w:lang w:val="uk-UA" w:eastAsia="uk-UA"/>
        </w:rPr>
        <w:t>комп'ютерну залежність.</w:t>
      </w:r>
    </w:p>
    <w:p w:rsidR="00FC497C" w:rsidRPr="00D577D9" w:rsidRDefault="00FC497C" w:rsidP="00FC497C">
      <w:pPr>
        <w:pStyle w:val="style10"/>
        <w:spacing w:before="0" w:beforeAutospacing="0" w:after="0" w:afterAutospacing="0" w:line="276" w:lineRule="auto"/>
        <w:ind w:firstLine="567"/>
        <w:jc w:val="both"/>
        <w:rPr>
          <w:rStyle w:val="fontstyle35"/>
          <w:rFonts w:asciiTheme="majorHAnsi" w:hAnsiTheme="majorHAnsi"/>
          <w:b/>
          <w:color w:val="002060"/>
          <w:sz w:val="28"/>
          <w:szCs w:val="28"/>
          <w:u w:val="single"/>
          <w:lang w:val="uk-UA" w:eastAsia="uk-UA"/>
        </w:rPr>
      </w:pPr>
      <w:r w:rsidRPr="00D577D9">
        <w:rPr>
          <w:rStyle w:val="fontstyle35"/>
          <w:rFonts w:asciiTheme="majorHAnsi" w:hAnsiTheme="majorHAnsi"/>
          <w:b/>
          <w:color w:val="002060"/>
          <w:sz w:val="28"/>
          <w:szCs w:val="28"/>
          <w:u w:val="single"/>
          <w:lang w:val="uk-UA" w:eastAsia="uk-UA"/>
        </w:rPr>
        <w:t>Вправа.Робота в групах.</w:t>
      </w:r>
    </w:p>
    <w:p w:rsidR="00FC497C" w:rsidRPr="00353186" w:rsidRDefault="00FC497C" w:rsidP="00FC497C">
      <w:pPr>
        <w:pStyle w:val="style10"/>
        <w:spacing w:before="0" w:beforeAutospacing="0" w:after="0" w:afterAutospacing="0" w:line="276" w:lineRule="auto"/>
        <w:ind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Учасники об</w:t>
      </w:r>
      <w:r w:rsidRPr="00353186">
        <w:rPr>
          <w:rStyle w:val="fontstyle35"/>
          <w:rFonts w:asciiTheme="majorHAnsi" w:hAnsiTheme="majorHAnsi"/>
          <w:sz w:val="28"/>
          <w:szCs w:val="28"/>
          <w:lang w:eastAsia="uk-UA"/>
        </w:rPr>
        <w:t>’</w:t>
      </w:r>
      <w:r w:rsidRPr="00353186">
        <w:rPr>
          <w:rStyle w:val="fontstyle35"/>
          <w:rFonts w:asciiTheme="majorHAnsi" w:hAnsiTheme="majorHAnsi"/>
          <w:sz w:val="28"/>
          <w:szCs w:val="28"/>
          <w:lang w:val="uk-UA" w:eastAsia="uk-UA"/>
        </w:rPr>
        <w:t>єднуються в групи: «Батьки», «Учні», «Вчителі».</w:t>
      </w:r>
    </w:p>
    <w:p w:rsidR="00FC497C" w:rsidRPr="00353186" w:rsidRDefault="00FC497C" w:rsidP="00FC497C">
      <w:pPr>
        <w:pStyle w:val="style10"/>
        <w:spacing w:before="0" w:beforeAutospacing="0" w:after="0" w:afterAutospacing="0" w:line="276" w:lineRule="auto"/>
        <w:ind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Кожна група отримує завдання: написати основні ознаки комп</w:t>
      </w:r>
      <w:r w:rsidRPr="00353186">
        <w:rPr>
          <w:rStyle w:val="fontstyle35"/>
          <w:rFonts w:asciiTheme="majorHAnsi" w:hAnsiTheme="majorHAnsi"/>
          <w:sz w:val="28"/>
          <w:szCs w:val="28"/>
          <w:lang w:eastAsia="uk-UA"/>
        </w:rPr>
        <w:t>’</w:t>
      </w:r>
      <w:r w:rsidRPr="00353186">
        <w:rPr>
          <w:rStyle w:val="fontstyle35"/>
          <w:rFonts w:asciiTheme="majorHAnsi" w:hAnsiTheme="majorHAnsi"/>
          <w:sz w:val="28"/>
          <w:szCs w:val="28"/>
          <w:lang w:val="uk-UA" w:eastAsia="uk-UA"/>
        </w:rPr>
        <w:t>ютерної залежності.</w:t>
      </w:r>
    </w:p>
    <w:p w:rsidR="00FC497C" w:rsidRPr="00353186" w:rsidRDefault="00FC497C" w:rsidP="00FC497C">
      <w:pPr>
        <w:pStyle w:val="style10"/>
        <w:spacing w:before="0" w:beforeAutospacing="0" w:after="0" w:afterAutospacing="0" w:line="276" w:lineRule="auto"/>
        <w:ind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Через 5 хв. – повідомлення груп.</w:t>
      </w:r>
    </w:p>
    <w:p w:rsidR="00FC497C" w:rsidRPr="00FC497C" w:rsidRDefault="00FC497C" w:rsidP="00FC497C">
      <w:pPr>
        <w:pStyle w:val="af8"/>
        <w:spacing w:line="276" w:lineRule="auto"/>
        <w:jc w:val="both"/>
        <w:rPr>
          <w:rStyle w:val="ac"/>
          <w:rFonts w:asciiTheme="majorHAnsi" w:eastAsiaTheme="majorEastAsia" w:hAnsiTheme="majorHAnsi"/>
          <w:b/>
          <w:color w:val="002060"/>
          <w:szCs w:val="28"/>
        </w:rPr>
      </w:pPr>
      <w:r w:rsidRPr="00FC497C">
        <w:rPr>
          <w:rStyle w:val="ac"/>
          <w:rFonts w:asciiTheme="majorHAnsi" w:eastAsiaTheme="majorEastAsia" w:hAnsiTheme="majorHAnsi"/>
          <w:b/>
          <w:color w:val="002060"/>
          <w:szCs w:val="28"/>
          <w:lang w:eastAsia="uk-UA"/>
        </w:rPr>
        <w:t>Перші ознаки комп'ютерної залежності дитини:</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rPr>
      </w:pPr>
      <w:r w:rsidRPr="00353186">
        <w:rPr>
          <w:rStyle w:val="fontstyle35"/>
          <w:rFonts w:asciiTheme="majorHAnsi" w:hAnsiTheme="majorHAnsi"/>
          <w:b w:val="0"/>
          <w:szCs w:val="28"/>
          <w:lang w:eastAsia="uk-UA"/>
        </w:rPr>
        <w:t>пропуски шкільних занять через ком</w:t>
      </w:r>
      <w:r w:rsidRPr="00353186">
        <w:rPr>
          <w:rStyle w:val="fontstyle35"/>
          <w:rFonts w:asciiTheme="majorHAnsi" w:hAnsiTheme="majorHAnsi"/>
          <w:b w:val="0"/>
          <w:szCs w:val="28"/>
          <w:lang w:eastAsia="uk-UA"/>
        </w:rPr>
        <w:softHyphen/>
        <w:t>п'ютерну гру вдома або відвідування комп'ютерного клубу;</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lang w:eastAsia="uk-UA"/>
        </w:rPr>
      </w:pPr>
      <w:r w:rsidRPr="00353186">
        <w:rPr>
          <w:rStyle w:val="fontstyle35"/>
          <w:rFonts w:asciiTheme="majorHAnsi" w:hAnsiTheme="majorHAnsi"/>
          <w:b w:val="0"/>
          <w:szCs w:val="28"/>
          <w:lang w:eastAsia="uk-UA"/>
        </w:rPr>
        <w:t>просиджування біля комп'ютера у нічний час;</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lang w:eastAsia="uk-UA"/>
        </w:rPr>
      </w:pPr>
      <w:r w:rsidRPr="00353186">
        <w:rPr>
          <w:rStyle w:val="fontstyle35"/>
          <w:rFonts w:asciiTheme="majorHAnsi" w:hAnsiTheme="majorHAnsi"/>
          <w:b w:val="0"/>
          <w:szCs w:val="28"/>
          <w:lang w:eastAsia="uk-UA"/>
        </w:rPr>
        <w:t>приймання їжі під час комп'ютерної гри;</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lang w:eastAsia="uk-UA"/>
        </w:rPr>
      </w:pPr>
      <w:r w:rsidRPr="00353186">
        <w:rPr>
          <w:rStyle w:val="fontstyle35"/>
          <w:rFonts w:asciiTheme="majorHAnsi" w:hAnsiTheme="majorHAnsi"/>
          <w:b w:val="0"/>
          <w:szCs w:val="28"/>
          <w:lang w:eastAsia="uk-UA"/>
        </w:rPr>
        <w:t>асоціювання себе з героями комп'ю</w:t>
      </w:r>
      <w:r w:rsidRPr="00353186">
        <w:rPr>
          <w:rStyle w:val="fontstyle35"/>
          <w:rFonts w:asciiTheme="majorHAnsi" w:hAnsiTheme="majorHAnsi"/>
          <w:b w:val="0"/>
          <w:szCs w:val="28"/>
          <w:lang w:eastAsia="uk-UA"/>
        </w:rPr>
        <w:softHyphen/>
        <w:t>терних ігор;</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rPr>
      </w:pPr>
      <w:r w:rsidRPr="00353186">
        <w:rPr>
          <w:rStyle w:val="fontstyle35"/>
          <w:rFonts w:asciiTheme="majorHAnsi" w:hAnsiTheme="majorHAnsi"/>
          <w:b w:val="0"/>
          <w:szCs w:val="28"/>
          <w:lang w:eastAsia="uk-UA"/>
        </w:rPr>
        <w:t>відсутність інших захоплень, крім комп'ютерних ігор;</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rPr>
      </w:pPr>
      <w:r w:rsidRPr="00353186">
        <w:rPr>
          <w:rStyle w:val="fontstyle35"/>
          <w:rFonts w:asciiTheme="majorHAnsi" w:hAnsiTheme="majorHAnsi"/>
          <w:b w:val="0"/>
          <w:szCs w:val="28"/>
          <w:lang w:eastAsia="uk-UA"/>
        </w:rPr>
        <w:t>віддавання переваги комп'ютерним іграм, а не спілкуванню;</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rPr>
      </w:pPr>
      <w:r w:rsidRPr="00353186">
        <w:rPr>
          <w:rStyle w:val="fontstyle35"/>
          <w:rFonts w:asciiTheme="majorHAnsi" w:hAnsiTheme="majorHAnsi"/>
          <w:b w:val="0"/>
          <w:szCs w:val="28"/>
          <w:lang w:eastAsia="uk-UA"/>
        </w:rPr>
        <w:t>загальний час, проведений за грою, перевищує час виконання домашніх завдань, прогулянок, спілкування з батьками і однолітками, інших захоплень;</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b w:val="0"/>
          <w:szCs w:val="28"/>
        </w:rPr>
      </w:pPr>
      <w:r w:rsidRPr="00353186">
        <w:rPr>
          <w:rStyle w:val="fontstyle35"/>
          <w:rFonts w:asciiTheme="majorHAnsi" w:hAnsiTheme="majorHAnsi"/>
          <w:b w:val="0"/>
          <w:szCs w:val="28"/>
        </w:rPr>
        <w:t>дитина не уявляє, чим себе зайняти, коли комп'ютер зламався;</w:t>
      </w:r>
    </w:p>
    <w:p w:rsidR="00FC497C" w:rsidRPr="00353186" w:rsidRDefault="00FC497C" w:rsidP="00FC497C">
      <w:pPr>
        <w:pStyle w:val="af8"/>
        <w:numPr>
          <w:ilvl w:val="2"/>
          <w:numId w:val="50"/>
        </w:numPr>
        <w:spacing w:line="276" w:lineRule="auto"/>
        <w:ind w:left="567" w:hanging="567"/>
        <w:jc w:val="both"/>
        <w:rPr>
          <w:rStyle w:val="fontstyle35"/>
          <w:rFonts w:asciiTheme="majorHAnsi" w:hAnsiTheme="majorHAnsi"/>
          <w:szCs w:val="28"/>
        </w:rPr>
      </w:pPr>
      <w:r w:rsidRPr="00353186">
        <w:rPr>
          <w:rStyle w:val="fontstyle35"/>
          <w:rFonts w:asciiTheme="majorHAnsi" w:hAnsiTheme="majorHAnsi"/>
          <w:b w:val="0"/>
          <w:szCs w:val="28"/>
        </w:rPr>
        <w:t xml:space="preserve">конфлікти з батьками та їх шантажування у відповідь на заборону </w:t>
      </w:r>
      <w:r w:rsidRPr="00353186">
        <w:rPr>
          <w:rStyle w:val="fontstyle35"/>
          <w:rFonts w:asciiTheme="majorHAnsi" w:hAnsiTheme="majorHAnsi"/>
          <w:b w:val="0"/>
          <w:i/>
          <w:szCs w:val="28"/>
        </w:rPr>
        <w:t>проводи</w:t>
      </w:r>
      <w:r w:rsidRPr="00353186">
        <w:rPr>
          <w:rStyle w:val="fontstyle35"/>
          <w:rFonts w:asciiTheme="majorHAnsi" w:hAnsiTheme="majorHAnsi"/>
          <w:b w:val="0"/>
          <w:i/>
          <w:szCs w:val="28"/>
        </w:rPr>
        <w:softHyphen/>
        <w:t>ти час за комп'ютером</w:t>
      </w:r>
      <w:r w:rsidRPr="00353186">
        <w:rPr>
          <w:rStyle w:val="fontstyle35"/>
          <w:rFonts w:asciiTheme="majorHAnsi" w:hAnsiTheme="majorHAnsi"/>
          <w:i/>
          <w:szCs w:val="28"/>
        </w:rPr>
        <w:t>.</w:t>
      </w:r>
    </w:p>
    <w:p w:rsidR="00FC497C" w:rsidRPr="00D577D9" w:rsidRDefault="00FC497C" w:rsidP="00FC497C">
      <w:pPr>
        <w:spacing w:after="0"/>
        <w:ind w:firstLine="567"/>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Групове обговорення «</w:t>
      </w:r>
      <w:r>
        <w:rPr>
          <w:rFonts w:asciiTheme="majorHAnsi" w:hAnsiTheme="majorHAnsi" w:cs="Times New Roman"/>
          <w:b/>
          <w:color w:val="002060"/>
          <w:szCs w:val="28"/>
          <w:lang w:val="uk-UA"/>
        </w:rPr>
        <w:t>П</w:t>
      </w:r>
      <w:r w:rsidRPr="00D577D9">
        <w:rPr>
          <w:rFonts w:asciiTheme="majorHAnsi" w:hAnsiTheme="majorHAnsi" w:cs="Times New Roman"/>
          <w:b/>
          <w:color w:val="002060"/>
          <w:szCs w:val="28"/>
          <w:lang w:val="uk-UA"/>
        </w:rPr>
        <w:t>озитивні і негативні сторони спілкування підлітків з комп’ютером»</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 xml:space="preserve">(класний керівник пропонує разом заповнити плакати: </w:t>
      </w:r>
    </w:p>
    <w:p w:rsidR="00FC497C" w:rsidRPr="00D577D9" w:rsidRDefault="00FC497C" w:rsidP="00FC497C">
      <w:pPr>
        <w:spacing w:after="0"/>
        <w:ind w:firstLine="567"/>
        <w:jc w:val="both"/>
        <w:rPr>
          <w:rFonts w:asciiTheme="majorHAnsi" w:hAnsiTheme="majorHAnsi" w:cs="Times New Roman"/>
          <w:color w:val="002060"/>
          <w:szCs w:val="28"/>
          <w:lang w:val="uk-UA"/>
        </w:rPr>
      </w:pPr>
      <w:r w:rsidRPr="00D577D9">
        <w:rPr>
          <w:rFonts w:asciiTheme="majorHAnsi" w:hAnsiTheme="majorHAnsi" w:cs="Times New Roman"/>
          <w:b/>
          <w:i/>
          <w:color w:val="002060"/>
          <w:szCs w:val="28"/>
          <w:lang w:val="uk-UA"/>
        </w:rPr>
        <w:lastRenderedPageBreak/>
        <w:t>1)«Проблеми від спілкування з комп’ютером»</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 xml:space="preserve">1. Навантаження на очі.  2. Психічне навантаження.   3. Тунельний синдром зап’ястя. 4. Погане самопочуття. 5. Бруд і пил.   6. Небезпеки Інтернету </w:t>
      </w:r>
    </w:p>
    <w:p w:rsidR="00FC497C" w:rsidRPr="00D577D9" w:rsidRDefault="00FC497C" w:rsidP="00FC497C">
      <w:pPr>
        <w:spacing w:after="0"/>
        <w:ind w:firstLine="567"/>
        <w:jc w:val="both"/>
        <w:rPr>
          <w:rFonts w:asciiTheme="majorHAnsi" w:hAnsiTheme="majorHAnsi" w:cs="Times New Roman"/>
          <w:b/>
          <w:i/>
          <w:color w:val="002060"/>
          <w:szCs w:val="28"/>
          <w:lang w:val="uk-UA"/>
        </w:rPr>
      </w:pPr>
      <w:r w:rsidRPr="00D577D9">
        <w:rPr>
          <w:rFonts w:asciiTheme="majorHAnsi" w:hAnsiTheme="majorHAnsi" w:cs="Times New Roman"/>
          <w:b/>
          <w:i/>
          <w:color w:val="002060"/>
          <w:szCs w:val="28"/>
          <w:lang w:val="uk-UA"/>
        </w:rPr>
        <w:t>2)«Користь від спілкування з комп’ютером»</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1. Розвиває уважність, логічне й абстрактне мислення.</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 xml:space="preserve">2. </w:t>
      </w:r>
      <w:r>
        <w:rPr>
          <w:rFonts w:asciiTheme="majorHAnsi" w:hAnsiTheme="majorHAnsi" w:cs="Times New Roman"/>
          <w:szCs w:val="28"/>
          <w:lang w:val="uk-UA"/>
        </w:rPr>
        <w:t>Можливість п</w:t>
      </w:r>
      <w:r w:rsidRPr="00353186">
        <w:rPr>
          <w:rFonts w:asciiTheme="majorHAnsi" w:hAnsiTheme="majorHAnsi" w:cs="Times New Roman"/>
          <w:szCs w:val="28"/>
          <w:lang w:val="uk-UA"/>
        </w:rPr>
        <w:t>риймати самостійні рішення(комп’ютерні ігри).</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3. Швидко переключатись з однієї дії на іншу(комп’ютерні ігри).</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4. Розвиває вміння пошуку та відбору інформації.</w:t>
      </w:r>
    </w:p>
    <w:p w:rsidR="00FC497C" w:rsidRPr="00353186" w:rsidRDefault="00FC497C" w:rsidP="00FC497C">
      <w:pPr>
        <w:spacing w:after="0"/>
        <w:ind w:firstLine="567"/>
        <w:jc w:val="both"/>
        <w:rPr>
          <w:rFonts w:asciiTheme="majorHAnsi" w:hAnsiTheme="majorHAnsi" w:cs="Times New Roman"/>
          <w:szCs w:val="28"/>
          <w:lang w:val="uk-UA"/>
        </w:rPr>
      </w:pPr>
      <w:r w:rsidRPr="00353186">
        <w:rPr>
          <w:rFonts w:asciiTheme="majorHAnsi" w:hAnsiTheme="majorHAnsi" w:cs="Times New Roman"/>
          <w:szCs w:val="28"/>
          <w:lang w:val="uk-UA"/>
        </w:rPr>
        <w:t>(Далі класний керівник об’єднує учасників у 6 груп за кольорами. Завдання: обговорити інформаційний матеріал однієї із шести проблем, озвучити її зміст та «знайти» вихід із цієї проблеми, помістивши в «Кишеньковому пораднику»(на дошці плакат казкової скриньки)</w:t>
      </w:r>
    </w:p>
    <w:p w:rsidR="00FC497C" w:rsidRPr="00353186" w:rsidRDefault="00FC497C" w:rsidP="00FC497C">
      <w:pPr>
        <w:spacing w:after="0"/>
        <w:ind w:firstLine="567"/>
        <w:jc w:val="both"/>
        <w:rPr>
          <w:rFonts w:asciiTheme="majorHAnsi" w:hAnsiTheme="majorHAnsi" w:cs="Times New Roman"/>
          <w:szCs w:val="28"/>
          <w:lang w:val="uk-UA"/>
        </w:rPr>
      </w:pPr>
      <w:r>
        <w:rPr>
          <w:rFonts w:asciiTheme="majorHAnsi" w:hAnsiTheme="majorHAnsi" w:cs="Times New Roman"/>
          <w:szCs w:val="28"/>
          <w:lang w:val="uk-UA"/>
        </w:rPr>
        <w:t>В</w:t>
      </w:r>
      <w:r w:rsidRPr="00353186">
        <w:rPr>
          <w:rFonts w:asciiTheme="majorHAnsi" w:hAnsiTheme="majorHAnsi" w:cs="Times New Roman"/>
          <w:szCs w:val="28"/>
          <w:lang w:val="uk-UA"/>
        </w:rPr>
        <w:t>ажливо організувати правильне спілкування з комп’ютером, яке допоможе уникнути негативного впливу на здоров’я:</w:t>
      </w:r>
    </w:p>
    <w:p w:rsidR="00FC497C" w:rsidRPr="00353186" w:rsidRDefault="00FC497C" w:rsidP="00FC497C">
      <w:pPr>
        <w:numPr>
          <w:ilvl w:val="0"/>
          <w:numId w:val="36"/>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t xml:space="preserve">контролювати час, проведений за комп’ютером: малюкам молодше 6 років дозволяється сидіти за комп’ютером не більше 20 хвилин, дітям 7-8 років – 30-40 хвилин на день, підліткам – не більше години-півтори. Це допоможе уникнути проблеми з психічним навантаженням і з тунельним синдромом зап’ястя. </w:t>
      </w:r>
    </w:p>
    <w:p w:rsidR="00FC497C" w:rsidRPr="00353186" w:rsidRDefault="00FC497C" w:rsidP="00FC497C">
      <w:pPr>
        <w:numPr>
          <w:ilvl w:val="0"/>
          <w:numId w:val="36"/>
        </w:numPr>
        <w:spacing w:after="0"/>
        <w:ind w:left="567" w:hanging="567"/>
        <w:jc w:val="both"/>
        <w:rPr>
          <w:rFonts w:asciiTheme="majorHAnsi" w:hAnsiTheme="majorHAnsi" w:cs="Times New Roman"/>
          <w:i/>
          <w:szCs w:val="28"/>
          <w:lang w:val="uk-UA"/>
        </w:rPr>
      </w:pPr>
      <w:r w:rsidRPr="00353186">
        <w:rPr>
          <w:rFonts w:asciiTheme="majorHAnsi" w:hAnsiTheme="majorHAnsi" w:cs="Times New Roman"/>
          <w:szCs w:val="28"/>
          <w:lang w:val="uk-UA"/>
        </w:rPr>
        <w:t>Дуже корисно навчити дитину спеціальній гімнастиці для очей:</w:t>
      </w:r>
    </w:p>
    <w:p w:rsidR="00FC497C" w:rsidRPr="00353186" w:rsidRDefault="00FC497C" w:rsidP="00FC497C">
      <w:pPr>
        <w:numPr>
          <w:ilvl w:val="0"/>
          <w:numId w:val="38"/>
        </w:numPr>
        <w:tabs>
          <w:tab w:val="left" w:pos="1134"/>
        </w:tabs>
        <w:spacing w:after="0"/>
        <w:ind w:left="1134" w:hanging="567"/>
        <w:jc w:val="both"/>
        <w:rPr>
          <w:rFonts w:asciiTheme="majorHAnsi" w:hAnsiTheme="majorHAnsi" w:cs="Times New Roman"/>
          <w:szCs w:val="28"/>
          <w:lang w:val="uk-UA"/>
        </w:rPr>
      </w:pPr>
      <w:r w:rsidRPr="00353186">
        <w:rPr>
          <w:rFonts w:asciiTheme="majorHAnsi" w:hAnsiTheme="majorHAnsi" w:cs="Times New Roman"/>
          <w:szCs w:val="28"/>
          <w:lang w:val="uk-UA"/>
        </w:rPr>
        <w:t>На рахунок 1-4 заплющити очі, не напружуючи очні мязи, на рахунок 1-6 широко розплющити очі і поглянути вдалину. Повторити 4-5 разів.</w:t>
      </w:r>
    </w:p>
    <w:p w:rsidR="00FC497C" w:rsidRPr="00353186" w:rsidRDefault="00FC497C" w:rsidP="00FC497C">
      <w:pPr>
        <w:numPr>
          <w:ilvl w:val="0"/>
          <w:numId w:val="38"/>
        </w:numPr>
        <w:tabs>
          <w:tab w:val="left" w:pos="1134"/>
        </w:tabs>
        <w:spacing w:after="0"/>
        <w:ind w:left="1134" w:hanging="567"/>
        <w:jc w:val="both"/>
        <w:rPr>
          <w:rFonts w:asciiTheme="majorHAnsi" w:hAnsiTheme="majorHAnsi" w:cs="Times New Roman"/>
          <w:i/>
          <w:szCs w:val="28"/>
          <w:lang w:val="uk-UA"/>
        </w:rPr>
      </w:pPr>
      <w:r w:rsidRPr="00353186">
        <w:rPr>
          <w:rFonts w:asciiTheme="majorHAnsi" w:hAnsiTheme="majorHAnsi" w:cs="Times New Roman"/>
          <w:szCs w:val="28"/>
          <w:lang w:val="uk-UA"/>
        </w:rPr>
        <w:t>Поглянути на кінчик носа на рахунок 1-4, а потім перевести погляд удалину на рахунок 1-6. Повторити 4-5 разів.</w:t>
      </w:r>
    </w:p>
    <w:p w:rsidR="00FC497C" w:rsidRPr="00353186" w:rsidRDefault="00FC497C" w:rsidP="00FC497C">
      <w:pPr>
        <w:numPr>
          <w:ilvl w:val="0"/>
          <w:numId w:val="38"/>
        </w:numPr>
        <w:tabs>
          <w:tab w:val="left" w:pos="142"/>
          <w:tab w:val="left" w:pos="1134"/>
        </w:tabs>
        <w:spacing w:after="0"/>
        <w:ind w:left="1134" w:hanging="567"/>
        <w:jc w:val="both"/>
        <w:rPr>
          <w:rFonts w:asciiTheme="majorHAnsi" w:hAnsiTheme="majorHAnsi" w:cs="Times New Roman"/>
          <w:i/>
          <w:szCs w:val="28"/>
          <w:lang w:val="uk-UA"/>
        </w:rPr>
      </w:pPr>
      <w:r w:rsidRPr="00353186">
        <w:rPr>
          <w:rFonts w:asciiTheme="majorHAnsi" w:hAnsiTheme="majorHAnsi" w:cs="Times New Roman"/>
          <w:szCs w:val="28"/>
          <w:lang w:val="uk-UA"/>
        </w:rPr>
        <w:t xml:space="preserve">Не повертаючи голови, повільно робити кругові рухи очима вгору-вправо-вниз-вліво й у зворотний бік: вгору –вліво –вниз –управо. Потім поглянути удалину на рахунок 1-6. Повторити 4-5 разів. </w:t>
      </w:r>
    </w:p>
    <w:p w:rsidR="00FC497C" w:rsidRPr="00353186" w:rsidRDefault="00FC497C" w:rsidP="00FC497C">
      <w:pPr>
        <w:numPr>
          <w:ilvl w:val="0"/>
          <w:numId w:val="38"/>
        </w:numPr>
        <w:tabs>
          <w:tab w:val="left" w:pos="1134"/>
        </w:tabs>
        <w:spacing w:after="0"/>
        <w:ind w:left="1134" w:hanging="567"/>
        <w:jc w:val="both"/>
        <w:rPr>
          <w:rFonts w:asciiTheme="majorHAnsi" w:hAnsiTheme="majorHAnsi" w:cs="Times New Roman"/>
          <w:i/>
          <w:szCs w:val="28"/>
          <w:lang w:val="uk-UA"/>
        </w:rPr>
      </w:pPr>
      <w:r w:rsidRPr="00353186">
        <w:rPr>
          <w:rFonts w:asciiTheme="majorHAnsi" w:hAnsiTheme="majorHAnsi" w:cs="Times New Roman"/>
          <w:szCs w:val="28"/>
          <w:lang w:val="uk-UA"/>
        </w:rPr>
        <w:t>Тримаючи голову непорушно, перевести погляд, зафіксувавши його, на рахунок1-4 вгору, на рахунок 1-6 прямо; потім аналогічно вниз-прямо, управо-прямо, вліво-прямо. Виконати рух по діагоналі в одну й іншу сторону, переводячи очі прямо на рахунок 1-6. Повторити 3-4 рази.</w:t>
      </w:r>
    </w:p>
    <w:p w:rsidR="00FC497C" w:rsidRPr="00353186" w:rsidRDefault="00FC497C" w:rsidP="00FC497C">
      <w:pPr>
        <w:numPr>
          <w:ilvl w:val="0"/>
          <w:numId w:val="38"/>
        </w:numPr>
        <w:tabs>
          <w:tab w:val="left" w:pos="1134"/>
        </w:tabs>
        <w:spacing w:after="0"/>
        <w:ind w:left="1134" w:hanging="567"/>
        <w:jc w:val="both"/>
        <w:rPr>
          <w:rFonts w:asciiTheme="majorHAnsi" w:hAnsiTheme="majorHAnsi" w:cs="Times New Roman"/>
          <w:i/>
          <w:szCs w:val="28"/>
          <w:lang w:val="uk-UA"/>
        </w:rPr>
      </w:pPr>
      <w:r w:rsidRPr="00353186">
        <w:rPr>
          <w:rFonts w:asciiTheme="majorHAnsi" w:hAnsiTheme="majorHAnsi" w:cs="Times New Roman"/>
          <w:szCs w:val="28"/>
          <w:lang w:val="uk-UA"/>
        </w:rPr>
        <w:t xml:space="preserve">Не повертаючи голови, заплющеними очима «поглянути» направо на рахунок 1-4 і прямо на рахунок 1-6. Підняти очі вгору на рахунок 1-4, опустити вниз на рахунок 1-4 і перевести погляд прямо на рахунок 1-6. Повторити 4-5 разів. </w:t>
      </w:r>
    </w:p>
    <w:p w:rsidR="00FC497C" w:rsidRPr="00353186" w:rsidRDefault="00FC497C" w:rsidP="00FC497C">
      <w:pPr>
        <w:numPr>
          <w:ilvl w:val="0"/>
          <w:numId w:val="37"/>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lastRenderedPageBreak/>
        <w:t xml:space="preserve">Розташувати правильно монітор – на нього не повинні падати сонячні промені або відблиски від лампи. Відстань від очей до екрану має бути не менше </w:t>
      </w:r>
      <w:smartTag w:uri="urn:schemas-microsoft-com:office:smarttags" w:element="metricconverter">
        <w:smartTagPr>
          <w:attr w:name="ProductID" w:val="70 см"/>
        </w:smartTagPr>
        <w:r w:rsidRPr="00353186">
          <w:rPr>
            <w:rFonts w:asciiTheme="majorHAnsi" w:hAnsiTheme="majorHAnsi" w:cs="Times New Roman"/>
            <w:szCs w:val="28"/>
            <w:lang w:val="uk-UA"/>
          </w:rPr>
          <w:t>70 см</w:t>
        </w:r>
      </w:smartTag>
      <w:r w:rsidRPr="00353186">
        <w:rPr>
          <w:rFonts w:asciiTheme="majorHAnsi" w:hAnsiTheme="majorHAnsi" w:cs="Times New Roman"/>
          <w:szCs w:val="28"/>
          <w:lang w:val="uk-UA"/>
        </w:rPr>
        <w:t xml:space="preserve">. </w:t>
      </w:r>
    </w:p>
    <w:p w:rsidR="00FC497C" w:rsidRPr="00353186" w:rsidRDefault="00FC497C" w:rsidP="00FC497C">
      <w:pPr>
        <w:numPr>
          <w:ilvl w:val="0"/>
          <w:numId w:val="37"/>
        </w:numPr>
        <w:spacing w:after="0"/>
        <w:ind w:left="567" w:hanging="567"/>
        <w:jc w:val="both"/>
        <w:rPr>
          <w:rFonts w:asciiTheme="majorHAnsi" w:hAnsiTheme="majorHAnsi" w:cs="Times New Roman"/>
          <w:i/>
          <w:szCs w:val="28"/>
          <w:lang w:val="uk-UA"/>
        </w:rPr>
      </w:pPr>
      <w:r w:rsidRPr="00353186">
        <w:rPr>
          <w:rFonts w:asciiTheme="majorHAnsi" w:hAnsiTheme="majorHAnsi" w:cs="Times New Roman"/>
          <w:szCs w:val="28"/>
          <w:lang w:val="uk-UA"/>
        </w:rPr>
        <w:t>Стіл і стілець повинні відповідати зросту дитини. Ці правила допоможуть уникнути проблем із самопочуттям.</w:t>
      </w:r>
    </w:p>
    <w:p w:rsidR="00FC497C" w:rsidRPr="00353186" w:rsidRDefault="00FC497C" w:rsidP="00FC497C">
      <w:pPr>
        <w:numPr>
          <w:ilvl w:val="0"/>
          <w:numId w:val="37"/>
        </w:numPr>
        <w:spacing w:after="0"/>
        <w:ind w:left="567" w:hanging="567"/>
        <w:jc w:val="both"/>
        <w:rPr>
          <w:rFonts w:asciiTheme="majorHAnsi" w:hAnsiTheme="majorHAnsi" w:cs="Times New Roman"/>
          <w:i/>
          <w:szCs w:val="28"/>
          <w:lang w:val="uk-UA"/>
        </w:rPr>
      </w:pPr>
      <w:r w:rsidRPr="00353186">
        <w:rPr>
          <w:rFonts w:asciiTheme="majorHAnsi" w:hAnsiTheme="majorHAnsi" w:cs="Times New Roman"/>
          <w:szCs w:val="28"/>
          <w:lang w:val="uk-UA"/>
        </w:rPr>
        <w:t>Вчасно проводити прибирання робочого місця – пилососи ти клавіатуру та внутрішню частину системного блоку, витирати пил на відкритих поверхнях.</w:t>
      </w:r>
    </w:p>
    <w:p w:rsidR="00FC497C" w:rsidRPr="00353186" w:rsidRDefault="00FC497C" w:rsidP="00FC497C">
      <w:pPr>
        <w:numPr>
          <w:ilvl w:val="0"/>
          <w:numId w:val="37"/>
        </w:numPr>
        <w:spacing w:after="0"/>
        <w:ind w:left="567" w:hanging="567"/>
        <w:jc w:val="both"/>
        <w:rPr>
          <w:rFonts w:asciiTheme="majorHAnsi" w:hAnsiTheme="majorHAnsi" w:cs="Times New Roman"/>
          <w:i/>
          <w:szCs w:val="28"/>
          <w:lang w:val="uk-UA"/>
        </w:rPr>
      </w:pPr>
      <w:r w:rsidRPr="00353186">
        <w:rPr>
          <w:rFonts w:asciiTheme="majorHAnsi" w:hAnsiTheme="majorHAnsi" w:cs="Times New Roman"/>
          <w:szCs w:val="28"/>
          <w:lang w:val="uk-UA"/>
        </w:rPr>
        <w:t>Розповісти дітям, до яких небезпечних наслідків може призвести оприлюднення великої кількості інформації про себе.</w:t>
      </w:r>
    </w:p>
    <w:p w:rsidR="00FC497C" w:rsidRPr="00353186" w:rsidRDefault="00FC497C" w:rsidP="00FC497C">
      <w:pPr>
        <w:spacing w:after="0"/>
        <w:ind w:firstLine="567"/>
        <w:jc w:val="both"/>
        <w:rPr>
          <w:rFonts w:asciiTheme="majorHAnsi" w:hAnsiTheme="majorHAnsi" w:cs="Times New Roman"/>
          <w:i/>
          <w:szCs w:val="28"/>
          <w:lang w:val="uk-UA"/>
        </w:rPr>
      </w:pPr>
      <w:r w:rsidRPr="00516A05">
        <w:rPr>
          <w:rFonts w:asciiTheme="majorHAnsi" w:hAnsiTheme="majorHAnsi" w:cs="Times New Roman"/>
          <w:b/>
          <w:color w:val="002060"/>
          <w:szCs w:val="28"/>
          <w:lang w:val="uk-UA"/>
        </w:rPr>
        <w:t>Підбиття підсумків</w:t>
      </w:r>
      <w:r w:rsidRPr="00516A05">
        <w:rPr>
          <w:rFonts w:asciiTheme="majorHAnsi" w:hAnsiTheme="majorHAnsi" w:cs="Times New Roman"/>
          <w:color w:val="002060"/>
          <w:szCs w:val="28"/>
          <w:lang w:val="uk-UA"/>
        </w:rPr>
        <w:t>.</w:t>
      </w:r>
      <w:r w:rsidRPr="00353186">
        <w:rPr>
          <w:rFonts w:asciiTheme="majorHAnsi" w:hAnsiTheme="majorHAnsi" w:cs="Times New Roman"/>
          <w:szCs w:val="28"/>
          <w:lang w:val="uk-UA"/>
        </w:rPr>
        <w:t xml:space="preserve"> Отже, ми бачимо, що наше «дерево проблем» залишилося без листочків, тобто при правильному поводженні дитини й контролю з боку батьків негативного впливу комп’ютера на здоров</w:t>
      </w:r>
      <w:r>
        <w:rPr>
          <w:rFonts w:asciiTheme="majorHAnsi" w:hAnsiTheme="majorHAnsi" w:cs="Times New Roman"/>
          <w:szCs w:val="28"/>
          <w:lang w:val="uk-UA"/>
        </w:rPr>
        <w:t>’</w:t>
      </w:r>
      <w:r w:rsidRPr="00353186">
        <w:rPr>
          <w:rFonts w:asciiTheme="majorHAnsi" w:hAnsiTheme="majorHAnsi" w:cs="Times New Roman"/>
          <w:szCs w:val="28"/>
          <w:lang w:val="uk-UA"/>
        </w:rPr>
        <w:t>я дитини можна уникнути.</w:t>
      </w:r>
    </w:p>
    <w:p w:rsidR="00FC497C" w:rsidRPr="00516A05" w:rsidRDefault="00FC497C" w:rsidP="00FC497C">
      <w:pPr>
        <w:pStyle w:val="style20"/>
        <w:spacing w:before="0" w:beforeAutospacing="0" w:after="0" w:afterAutospacing="0" w:line="276" w:lineRule="auto"/>
        <w:ind w:firstLine="567"/>
        <w:jc w:val="both"/>
        <w:rPr>
          <w:rStyle w:val="ac"/>
          <w:rFonts w:asciiTheme="majorHAnsi" w:eastAsiaTheme="majorEastAsia" w:hAnsiTheme="majorHAnsi"/>
          <w:color w:val="002060"/>
          <w:sz w:val="28"/>
          <w:szCs w:val="28"/>
        </w:rPr>
      </w:pPr>
      <w:r w:rsidRPr="00516A05">
        <w:rPr>
          <w:rStyle w:val="ac"/>
          <w:rFonts w:asciiTheme="majorHAnsi" w:eastAsiaTheme="majorEastAsia" w:hAnsiTheme="majorHAnsi"/>
          <w:color w:val="002060"/>
          <w:sz w:val="28"/>
          <w:szCs w:val="28"/>
          <w:lang w:val="uk-UA" w:eastAsia="uk-UA"/>
        </w:rPr>
        <w:t>Що може вберегти дитину від появи в неї комп'ютерної залежності?</w:t>
      </w:r>
    </w:p>
    <w:p w:rsidR="00FC497C" w:rsidRPr="00353186" w:rsidRDefault="00FC497C" w:rsidP="00FC497C">
      <w:pPr>
        <w:pStyle w:val="style10"/>
        <w:spacing w:before="0" w:beforeAutospacing="0" w:after="0" w:afterAutospacing="0" w:line="276" w:lineRule="auto"/>
        <w:ind w:firstLine="567"/>
        <w:jc w:val="both"/>
        <w:rPr>
          <w:rStyle w:val="fontstyle35"/>
          <w:rFonts w:asciiTheme="majorHAnsi" w:hAnsiTheme="majorHAnsi"/>
          <w:sz w:val="28"/>
          <w:szCs w:val="28"/>
        </w:rPr>
      </w:pPr>
      <w:r w:rsidRPr="00353186">
        <w:rPr>
          <w:rStyle w:val="fontstyle35"/>
          <w:rFonts w:asciiTheme="majorHAnsi" w:hAnsiTheme="majorHAnsi"/>
          <w:sz w:val="28"/>
          <w:szCs w:val="28"/>
          <w:lang w:val="uk-UA" w:eastAsia="uk-UA"/>
        </w:rPr>
        <w:t>Відповіддю на це запитання є можливість отримувати в реальному житті те, що їй може дати віртуальний світ, тоді дитина буде захищена від комп'ютерної та інших видів залежностей.</w:t>
      </w:r>
    </w:p>
    <w:p w:rsidR="00FC497C" w:rsidRPr="00516A05" w:rsidRDefault="00FC497C" w:rsidP="00FC497C">
      <w:pPr>
        <w:pStyle w:val="style20"/>
        <w:spacing w:before="0" w:beforeAutospacing="0" w:after="0" w:afterAutospacing="0" w:line="276" w:lineRule="auto"/>
        <w:ind w:firstLine="567"/>
        <w:jc w:val="both"/>
        <w:rPr>
          <w:rStyle w:val="ac"/>
          <w:rFonts w:asciiTheme="majorHAnsi" w:eastAsiaTheme="majorEastAsia" w:hAnsiTheme="majorHAnsi"/>
          <w:color w:val="002060"/>
          <w:sz w:val="28"/>
          <w:szCs w:val="28"/>
        </w:rPr>
      </w:pPr>
      <w:r w:rsidRPr="00516A05">
        <w:rPr>
          <w:rStyle w:val="ac"/>
          <w:rFonts w:asciiTheme="majorHAnsi" w:eastAsiaTheme="majorEastAsia" w:hAnsiTheme="majorHAnsi"/>
          <w:color w:val="002060"/>
          <w:sz w:val="28"/>
          <w:szCs w:val="28"/>
          <w:lang w:val="uk-UA" w:eastAsia="uk-UA"/>
        </w:rPr>
        <w:t>Отже, для дітей важливим є:</w:t>
      </w:r>
    </w:p>
    <w:p w:rsidR="00FC497C" w:rsidRPr="00353186" w:rsidRDefault="00FC497C" w:rsidP="00FC497C">
      <w:pPr>
        <w:pStyle w:val="style10"/>
        <w:spacing w:before="0" w:beforeAutospacing="0" w:after="0" w:afterAutospacing="0" w:line="276" w:lineRule="auto"/>
        <w:ind w:left="900" w:firstLine="567"/>
        <w:jc w:val="both"/>
        <w:rPr>
          <w:rStyle w:val="fontstyle35"/>
          <w:rFonts w:asciiTheme="majorHAnsi" w:hAnsiTheme="majorHAnsi"/>
          <w:sz w:val="28"/>
          <w:szCs w:val="28"/>
        </w:rPr>
      </w:pPr>
      <w:r w:rsidRPr="00353186">
        <w:rPr>
          <w:rStyle w:val="fontstyle35"/>
          <w:rFonts w:asciiTheme="majorHAnsi" w:hAnsiTheme="majorHAnsi"/>
          <w:sz w:val="28"/>
          <w:szCs w:val="28"/>
          <w:lang w:val="uk-UA" w:eastAsia="uk-UA"/>
        </w:rPr>
        <w:t>—  яскраве, насичене, цікаве життя;</w:t>
      </w:r>
    </w:p>
    <w:p w:rsidR="00FC497C" w:rsidRPr="00353186" w:rsidRDefault="00FC497C" w:rsidP="00FC497C">
      <w:pPr>
        <w:pStyle w:val="style10"/>
        <w:tabs>
          <w:tab w:val="left" w:pos="533"/>
        </w:tabs>
        <w:spacing w:before="0" w:beforeAutospacing="0" w:after="0" w:afterAutospacing="0" w:line="276" w:lineRule="auto"/>
        <w:ind w:left="900"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  можливість відчувати азарт і ризик;</w:t>
      </w:r>
    </w:p>
    <w:p w:rsidR="00FC497C" w:rsidRPr="00353186" w:rsidRDefault="00FC497C" w:rsidP="00FC497C">
      <w:pPr>
        <w:pStyle w:val="style10"/>
        <w:tabs>
          <w:tab w:val="left" w:pos="518"/>
        </w:tabs>
        <w:spacing w:before="0" w:beforeAutospacing="0" w:after="0" w:afterAutospacing="0" w:line="276" w:lineRule="auto"/>
        <w:ind w:left="900"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  можливість виражати агресію прий</w:t>
      </w:r>
      <w:r w:rsidRPr="00353186">
        <w:rPr>
          <w:rStyle w:val="fontstyle35"/>
          <w:rFonts w:asciiTheme="majorHAnsi" w:hAnsiTheme="majorHAnsi"/>
          <w:sz w:val="28"/>
          <w:szCs w:val="28"/>
          <w:lang w:val="uk-UA" w:eastAsia="uk-UA"/>
        </w:rPr>
        <w:softHyphen/>
        <w:t>нятним способом;</w:t>
      </w:r>
    </w:p>
    <w:p w:rsidR="00FC497C" w:rsidRPr="00353186" w:rsidRDefault="00FC497C" w:rsidP="00FC497C">
      <w:pPr>
        <w:pStyle w:val="style10"/>
        <w:spacing w:before="0" w:beforeAutospacing="0" w:after="0" w:afterAutospacing="0" w:line="276" w:lineRule="auto"/>
        <w:ind w:left="900"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  можливість грати і реалізовувати свою цікавість;</w:t>
      </w:r>
    </w:p>
    <w:p w:rsidR="00FC497C" w:rsidRPr="00353186" w:rsidRDefault="00FC497C" w:rsidP="00FC497C">
      <w:pPr>
        <w:pStyle w:val="style10"/>
        <w:numPr>
          <w:ilvl w:val="0"/>
          <w:numId w:val="41"/>
        </w:numPr>
        <w:spacing w:before="0" w:beforeAutospacing="0" w:after="0" w:afterAutospacing="0" w:line="276" w:lineRule="auto"/>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можливість повноцінно спілкуватися з батьками й однолітками.</w:t>
      </w:r>
    </w:p>
    <w:p w:rsidR="00FC497C" w:rsidRPr="00D577D9" w:rsidRDefault="00FC497C" w:rsidP="00FC497C">
      <w:pPr>
        <w:pStyle w:val="style15"/>
        <w:spacing w:before="0" w:beforeAutospacing="0" w:after="0" w:afterAutospacing="0" w:line="276" w:lineRule="auto"/>
        <w:ind w:firstLine="567"/>
        <w:jc w:val="both"/>
        <w:rPr>
          <w:rStyle w:val="ac"/>
          <w:rFonts w:asciiTheme="majorHAnsi" w:eastAsiaTheme="majorEastAsia" w:hAnsiTheme="majorHAnsi"/>
          <w:color w:val="002060"/>
          <w:sz w:val="28"/>
          <w:szCs w:val="28"/>
        </w:rPr>
      </w:pPr>
      <w:r w:rsidRPr="00D577D9">
        <w:rPr>
          <w:rStyle w:val="ac"/>
          <w:rFonts w:asciiTheme="majorHAnsi" w:eastAsiaTheme="majorEastAsia" w:hAnsiTheme="majorHAnsi"/>
          <w:color w:val="002060"/>
          <w:sz w:val="28"/>
          <w:szCs w:val="28"/>
          <w:lang w:val="uk-UA" w:eastAsia="uk-UA"/>
        </w:rPr>
        <w:t>Якщо ви помітили ознаки залежної комп'ютерної поведінки у дитини, дотримуйтесь рекомендацій:</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3"/>
          <w:rFonts w:asciiTheme="majorHAnsi" w:hAnsiTheme="majorHAnsi"/>
          <w:sz w:val="28"/>
          <w:szCs w:val="28"/>
        </w:rPr>
      </w:pPr>
      <w:r w:rsidRPr="00353186">
        <w:rPr>
          <w:rStyle w:val="fontstyle35"/>
          <w:rFonts w:asciiTheme="majorHAnsi" w:hAnsiTheme="majorHAnsi"/>
          <w:sz w:val="28"/>
          <w:szCs w:val="28"/>
          <w:lang w:val="uk-UA" w:eastAsia="uk-UA"/>
        </w:rPr>
        <w:t>Спостерігайте за поведінкою дитини під час її спілкування з друзями, якщо вони ще залишилися. Не залишайте без уваги телефонні розмови дитини, диски з іграми, які вона приносить від знайомих.</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6"/>
          <w:rFonts w:asciiTheme="majorHAnsi" w:hAnsiTheme="majorHAnsi"/>
          <w:sz w:val="28"/>
          <w:szCs w:val="28"/>
        </w:rPr>
      </w:pPr>
      <w:r w:rsidRPr="00353186">
        <w:rPr>
          <w:rStyle w:val="fontstyle35"/>
          <w:rFonts w:asciiTheme="majorHAnsi" w:hAnsiTheme="majorHAnsi"/>
          <w:sz w:val="28"/>
          <w:szCs w:val="28"/>
          <w:lang w:val="uk-UA" w:eastAsia="uk-UA"/>
        </w:rPr>
        <w:t>Звертайте увагу на ігри, в які грає ваша дитина, тому що деякі з них можуть стати причиною її безсоння, роздратованості, агресії, специфічних страхів.</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6"/>
          <w:rFonts w:asciiTheme="majorHAnsi" w:hAnsiTheme="majorHAnsi"/>
          <w:sz w:val="28"/>
          <w:szCs w:val="28"/>
          <w:lang w:val="uk-UA" w:eastAsia="uk-UA"/>
        </w:rPr>
      </w:pPr>
      <w:r w:rsidRPr="00353186">
        <w:rPr>
          <w:rStyle w:val="fontstyle35"/>
          <w:rFonts w:asciiTheme="majorHAnsi" w:hAnsiTheme="majorHAnsi"/>
          <w:sz w:val="28"/>
          <w:szCs w:val="28"/>
          <w:lang w:val="uk-UA" w:eastAsia="uk-UA"/>
        </w:rPr>
        <w:t>Обмежуйте час роботи за комп'ютером. Різко забороняти працювати на комп'ютері не можна. Якщо дитина схильна до комп'ютерної залежності, вона може проводити за ним дві години в будні дні і три у вихідні. Обов'язково з перервами.</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6"/>
          <w:rFonts w:asciiTheme="majorHAnsi" w:hAnsiTheme="majorHAnsi"/>
          <w:sz w:val="28"/>
          <w:szCs w:val="28"/>
          <w:lang w:val="uk-UA" w:eastAsia="uk-UA"/>
        </w:rPr>
      </w:pPr>
      <w:r w:rsidRPr="00353186">
        <w:rPr>
          <w:rStyle w:val="fontstyle35"/>
          <w:rFonts w:asciiTheme="majorHAnsi" w:hAnsiTheme="majorHAnsi"/>
          <w:sz w:val="28"/>
          <w:szCs w:val="28"/>
          <w:lang w:val="uk-UA" w:eastAsia="uk-UA"/>
        </w:rPr>
        <w:t xml:space="preserve">Запропонуйте інші можливості проведення часу. Спробуйте скласти список справ, якими можливо зайнятися у вільний час. Бажано, щоб у </w:t>
      </w:r>
      <w:r w:rsidRPr="00353186">
        <w:rPr>
          <w:rStyle w:val="fontstyle35"/>
          <w:rFonts w:asciiTheme="majorHAnsi" w:hAnsiTheme="majorHAnsi"/>
          <w:sz w:val="28"/>
          <w:szCs w:val="28"/>
          <w:lang w:val="uk-UA" w:eastAsia="uk-UA"/>
        </w:rPr>
        <w:lastRenderedPageBreak/>
        <w:t>списку були сумісні заходи (походи в кіно, на природу, настільні ігри тощо).</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6"/>
          <w:rFonts w:asciiTheme="majorHAnsi" w:hAnsiTheme="majorHAnsi"/>
          <w:sz w:val="28"/>
          <w:szCs w:val="28"/>
          <w:lang w:val="uk-UA" w:eastAsia="uk-UA"/>
        </w:rPr>
      </w:pPr>
      <w:r w:rsidRPr="00353186">
        <w:rPr>
          <w:rStyle w:val="fontstyle35"/>
          <w:rFonts w:asciiTheme="majorHAnsi" w:hAnsiTheme="majorHAnsi"/>
          <w:sz w:val="28"/>
          <w:szCs w:val="28"/>
          <w:lang w:val="uk-UA" w:eastAsia="uk-UA"/>
        </w:rPr>
        <w:t>Не дозволяйте дитині розважатися в комп'ютерному клубі вночі.</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6"/>
          <w:rFonts w:asciiTheme="majorHAnsi" w:hAnsiTheme="majorHAnsi"/>
          <w:sz w:val="28"/>
          <w:szCs w:val="28"/>
          <w:lang w:val="uk-UA" w:eastAsia="uk-UA"/>
        </w:rPr>
      </w:pPr>
      <w:r w:rsidRPr="00353186">
        <w:rPr>
          <w:rStyle w:val="fontstyle35"/>
          <w:rFonts w:asciiTheme="majorHAnsi" w:hAnsiTheme="majorHAnsi"/>
          <w:sz w:val="28"/>
          <w:szCs w:val="28"/>
          <w:lang w:val="uk-UA" w:eastAsia="uk-UA"/>
        </w:rPr>
        <w:t>Навчайте дитину критично ставитися до комп'ютерних ігор, показуючи, що це мала частина доступних розваг, що життя різноманітне, а гра не замінить спілкування.</w:t>
      </w:r>
    </w:p>
    <w:p w:rsidR="00FC497C" w:rsidRPr="00353186" w:rsidRDefault="00FC497C" w:rsidP="00FC497C">
      <w:pPr>
        <w:pStyle w:val="style18"/>
        <w:numPr>
          <w:ilvl w:val="0"/>
          <w:numId w:val="48"/>
        </w:numPr>
        <w:tabs>
          <w:tab w:val="left" w:pos="567"/>
        </w:tabs>
        <w:spacing w:before="0" w:beforeAutospacing="0" w:after="0" w:afterAutospacing="0" w:line="276" w:lineRule="auto"/>
        <w:ind w:left="567" w:hanging="567"/>
        <w:jc w:val="both"/>
        <w:rPr>
          <w:rStyle w:val="fontstyle35"/>
          <w:rFonts w:asciiTheme="majorHAnsi" w:hAnsiTheme="majorHAnsi"/>
          <w:sz w:val="28"/>
          <w:szCs w:val="28"/>
        </w:rPr>
      </w:pPr>
      <w:r w:rsidRPr="00353186">
        <w:rPr>
          <w:rStyle w:val="fontstyle35"/>
          <w:rFonts w:asciiTheme="majorHAnsi" w:hAnsiTheme="majorHAnsi"/>
          <w:sz w:val="28"/>
          <w:szCs w:val="28"/>
          <w:lang w:val="uk-UA" w:eastAsia="uk-UA"/>
        </w:rPr>
        <w:t>У випадку, якщо ви не можете самостійно вирішити цю проблему, звертайтесь до психолога і в спеціалізовані психологічні центри.</w:t>
      </w:r>
    </w:p>
    <w:p w:rsidR="00FC497C" w:rsidRPr="00353186" w:rsidRDefault="00FC497C" w:rsidP="00FC497C">
      <w:pPr>
        <w:pStyle w:val="style10"/>
        <w:spacing w:before="0" w:beforeAutospacing="0" w:after="0" w:afterAutospacing="0" w:line="276" w:lineRule="auto"/>
        <w:ind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Комп'ютерний світ схожий зі світом, у якому ми живемо. Він може бути різноманітним: і добрим, і жорстоким. Дитині та підлітку рости в цьому світі з комп'ютерним бумом. Обмежити дитину у роботі з комп'ютером означає викликати в неї неадекватну реакцію.</w:t>
      </w:r>
    </w:p>
    <w:p w:rsidR="00FC497C" w:rsidRPr="00353186" w:rsidRDefault="00FC497C" w:rsidP="00FC497C">
      <w:pPr>
        <w:pStyle w:val="style10"/>
        <w:spacing w:before="0" w:beforeAutospacing="0" w:after="0" w:afterAutospacing="0" w:line="276" w:lineRule="auto"/>
        <w:ind w:firstLine="567"/>
        <w:jc w:val="both"/>
        <w:rPr>
          <w:rStyle w:val="fontstyle35"/>
          <w:rFonts w:asciiTheme="majorHAnsi" w:hAnsiTheme="majorHAnsi"/>
          <w:sz w:val="28"/>
          <w:szCs w:val="28"/>
          <w:lang w:val="uk-UA" w:eastAsia="uk-UA"/>
        </w:rPr>
      </w:pPr>
      <w:r w:rsidRPr="00353186">
        <w:rPr>
          <w:rStyle w:val="fontstyle35"/>
          <w:rFonts w:asciiTheme="majorHAnsi" w:hAnsiTheme="majorHAnsi"/>
          <w:sz w:val="28"/>
          <w:szCs w:val="28"/>
          <w:lang w:val="uk-UA" w:eastAsia="uk-UA"/>
        </w:rPr>
        <w:t>Якщо батько замість спілкуватися з дружиною сидить перед дисплеєм комп'ютера, якщо матері легше поринути у переживання «мильної опери», ніж поговорити з донькою або</w:t>
      </w:r>
      <w:r w:rsidRPr="00353186">
        <w:rPr>
          <w:rFonts w:asciiTheme="majorHAnsi" w:hAnsiTheme="majorHAnsi"/>
          <w:sz w:val="28"/>
          <w:szCs w:val="28"/>
          <w:lang w:val="uk-UA" w:eastAsia="uk-UA"/>
        </w:rPr>
        <w:t xml:space="preserve"> </w:t>
      </w:r>
      <w:r w:rsidRPr="00353186">
        <w:rPr>
          <w:rStyle w:val="fontstyle35"/>
          <w:rFonts w:asciiTheme="majorHAnsi" w:hAnsiTheme="majorHAnsi"/>
          <w:sz w:val="28"/>
          <w:szCs w:val="28"/>
          <w:lang w:val="uk-UA" w:eastAsia="uk-UA"/>
        </w:rPr>
        <w:t>сином, то не слід очікувати від дитини іншої реакції на комп'ютер або телевізор. Біда не в тому, що в нашому житті є електронні засоби інформації та комунікації. Біда в тому, що самим дорослим зручно замінити ними спілкування з дитиною.</w:t>
      </w:r>
    </w:p>
    <w:p w:rsidR="00FC497C" w:rsidRPr="00353186" w:rsidRDefault="00FC497C" w:rsidP="00FC497C">
      <w:pPr>
        <w:spacing w:after="0"/>
        <w:ind w:firstLine="567"/>
        <w:jc w:val="both"/>
        <w:rPr>
          <w:rFonts w:asciiTheme="majorHAnsi" w:hAnsiTheme="majorHAnsi" w:cs="Times New Roman"/>
          <w:color w:val="000000"/>
          <w:szCs w:val="28"/>
          <w:lang w:val="uk-UA"/>
        </w:rPr>
      </w:pPr>
      <w:r w:rsidRPr="00353186">
        <w:rPr>
          <w:rFonts w:asciiTheme="majorHAnsi" w:hAnsiTheme="majorHAnsi" w:cs="Times New Roman"/>
          <w:color w:val="000000"/>
          <w:szCs w:val="28"/>
          <w:lang w:val="uk-UA"/>
        </w:rPr>
        <w:t>Комп'ютерні технології – справжня знахідка для маніпулювання з інформаційним простором. Коли ми навчимо своїх дітей, учнів свідомо і творчо підходити до інформаційного простору, змінювати форму подання знань та даних таким чином, щоб це було корисно нашим дітям і не загрожувало їх здоров’ю та розвитку, ми полегшимо формування в учнів ефективних стратегій мислення, будемо сприяти підвищенню їхньої самооцінки, упевненості у своїх силах.</w:t>
      </w:r>
    </w:p>
    <w:p w:rsidR="00FC497C" w:rsidRPr="00516A05" w:rsidRDefault="00FC497C" w:rsidP="00FC497C">
      <w:pPr>
        <w:spacing w:after="0"/>
        <w:ind w:firstLine="567"/>
        <w:jc w:val="both"/>
        <w:rPr>
          <w:rFonts w:asciiTheme="majorHAnsi" w:hAnsiTheme="majorHAnsi" w:cs="Times New Roman"/>
          <w:b/>
          <w:i/>
          <w:color w:val="002060"/>
          <w:szCs w:val="28"/>
          <w:lang w:val="uk-UA"/>
        </w:rPr>
      </w:pPr>
      <w:r w:rsidRPr="00516A05">
        <w:rPr>
          <w:rFonts w:asciiTheme="majorHAnsi" w:hAnsiTheme="majorHAnsi" w:cs="Times New Roman"/>
          <w:b/>
          <w:i/>
          <w:color w:val="002060"/>
          <w:szCs w:val="28"/>
          <w:lang w:val="uk-UA"/>
        </w:rPr>
        <w:t xml:space="preserve">Поради батькам  </w:t>
      </w:r>
    </w:p>
    <w:p w:rsidR="00FC497C" w:rsidRPr="00353186" w:rsidRDefault="00FC497C" w:rsidP="00FC497C">
      <w:pPr>
        <w:numPr>
          <w:ilvl w:val="0"/>
          <w:numId w:val="39"/>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t>Важливо відкрито спілкуватися і зацікавитися тим,</w:t>
      </w:r>
      <w:r>
        <w:rPr>
          <w:rFonts w:asciiTheme="majorHAnsi" w:hAnsiTheme="majorHAnsi" w:cs="Times New Roman"/>
          <w:szCs w:val="28"/>
          <w:lang w:val="uk-UA"/>
        </w:rPr>
        <w:t xml:space="preserve"> </w:t>
      </w:r>
      <w:r w:rsidRPr="00353186">
        <w:rPr>
          <w:rFonts w:asciiTheme="majorHAnsi" w:hAnsiTheme="majorHAnsi" w:cs="Times New Roman"/>
          <w:szCs w:val="28"/>
          <w:lang w:val="uk-UA"/>
        </w:rPr>
        <w:t>що робить дитина в Інтернеті.</w:t>
      </w:r>
    </w:p>
    <w:p w:rsidR="00FC497C" w:rsidRPr="00353186" w:rsidRDefault="00FC497C" w:rsidP="00FC497C">
      <w:pPr>
        <w:numPr>
          <w:ilvl w:val="0"/>
          <w:numId w:val="39"/>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t>Батькам варто проявляти інтерес до «онлайнових» друзів дитини.</w:t>
      </w:r>
    </w:p>
    <w:p w:rsidR="00FC497C" w:rsidRPr="00353186" w:rsidRDefault="00FC497C" w:rsidP="00FC497C">
      <w:pPr>
        <w:numPr>
          <w:ilvl w:val="0"/>
          <w:numId w:val="39"/>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t>У розмові з дитиною важливо не протиставляти реальне життя та Інтернет,</w:t>
      </w:r>
      <w:r>
        <w:rPr>
          <w:rFonts w:asciiTheme="majorHAnsi" w:hAnsiTheme="majorHAnsi" w:cs="Times New Roman"/>
          <w:szCs w:val="28"/>
          <w:lang w:val="uk-UA"/>
        </w:rPr>
        <w:t xml:space="preserve"> </w:t>
      </w:r>
      <w:r w:rsidRPr="00353186">
        <w:rPr>
          <w:rFonts w:asciiTheme="majorHAnsi" w:hAnsiTheme="majorHAnsi" w:cs="Times New Roman"/>
          <w:szCs w:val="28"/>
          <w:lang w:val="uk-UA"/>
        </w:rPr>
        <w:t>а показати,</w:t>
      </w:r>
      <w:r>
        <w:rPr>
          <w:rFonts w:asciiTheme="majorHAnsi" w:hAnsiTheme="majorHAnsi" w:cs="Times New Roman"/>
          <w:szCs w:val="28"/>
          <w:lang w:val="uk-UA"/>
        </w:rPr>
        <w:t xml:space="preserve"> </w:t>
      </w:r>
      <w:r w:rsidRPr="00353186">
        <w:rPr>
          <w:rFonts w:asciiTheme="majorHAnsi" w:hAnsiTheme="majorHAnsi" w:cs="Times New Roman"/>
          <w:szCs w:val="28"/>
          <w:lang w:val="uk-UA"/>
        </w:rPr>
        <w:t>як вони можуть доповнювати один одного.</w:t>
      </w:r>
    </w:p>
    <w:p w:rsidR="00FC497C" w:rsidRPr="00353186" w:rsidRDefault="00FC497C" w:rsidP="00FC497C">
      <w:pPr>
        <w:numPr>
          <w:ilvl w:val="0"/>
          <w:numId w:val="39"/>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t>Ваша дитина захоплена іграми-стрілялками?</w:t>
      </w:r>
      <w:r>
        <w:rPr>
          <w:rFonts w:asciiTheme="majorHAnsi" w:hAnsiTheme="majorHAnsi" w:cs="Times New Roman"/>
          <w:szCs w:val="28"/>
          <w:lang w:val="uk-UA"/>
        </w:rPr>
        <w:t xml:space="preserve"> </w:t>
      </w:r>
      <w:r w:rsidRPr="00353186">
        <w:rPr>
          <w:rFonts w:asciiTheme="majorHAnsi" w:hAnsiTheme="majorHAnsi" w:cs="Times New Roman"/>
          <w:szCs w:val="28"/>
          <w:lang w:val="uk-UA"/>
        </w:rPr>
        <w:t>Запропонуйте їй стати сильним героєм не т</w:t>
      </w:r>
      <w:r>
        <w:rPr>
          <w:rFonts w:asciiTheme="majorHAnsi" w:hAnsiTheme="majorHAnsi" w:cs="Times New Roman"/>
          <w:szCs w:val="28"/>
          <w:lang w:val="uk-UA"/>
        </w:rPr>
        <w:t>і</w:t>
      </w:r>
      <w:r w:rsidRPr="00353186">
        <w:rPr>
          <w:rFonts w:asciiTheme="majorHAnsi" w:hAnsiTheme="majorHAnsi" w:cs="Times New Roman"/>
          <w:szCs w:val="28"/>
          <w:lang w:val="uk-UA"/>
        </w:rPr>
        <w:t>льки на екрані,</w:t>
      </w:r>
      <w:r>
        <w:rPr>
          <w:rFonts w:asciiTheme="majorHAnsi" w:hAnsiTheme="majorHAnsi" w:cs="Times New Roman"/>
          <w:szCs w:val="28"/>
          <w:lang w:val="uk-UA"/>
        </w:rPr>
        <w:t xml:space="preserve"> </w:t>
      </w:r>
      <w:r w:rsidRPr="00353186">
        <w:rPr>
          <w:rFonts w:asciiTheme="majorHAnsi" w:hAnsiTheme="majorHAnsi" w:cs="Times New Roman"/>
          <w:szCs w:val="28"/>
          <w:lang w:val="uk-UA"/>
        </w:rPr>
        <w:t>а справді зайнятися спортом.</w:t>
      </w:r>
    </w:p>
    <w:p w:rsidR="00FC497C" w:rsidRPr="00353186" w:rsidRDefault="00FC497C" w:rsidP="00FC497C">
      <w:pPr>
        <w:numPr>
          <w:ilvl w:val="0"/>
          <w:numId w:val="39"/>
        </w:numPr>
        <w:spacing w:after="0"/>
        <w:ind w:left="567" w:hanging="567"/>
        <w:jc w:val="both"/>
        <w:rPr>
          <w:rFonts w:asciiTheme="majorHAnsi" w:hAnsiTheme="majorHAnsi" w:cs="Times New Roman"/>
          <w:szCs w:val="28"/>
          <w:lang w:val="uk-UA"/>
        </w:rPr>
      </w:pPr>
      <w:r w:rsidRPr="00353186">
        <w:rPr>
          <w:rFonts w:asciiTheme="majorHAnsi" w:hAnsiTheme="majorHAnsi" w:cs="Times New Roman"/>
          <w:szCs w:val="28"/>
          <w:lang w:val="uk-UA"/>
        </w:rPr>
        <w:t>Дотримуватися встановлених правил використання Інтернету.</w:t>
      </w:r>
    </w:p>
    <w:p w:rsidR="00FA20F2" w:rsidRPr="00FA20F2" w:rsidRDefault="00FA20F2" w:rsidP="00FA20F2">
      <w:pPr>
        <w:spacing w:after="0"/>
        <w:jc w:val="both"/>
        <w:rPr>
          <w:rFonts w:asciiTheme="majorHAnsi" w:hAnsiTheme="majorHAnsi" w:cs="Times New Roman"/>
          <w:b/>
          <w:color w:val="0F243E" w:themeColor="text2" w:themeShade="80"/>
          <w:kern w:val="24"/>
          <w:szCs w:val="28"/>
          <w:lang w:val="uk-UA"/>
        </w:rPr>
      </w:pPr>
      <w:r w:rsidRPr="00FA20F2">
        <w:rPr>
          <w:rFonts w:asciiTheme="majorHAnsi" w:hAnsiTheme="majorHAnsi" w:cs="Times New Roman"/>
          <w:b/>
          <w:color w:val="0F243E" w:themeColor="text2" w:themeShade="80"/>
          <w:kern w:val="24"/>
          <w:szCs w:val="28"/>
          <w:lang w:val="uk-UA"/>
        </w:rPr>
        <w:t>ДОДАТОК 2.</w:t>
      </w:r>
    </w:p>
    <w:p w:rsidR="00685E4A" w:rsidRDefault="00FA20F2" w:rsidP="00685E4A">
      <w:pPr>
        <w:spacing w:after="0"/>
        <w:jc w:val="center"/>
        <w:rPr>
          <w:rFonts w:asciiTheme="majorHAnsi" w:hAnsiTheme="majorHAnsi" w:cs="Times New Roman"/>
          <w:b/>
          <w:color w:val="17365D" w:themeColor="text2" w:themeShade="BF"/>
          <w:kern w:val="24"/>
          <w:szCs w:val="28"/>
          <w:lang w:val="uk-UA"/>
        </w:rPr>
      </w:pPr>
      <w:r w:rsidRPr="00685E4A">
        <w:rPr>
          <w:rFonts w:asciiTheme="majorHAnsi" w:hAnsiTheme="majorHAnsi" w:cs="Times New Roman"/>
          <w:b/>
          <w:color w:val="17365D" w:themeColor="text2" w:themeShade="BF"/>
          <w:kern w:val="24"/>
          <w:szCs w:val="28"/>
          <w:lang w:val="uk-UA"/>
        </w:rPr>
        <w:t>План</w:t>
      </w:r>
      <w:r w:rsidR="00685E4A">
        <w:rPr>
          <w:rFonts w:asciiTheme="majorHAnsi" w:hAnsiTheme="majorHAnsi" w:cs="Times New Roman"/>
          <w:b/>
          <w:color w:val="17365D" w:themeColor="text2" w:themeShade="BF"/>
          <w:kern w:val="24"/>
          <w:szCs w:val="28"/>
          <w:lang w:val="uk-UA"/>
        </w:rPr>
        <w:t xml:space="preserve">  </w:t>
      </w:r>
      <w:r w:rsidRPr="00685E4A">
        <w:rPr>
          <w:rFonts w:asciiTheme="majorHAnsi" w:hAnsiTheme="majorHAnsi" w:cs="Times New Roman"/>
          <w:b/>
          <w:color w:val="17365D" w:themeColor="text2" w:themeShade="BF"/>
          <w:kern w:val="24"/>
          <w:szCs w:val="28"/>
          <w:lang w:val="uk-UA"/>
        </w:rPr>
        <w:t>уроку</w:t>
      </w:r>
      <w:r w:rsidR="00685E4A">
        <w:rPr>
          <w:rFonts w:asciiTheme="majorHAnsi" w:hAnsiTheme="majorHAnsi" w:cs="Times New Roman"/>
          <w:b/>
          <w:color w:val="17365D" w:themeColor="text2" w:themeShade="BF"/>
          <w:kern w:val="24"/>
          <w:szCs w:val="28"/>
          <w:lang w:val="uk-UA"/>
        </w:rPr>
        <w:t xml:space="preserve"> викладача англійської мови</w:t>
      </w:r>
    </w:p>
    <w:p w:rsidR="00FA20F2" w:rsidRPr="00685E4A" w:rsidRDefault="00685E4A" w:rsidP="00685E4A">
      <w:pPr>
        <w:spacing w:after="0"/>
        <w:jc w:val="center"/>
        <w:rPr>
          <w:rFonts w:asciiTheme="majorHAnsi" w:hAnsiTheme="majorHAnsi" w:cs="Times New Roman"/>
          <w:b/>
          <w:color w:val="17365D" w:themeColor="text2" w:themeShade="BF"/>
          <w:kern w:val="24"/>
          <w:szCs w:val="28"/>
          <w:lang w:val="uk-UA"/>
        </w:rPr>
      </w:pPr>
      <w:r>
        <w:rPr>
          <w:rFonts w:asciiTheme="majorHAnsi" w:hAnsiTheme="majorHAnsi" w:cs="Times New Roman"/>
          <w:b/>
          <w:color w:val="17365D" w:themeColor="text2" w:themeShade="BF"/>
          <w:kern w:val="24"/>
          <w:szCs w:val="28"/>
          <w:lang w:val="uk-UA"/>
        </w:rPr>
        <w:t xml:space="preserve"> Барвинської Ольги Олександрівни</w:t>
      </w:r>
    </w:p>
    <w:p w:rsidR="00FA20F2" w:rsidRPr="00FA20F2" w:rsidRDefault="00FA20F2" w:rsidP="00FA20F2">
      <w:pPr>
        <w:spacing w:after="0"/>
        <w:jc w:val="both"/>
        <w:rPr>
          <w:rFonts w:asciiTheme="majorHAnsi" w:hAnsiTheme="majorHAnsi" w:cs="Times New Roman"/>
          <w:szCs w:val="28"/>
          <w:lang w:val="en-US"/>
        </w:rPr>
      </w:pPr>
      <w:r w:rsidRPr="00D577D9">
        <w:rPr>
          <w:rFonts w:asciiTheme="majorHAnsi" w:hAnsiTheme="majorHAnsi" w:cs="Times New Roman"/>
          <w:b/>
          <w:color w:val="002060"/>
          <w:szCs w:val="28"/>
        </w:rPr>
        <w:t>Тема</w:t>
      </w:r>
      <w:r w:rsidRPr="00FA20F2">
        <w:rPr>
          <w:rFonts w:asciiTheme="majorHAnsi" w:hAnsiTheme="majorHAnsi" w:cs="Times New Roman"/>
          <w:b/>
          <w:szCs w:val="28"/>
        </w:rPr>
        <w:t>:</w:t>
      </w:r>
      <w:r w:rsidRPr="00FA20F2">
        <w:rPr>
          <w:rFonts w:asciiTheme="majorHAnsi" w:hAnsiTheme="majorHAnsi" w:cs="Times New Roman"/>
          <w:szCs w:val="28"/>
        </w:rPr>
        <w:t xml:space="preserve"> «</w:t>
      </w:r>
      <w:r w:rsidRPr="00FA20F2">
        <w:rPr>
          <w:rFonts w:asciiTheme="majorHAnsi" w:hAnsiTheme="majorHAnsi" w:cs="Times New Roman"/>
          <w:szCs w:val="28"/>
          <w:lang w:val="en-US"/>
        </w:rPr>
        <w:t>Family</w:t>
      </w:r>
      <w:r w:rsidRPr="00FA20F2">
        <w:rPr>
          <w:rFonts w:asciiTheme="majorHAnsi" w:hAnsiTheme="majorHAnsi" w:cs="Times New Roman"/>
          <w:szCs w:val="28"/>
          <w:lang w:val="uk-UA"/>
        </w:rPr>
        <w:t>.</w:t>
      </w:r>
      <w:r w:rsidRPr="00FA20F2">
        <w:rPr>
          <w:rFonts w:asciiTheme="majorHAnsi" w:hAnsiTheme="majorHAnsi" w:cs="Times New Roman"/>
          <w:szCs w:val="28"/>
        </w:rPr>
        <w:t xml:space="preserve"> </w:t>
      </w:r>
      <w:r w:rsidRPr="00FA20F2">
        <w:rPr>
          <w:rFonts w:asciiTheme="majorHAnsi" w:hAnsiTheme="majorHAnsi" w:cs="Times New Roman"/>
          <w:szCs w:val="28"/>
          <w:lang w:val="uk-UA"/>
        </w:rPr>
        <w:t xml:space="preserve">The Person Who Inspires Me </w:t>
      </w:r>
      <w:r w:rsidRPr="00FA20F2">
        <w:rPr>
          <w:rFonts w:asciiTheme="majorHAnsi" w:hAnsiTheme="majorHAnsi" w:cs="Times New Roman"/>
          <w:szCs w:val="28"/>
          <w:lang w:val="en-US"/>
        </w:rPr>
        <w:t>»</w:t>
      </w:r>
    </w:p>
    <w:p w:rsidR="00FA20F2" w:rsidRPr="00FA20F2" w:rsidRDefault="00FA20F2" w:rsidP="00FA20F2">
      <w:pPr>
        <w:spacing w:after="0"/>
        <w:jc w:val="both"/>
        <w:rPr>
          <w:rFonts w:asciiTheme="majorHAnsi" w:hAnsiTheme="majorHAnsi" w:cs="Times New Roman"/>
          <w:szCs w:val="28"/>
          <w:lang w:val="uk-UA"/>
        </w:rPr>
      </w:pPr>
      <w:r w:rsidRPr="00D577D9">
        <w:rPr>
          <w:rFonts w:asciiTheme="majorHAnsi" w:hAnsiTheme="majorHAnsi" w:cs="Times New Roman"/>
          <w:b/>
          <w:color w:val="002060"/>
          <w:szCs w:val="28"/>
        </w:rPr>
        <w:t>Мета</w:t>
      </w:r>
      <w:r w:rsidRPr="00D577D9">
        <w:rPr>
          <w:rFonts w:asciiTheme="majorHAnsi" w:hAnsiTheme="majorHAnsi" w:cs="Times New Roman"/>
          <w:b/>
          <w:color w:val="002060"/>
          <w:szCs w:val="28"/>
          <w:lang w:val="en-US"/>
        </w:rPr>
        <w:t>:</w:t>
      </w:r>
      <w:r w:rsidRPr="00FA20F2">
        <w:rPr>
          <w:rFonts w:asciiTheme="majorHAnsi" w:hAnsiTheme="majorHAnsi" w:cs="Times New Roman"/>
          <w:szCs w:val="28"/>
          <w:lang w:val="en-US"/>
        </w:rPr>
        <w:t xml:space="preserve"> </w:t>
      </w:r>
      <w:r w:rsidRPr="00FA20F2">
        <w:rPr>
          <w:rFonts w:asciiTheme="majorHAnsi" w:hAnsiTheme="majorHAnsi" w:cs="Times New Roman"/>
          <w:szCs w:val="28"/>
          <w:lang w:val="uk-UA"/>
        </w:rPr>
        <w:t>Ф</w:t>
      </w:r>
      <w:r w:rsidRPr="00FA20F2">
        <w:rPr>
          <w:rFonts w:asciiTheme="majorHAnsi" w:hAnsiTheme="majorHAnsi" w:cs="Times New Roman"/>
          <w:szCs w:val="28"/>
        </w:rPr>
        <w:t>ормування</w:t>
      </w:r>
      <w:r w:rsidRPr="00FA20F2">
        <w:rPr>
          <w:rFonts w:asciiTheme="majorHAnsi" w:hAnsiTheme="majorHAnsi" w:cs="Times New Roman"/>
          <w:szCs w:val="28"/>
          <w:lang w:val="en-US"/>
        </w:rPr>
        <w:t xml:space="preserve"> </w:t>
      </w:r>
      <w:r w:rsidRPr="00FA20F2">
        <w:rPr>
          <w:rFonts w:asciiTheme="majorHAnsi" w:hAnsiTheme="majorHAnsi" w:cs="Times New Roman"/>
          <w:szCs w:val="28"/>
          <w:lang w:val="uk-UA"/>
        </w:rPr>
        <w:t xml:space="preserve">компетентнісного підходу учнів крізь веб-орієнтоване навчання; </w:t>
      </w:r>
      <w:r w:rsidRPr="00FA20F2">
        <w:rPr>
          <w:rFonts w:asciiTheme="majorHAnsi" w:hAnsiTheme="majorHAnsi" w:cs="Times New Roman"/>
          <w:szCs w:val="28"/>
        </w:rPr>
        <w:t>практикува</w:t>
      </w:r>
      <w:r w:rsidRPr="00FA20F2">
        <w:rPr>
          <w:rFonts w:asciiTheme="majorHAnsi" w:hAnsiTheme="majorHAnsi" w:cs="Times New Roman"/>
          <w:szCs w:val="28"/>
          <w:lang w:val="uk-UA"/>
        </w:rPr>
        <w:t>ння</w:t>
      </w:r>
      <w:r w:rsidRPr="00FA20F2">
        <w:rPr>
          <w:rFonts w:asciiTheme="majorHAnsi" w:hAnsiTheme="majorHAnsi" w:cs="Times New Roman"/>
          <w:szCs w:val="28"/>
          <w:lang w:val="en-US"/>
        </w:rPr>
        <w:t xml:space="preserve"> </w:t>
      </w:r>
      <w:r w:rsidRPr="00FA20F2">
        <w:rPr>
          <w:rFonts w:asciiTheme="majorHAnsi" w:hAnsiTheme="majorHAnsi" w:cs="Times New Roman"/>
          <w:szCs w:val="28"/>
          <w:lang w:val="uk-UA"/>
        </w:rPr>
        <w:t xml:space="preserve">учнів </w:t>
      </w:r>
      <w:r w:rsidR="00086775">
        <w:rPr>
          <w:rFonts w:asciiTheme="majorHAnsi" w:hAnsiTheme="majorHAnsi" w:cs="Times New Roman"/>
          <w:szCs w:val="28"/>
          <w:lang w:val="uk-UA"/>
        </w:rPr>
        <w:t>у</w:t>
      </w:r>
      <w:r w:rsidRPr="00FA20F2">
        <w:rPr>
          <w:rFonts w:asciiTheme="majorHAnsi" w:hAnsiTheme="majorHAnsi" w:cs="Times New Roman"/>
          <w:szCs w:val="28"/>
          <w:lang w:val="en-US"/>
        </w:rPr>
        <w:t xml:space="preserve"> </w:t>
      </w:r>
      <w:r w:rsidRPr="00FA20F2">
        <w:rPr>
          <w:rFonts w:asciiTheme="majorHAnsi" w:hAnsiTheme="majorHAnsi" w:cs="Times New Roman"/>
          <w:szCs w:val="28"/>
        </w:rPr>
        <w:t>читанні</w:t>
      </w:r>
      <w:r w:rsidRPr="00FA20F2">
        <w:rPr>
          <w:rFonts w:asciiTheme="majorHAnsi" w:hAnsiTheme="majorHAnsi" w:cs="Times New Roman"/>
          <w:szCs w:val="28"/>
          <w:lang w:val="en-US"/>
        </w:rPr>
        <w:t xml:space="preserve"> </w:t>
      </w:r>
      <w:r w:rsidRPr="00FA20F2">
        <w:rPr>
          <w:rFonts w:asciiTheme="majorHAnsi" w:hAnsiTheme="majorHAnsi" w:cs="Times New Roman"/>
          <w:szCs w:val="28"/>
        </w:rPr>
        <w:t>текст</w:t>
      </w:r>
      <w:r w:rsidRPr="00FA20F2">
        <w:rPr>
          <w:rFonts w:asciiTheme="majorHAnsi" w:hAnsiTheme="majorHAnsi" w:cs="Times New Roman"/>
          <w:szCs w:val="28"/>
          <w:lang w:val="uk-UA"/>
        </w:rPr>
        <w:t>у</w:t>
      </w:r>
      <w:r w:rsidRPr="00FA20F2">
        <w:rPr>
          <w:rFonts w:asciiTheme="majorHAnsi" w:hAnsiTheme="majorHAnsi" w:cs="Times New Roman"/>
          <w:szCs w:val="28"/>
          <w:lang w:val="en-US"/>
        </w:rPr>
        <w:t xml:space="preserve"> </w:t>
      </w:r>
      <w:r w:rsidRPr="00FA20F2">
        <w:rPr>
          <w:rFonts w:asciiTheme="majorHAnsi" w:hAnsiTheme="majorHAnsi" w:cs="Times New Roman"/>
          <w:szCs w:val="28"/>
        </w:rPr>
        <w:t>з</w:t>
      </w:r>
      <w:r w:rsidRPr="00FA20F2">
        <w:rPr>
          <w:rFonts w:asciiTheme="majorHAnsi" w:hAnsiTheme="majorHAnsi" w:cs="Times New Roman"/>
          <w:szCs w:val="28"/>
          <w:lang w:val="en-US"/>
        </w:rPr>
        <w:t xml:space="preserve"> </w:t>
      </w:r>
      <w:r w:rsidRPr="00FA20F2">
        <w:rPr>
          <w:rFonts w:asciiTheme="majorHAnsi" w:hAnsiTheme="majorHAnsi" w:cs="Times New Roman"/>
          <w:szCs w:val="28"/>
        </w:rPr>
        <w:t>вилученням</w:t>
      </w:r>
      <w:r w:rsidRPr="00FA20F2">
        <w:rPr>
          <w:rFonts w:asciiTheme="majorHAnsi" w:hAnsiTheme="majorHAnsi" w:cs="Times New Roman"/>
          <w:szCs w:val="28"/>
          <w:lang w:val="en-US"/>
        </w:rPr>
        <w:t xml:space="preserve"> </w:t>
      </w:r>
      <w:r w:rsidRPr="00FA20F2">
        <w:rPr>
          <w:rFonts w:asciiTheme="majorHAnsi" w:hAnsiTheme="majorHAnsi" w:cs="Times New Roman"/>
          <w:szCs w:val="28"/>
        </w:rPr>
        <w:t>п</w:t>
      </w:r>
      <w:r w:rsidR="00086775">
        <w:rPr>
          <w:rFonts w:asciiTheme="majorHAnsi" w:hAnsiTheme="majorHAnsi" w:cs="Times New Roman"/>
          <w:szCs w:val="28"/>
          <w:lang w:val="uk-UA"/>
        </w:rPr>
        <w:t>е</w:t>
      </w:r>
      <w:r w:rsidRPr="00FA20F2">
        <w:rPr>
          <w:rFonts w:asciiTheme="majorHAnsi" w:hAnsiTheme="majorHAnsi" w:cs="Times New Roman"/>
          <w:szCs w:val="28"/>
        </w:rPr>
        <w:t>вної</w:t>
      </w:r>
      <w:r w:rsidRPr="00FA20F2">
        <w:rPr>
          <w:rFonts w:asciiTheme="majorHAnsi" w:hAnsiTheme="majorHAnsi" w:cs="Times New Roman"/>
          <w:szCs w:val="28"/>
          <w:lang w:val="en-US"/>
        </w:rPr>
        <w:t xml:space="preserve"> </w:t>
      </w:r>
      <w:r w:rsidRPr="00FA20F2">
        <w:rPr>
          <w:rFonts w:asciiTheme="majorHAnsi" w:hAnsiTheme="majorHAnsi" w:cs="Times New Roman"/>
          <w:szCs w:val="28"/>
        </w:rPr>
        <w:t>інформації</w:t>
      </w:r>
      <w:r w:rsidRPr="00FA20F2">
        <w:rPr>
          <w:rFonts w:asciiTheme="majorHAnsi" w:hAnsiTheme="majorHAnsi" w:cs="Times New Roman"/>
          <w:szCs w:val="28"/>
          <w:lang w:val="en-US"/>
        </w:rPr>
        <w:t xml:space="preserve">; </w:t>
      </w:r>
      <w:r w:rsidRPr="00FA20F2">
        <w:rPr>
          <w:rFonts w:asciiTheme="majorHAnsi" w:hAnsiTheme="majorHAnsi" w:cs="Times New Roman"/>
          <w:szCs w:val="28"/>
        </w:rPr>
        <w:t>удоскона</w:t>
      </w:r>
      <w:r w:rsidRPr="00FA20F2">
        <w:rPr>
          <w:rFonts w:asciiTheme="majorHAnsi" w:hAnsiTheme="majorHAnsi" w:cs="Times New Roman"/>
          <w:szCs w:val="28"/>
          <w:lang w:val="uk-UA"/>
        </w:rPr>
        <w:t>лення</w:t>
      </w:r>
      <w:r w:rsidRPr="00FA20F2">
        <w:rPr>
          <w:rFonts w:asciiTheme="majorHAnsi" w:hAnsiTheme="majorHAnsi" w:cs="Times New Roman"/>
          <w:szCs w:val="28"/>
          <w:lang w:val="en-US"/>
        </w:rPr>
        <w:t xml:space="preserve"> </w:t>
      </w:r>
      <w:r w:rsidRPr="00FA20F2">
        <w:rPr>
          <w:rFonts w:asciiTheme="majorHAnsi" w:hAnsiTheme="majorHAnsi" w:cs="Times New Roman"/>
          <w:szCs w:val="28"/>
        </w:rPr>
        <w:t>навич</w:t>
      </w:r>
      <w:r w:rsidRPr="00FA20F2">
        <w:rPr>
          <w:rFonts w:asciiTheme="majorHAnsi" w:hAnsiTheme="majorHAnsi" w:cs="Times New Roman"/>
          <w:szCs w:val="28"/>
          <w:lang w:val="uk-UA"/>
        </w:rPr>
        <w:t>о</w:t>
      </w:r>
      <w:r w:rsidRPr="00FA20F2">
        <w:rPr>
          <w:rFonts w:asciiTheme="majorHAnsi" w:hAnsiTheme="majorHAnsi" w:cs="Times New Roman"/>
          <w:szCs w:val="28"/>
        </w:rPr>
        <w:t>к</w:t>
      </w:r>
      <w:r w:rsidRPr="00FA20F2">
        <w:rPr>
          <w:rFonts w:asciiTheme="majorHAnsi" w:hAnsiTheme="majorHAnsi" w:cs="Times New Roman"/>
          <w:szCs w:val="28"/>
          <w:lang w:val="en-US"/>
        </w:rPr>
        <w:t xml:space="preserve"> </w:t>
      </w:r>
      <w:r w:rsidRPr="00FA20F2">
        <w:rPr>
          <w:rFonts w:asciiTheme="majorHAnsi" w:hAnsiTheme="majorHAnsi" w:cs="Times New Roman"/>
          <w:szCs w:val="28"/>
        </w:rPr>
        <w:t>аудіювання</w:t>
      </w:r>
      <w:r w:rsidRPr="00FA20F2">
        <w:rPr>
          <w:rFonts w:asciiTheme="majorHAnsi" w:hAnsiTheme="majorHAnsi" w:cs="Times New Roman"/>
          <w:szCs w:val="28"/>
          <w:lang w:val="en-US"/>
        </w:rPr>
        <w:t xml:space="preserve"> </w:t>
      </w:r>
      <w:r w:rsidRPr="00FA20F2">
        <w:rPr>
          <w:rFonts w:asciiTheme="majorHAnsi" w:hAnsiTheme="majorHAnsi" w:cs="Times New Roman"/>
          <w:szCs w:val="28"/>
        </w:rPr>
        <w:t>та</w:t>
      </w:r>
      <w:r w:rsidRPr="00FA20F2">
        <w:rPr>
          <w:rFonts w:asciiTheme="majorHAnsi" w:hAnsiTheme="majorHAnsi" w:cs="Times New Roman"/>
          <w:szCs w:val="28"/>
          <w:lang w:val="en-US"/>
        </w:rPr>
        <w:t xml:space="preserve"> </w:t>
      </w:r>
      <w:r w:rsidRPr="00FA20F2">
        <w:rPr>
          <w:rFonts w:asciiTheme="majorHAnsi" w:hAnsiTheme="majorHAnsi" w:cs="Times New Roman"/>
          <w:szCs w:val="28"/>
        </w:rPr>
        <w:t>діалогічного</w:t>
      </w:r>
      <w:r w:rsidRPr="00FA20F2">
        <w:rPr>
          <w:rFonts w:asciiTheme="majorHAnsi" w:hAnsiTheme="majorHAnsi" w:cs="Times New Roman"/>
          <w:szCs w:val="28"/>
          <w:lang w:val="en-US"/>
        </w:rPr>
        <w:t xml:space="preserve"> </w:t>
      </w:r>
      <w:r w:rsidRPr="00FA20F2">
        <w:rPr>
          <w:rFonts w:asciiTheme="majorHAnsi" w:hAnsiTheme="majorHAnsi" w:cs="Times New Roman"/>
          <w:szCs w:val="28"/>
        </w:rPr>
        <w:t>мовлення</w:t>
      </w:r>
      <w:r w:rsidRPr="00FA20F2">
        <w:rPr>
          <w:rFonts w:asciiTheme="majorHAnsi" w:hAnsiTheme="majorHAnsi" w:cs="Times New Roman"/>
          <w:szCs w:val="28"/>
          <w:lang w:val="uk-UA"/>
        </w:rPr>
        <w:t xml:space="preserve">; </w:t>
      </w:r>
      <w:r w:rsidRPr="00FA20F2">
        <w:rPr>
          <w:rFonts w:asciiTheme="majorHAnsi" w:hAnsiTheme="majorHAnsi" w:cs="Times New Roman"/>
          <w:szCs w:val="28"/>
        </w:rPr>
        <w:lastRenderedPageBreak/>
        <w:t>розви</w:t>
      </w:r>
      <w:r w:rsidRPr="00FA20F2">
        <w:rPr>
          <w:rFonts w:asciiTheme="majorHAnsi" w:hAnsiTheme="majorHAnsi" w:cs="Times New Roman"/>
          <w:szCs w:val="28"/>
          <w:lang w:val="uk-UA"/>
        </w:rPr>
        <w:t>ток</w:t>
      </w:r>
      <w:r w:rsidRPr="00FA20F2">
        <w:rPr>
          <w:rFonts w:asciiTheme="majorHAnsi" w:hAnsiTheme="majorHAnsi" w:cs="Times New Roman"/>
          <w:szCs w:val="28"/>
          <w:lang w:val="en-US"/>
        </w:rPr>
        <w:t xml:space="preserve"> </w:t>
      </w:r>
      <w:r w:rsidRPr="00FA20F2">
        <w:rPr>
          <w:rFonts w:asciiTheme="majorHAnsi" w:hAnsiTheme="majorHAnsi" w:cs="Times New Roman"/>
          <w:szCs w:val="28"/>
        </w:rPr>
        <w:t>самостійніст</w:t>
      </w:r>
      <w:r w:rsidRPr="00FA20F2">
        <w:rPr>
          <w:rFonts w:asciiTheme="majorHAnsi" w:hAnsiTheme="majorHAnsi" w:cs="Times New Roman"/>
          <w:szCs w:val="28"/>
          <w:lang w:val="uk-UA"/>
        </w:rPr>
        <w:t>і</w:t>
      </w:r>
      <w:r w:rsidRPr="00FA20F2">
        <w:rPr>
          <w:rFonts w:asciiTheme="majorHAnsi" w:hAnsiTheme="majorHAnsi" w:cs="Times New Roman"/>
          <w:szCs w:val="28"/>
          <w:lang w:val="en-US"/>
        </w:rPr>
        <w:t xml:space="preserve">, </w:t>
      </w:r>
      <w:r w:rsidRPr="00FA20F2">
        <w:rPr>
          <w:rFonts w:asciiTheme="majorHAnsi" w:hAnsiTheme="majorHAnsi" w:cs="Times New Roman"/>
          <w:szCs w:val="28"/>
        </w:rPr>
        <w:t>логік</w:t>
      </w:r>
      <w:r w:rsidRPr="00FA20F2">
        <w:rPr>
          <w:rFonts w:asciiTheme="majorHAnsi" w:hAnsiTheme="majorHAnsi" w:cs="Times New Roman"/>
          <w:szCs w:val="28"/>
          <w:lang w:val="uk-UA"/>
        </w:rPr>
        <w:t>и</w:t>
      </w:r>
      <w:r w:rsidRPr="00FA20F2">
        <w:rPr>
          <w:rFonts w:asciiTheme="majorHAnsi" w:hAnsiTheme="majorHAnsi" w:cs="Times New Roman"/>
          <w:szCs w:val="28"/>
          <w:lang w:val="en-US"/>
        </w:rPr>
        <w:t xml:space="preserve"> </w:t>
      </w:r>
      <w:r w:rsidRPr="00FA20F2">
        <w:rPr>
          <w:rFonts w:asciiTheme="majorHAnsi" w:hAnsiTheme="majorHAnsi" w:cs="Times New Roman"/>
          <w:szCs w:val="28"/>
        </w:rPr>
        <w:t>мислення</w:t>
      </w:r>
      <w:r w:rsidRPr="00FA20F2">
        <w:rPr>
          <w:rFonts w:asciiTheme="majorHAnsi" w:hAnsiTheme="majorHAnsi" w:cs="Times New Roman"/>
          <w:szCs w:val="28"/>
          <w:lang w:val="uk-UA"/>
        </w:rPr>
        <w:t xml:space="preserve">; </w:t>
      </w:r>
      <w:r w:rsidRPr="00FA20F2">
        <w:rPr>
          <w:rFonts w:asciiTheme="majorHAnsi" w:hAnsiTheme="majorHAnsi" w:cs="Times New Roman"/>
          <w:szCs w:val="28"/>
        </w:rPr>
        <w:t>вихова</w:t>
      </w:r>
      <w:r w:rsidRPr="00FA20F2">
        <w:rPr>
          <w:rFonts w:asciiTheme="majorHAnsi" w:hAnsiTheme="majorHAnsi" w:cs="Times New Roman"/>
          <w:szCs w:val="28"/>
          <w:lang w:val="uk-UA"/>
        </w:rPr>
        <w:t>ння</w:t>
      </w:r>
      <w:r w:rsidRPr="00FA20F2">
        <w:rPr>
          <w:rFonts w:asciiTheme="majorHAnsi" w:hAnsiTheme="majorHAnsi" w:cs="Times New Roman"/>
          <w:szCs w:val="28"/>
          <w:lang w:val="en-US"/>
        </w:rPr>
        <w:t xml:space="preserve"> </w:t>
      </w:r>
      <w:r w:rsidRPr="00FA20F2">
        <w:rPr>
          <w:rFonts w:asciiTheme="majorHAnsi" w:hAnsiTheme="majorHAnsi" w:cs="Times New Roman"/>
          <w:szCs w:val="28"/>
        </w:rPr>
        <w:t>толерантного</w:t>
      </w:r>
      <w:r w:rsidRPr="00FA20F2">
        <w:rPr>
          <w:rFonts w:asciiTheme="majorHAnsi" w:hAnsiTheme="majorHAnsi" w:cs="Times New Roman"/>
          <w:szCs w:val="28"/>
          <w:lang w:val="en-US"/>
        </w:rPr>
        <w:t xml:space="preserve"> </w:t>
      </w:r>
      <w:r w:rsidRPr="00FA20F2">
        <w:rPr>
          <w:rFonts w:asciiTheme="majorHAnsi" w:hAnsiTheme="majorHAnsi" w:cs="Times New Roman"/>
          <w:szCs w:val="28"/>
        </w:rPr>
        <w:t>ставлення</w:t>
      </w:r>
      <w:r w:rsidRPr="00FA20F2">
        <w:rPr>
          <w:rFonts w:asciiTheme="majorHAnsi" w:hAnsiTheme="majorHAnsi" w:cs="Times New Roman"/>
          <w:szCs w:val="28"/>
          <w:lang w:val="en-US"/>
        </w:rPr>
        <w:t xml:space="preserve"> </w:t>
      </w:r>
      <w:r w:rsidRPr="00FA20F2">
        <w:rPr>
          <w:rFonts w:asciiTheme="majorHAnsi" w:hAnsiTheme="majorHAnsi" w:cs="Times New Roman"/>
          <w:szCs w:val="28"/>
        </w:rPr>
        <w:t>до</w:t>
      </w:r>
      <w:r w:rsidRPr="00FA20F2">
        <w:rPr>
          <w:rFonts w:asciiTheme="majorHAnsi" w:hAnsiTheme="majorHAnsi" w:cs="Times New Roman"/>
          <w:szCs w:val="28"/>
          <w:lang w:val="en-US"/>
        </w:rPr>
        <w:t xml:space="preserve"> </w:t>
      </w:r>
      <w:r w:rsidRPr="00FA20F2">
        <w:rPr>
          <w:rFonts w:asciiTheme="majorHAnsi" w:hAnsiTheme="majorHAnsi" w:cs="Times New Roman"/>
          <w:szCs w:val="28"/>
        </w:rPr>
        <w:t>оточуючих</w:t>
      </w:r>
      <w:r w:rsidRPr="00FA20F2">
        <w:rPr>
          <w:rFonts w:asciiTheme="majorHAnsi" w:hAnsiTheme="majorHAnsi" w:cs="Times New Roman"/>
          <w:szCs w:val="28"/>
          <w:lang w:val="uk-UA"/>
        </w:rPr>
        <w:t xml:space="preserve"> та до самого себе</w:t>
      </w:r>
      <w:r w:rsidRPr="00FA20F2">
        <w:rPr>
          <w:rFonts w:asciiTheme="majorHAnsi" w:hAnsiTheme="majorHAnsi" w:cs="Times New Roman"/>
          <w:szCs w:val="28"/>
          <w:lang w:val="en-US"/>
        </w:rPr>
        <w:t>.</w:t>
      </w:r>
    </w:p>
    <w:p w:rsidR="00FA20F2" w:rsidRPr="00FA20F2" w:rsidRDefault="00FA20F2" w:rsidP="00FA20F2">
      <w:pPr>
        <w:spacing w:after="0"/>
        <w:jc w:val="both"/>
        <w:rPr>
          <w:rFonts w:asciiTheme="majorHAnsi" w:hAnsiTheme="majorHAnsi" w:cs="Times New Roman"/>
          <w:szCs w:val="28"/>
          <w:lang w:val="uk-UA"/>
        </w:rPr>
      </w:pPr>
      <w:r w:rsidRPr="00D577D9">
        <w:rPr>
          <w:rFonts w:asciiTheme="majorHAnsi" w:hAnsiTheme="majorHAnsi" w:cs="Times New Roman"/>
          <w:b/>
          <w:color w:val="002060"/>
          <w:szCs w:val="28"/>
        </w:rPr>
        <w:t>Тип уроку:</w:t>
      </w:r>
      <w:r w:rsidRPr="00FA20F2">
        <w:rPr>
          <w:rFonts w:asciiTheme="majorHAnsi" w:hAnsiTheme="majorHAnsi" w:cs="Times New Roman"/>
          <w:szCs w:val="28"/>
        </w:rPr>
        <w:t xml:space="preserve"> </w:t>
      </w:r>
      <w:r w:rsidRPr="00FA20F2">
        <w:rPr>
          <w:rFonts w:asciiTheme="majorHAnsi" w:hAnsiTheme="majorHAnsi" w:cs="Times New Roman"/>
          <w:szCs w:val="28"/>
          <w:lang w:val="uk-UA"/>
        </w:rPr>
        <w:t xml:space="preserve">Урок </w:t>
      </w:r>
      <w:r w:rsidRPr="00FA20F2">
        <w:rPr>
          <w:rFonts w:asciiTheme="majorHAnsi" w:hAnsiTheme="majorHAnsi" w:cs="Times New Roman"/>
          <w:szCs w:val="28"/>
        </w:rPr>
        <w:t>формування знань та умінь</w:t>
      </w:r>
      <w:r w:rsidRPr="00FA20F2">
        <w:rPr>
          <w:rFonts w:asciiTheme="majorHAnsi" w:hAnsiTheme="majorHAnsi" w:cs="Times New Roman"/>
          <w:szCs w:val="28"/>
          <w:lang w:val="uk-UA"/>
        </w:rPr>
        <w:t xml:space="preserve"> </w:t>
      </w:r>
    </w:p>
    <w:p w:rsidR="00FA20F2" w:rsidRPr="00FA20F2" w:rsidRDefault="00FA20F2" w:rsidP="00FA20F2">
      <w:pPr>
        <w:spacing w:after="0"/>
        <w:jc w:val="both"/>
        <w:rPr>
          <w:rFonts w:asciiTheme="majorHAnsi" w:hAnsiTheme="majorHAnsi" w:cs="Times New Roman"/>
          <w:szCs w:val="28"/>
        </w:rPr>
      </w:pPr>
      <w:r w:rsidRPr="00D577D9">
        <w:rPr>
          <w:rFonts w:asciiTheme="majorHAnsi" w:hAnsiTheme="majorHAnsi" w:cs="Times New Roman"/>
          <w:b/>
          <w:color w:val="002060"/>
          <w:szCs w:val="28"/>
          <w:lang w:val="uk-UA"/>
        </w:rPr>
        <w:t>Форма уроку:</w:t>
      </w:r>
      <w:r w:rsidRPr="00FA20F2">
        <w:rPr>
          <w:rFonts w:asciiTheme="majorHAnsi" w:hAnsiTheme="majorHAnsi" w:cs="Times New Roman"/>
          <w:szCs w:val="28"/>
          <w:lang w:val="uk-UA"/>
        </w:rPr>
        <w:t xml:space="preserve"> Інтернет-урок з використанням веб-сервісів</w:t>
      </w:r>
      <w:r w:rsidRPr="00FA20F2">
        <w:rPr>
          <w:rFonts w:asciiTheme="majorHAnsi" w:hAnsiTheme="majorHAnsi" w:cs="Times New Roman"/>
          <w:szCs w:val="28"/>
        </w:rPr>
        <w:t>.</w:t>
      </w:r>
    </w:p>
    <w:p w:rsidR="00FA20F2" w:rsidRPr="00FA20F2" w:rsidRDefault="00FA20F2" w:rsidP="00FA20F2">
      <w:pPr>
        <w:spacing w:after="0"/>
        <w:jc w:val="both"/>
        <w:rPr>
          <w:rFonts w:asciiTheme="majorHAnsi" w:hAnsiTheme="majorHAnsi" w:cs="Times New Roman"/>
          <w:szCs w:val="28"/>
          <w:lang w:val="uk-UA"/>
        </w:rPr>
      </w:pPr>
      <w:r w:rsidRPr="00D577D9">
        <w:rPr>
          <w:rFonts w:asciiTheme="majorHAnsi" w:hAnsiTheme="majorHAnsi" w:cs="Times New Roman"/>
          <w:b/>
          <w:color w:val="002060"/>
          <w:szCs w:val="28"/>
          <w:lang w:val="uk-UA"/>
        </w:rPr>
        <w:t>Методи навчання та прийоми:</w:t>
      </w:r>
      <w:r w:rsidRPr="00FA20F2">
        <w:rPr>
          <w:rFonts w:asciiTheme="majorHAnsi" w:hAnsiTheme="majorHAnsi" w:cs="Times New Roman"/>
          <w:szCs w:val="28"/>
          <w:lang w:val="uk-UA"/>
        </w:rPr>
        <w:t xml:space="preserve"> Лексичний тренажер", "Хмари слів» за допомогою веб-сервісу «Tagul», використання флеш-карток он-лайн за допомогою веб-сервісу «Quizlet», самостійна робота  за допомогою мобільного сервісу «Plickers», виконання вправ за аудіо записом за допомогою інтерактивного сервісу «LearningApps.», використання онлайн -генератору  QR- кодів, робота в парах.</w:t>
      </w:r>
    </w:p>
    <w:p w:rsidR="00FA20F2" w:rsidRPr="00FA20F2" w:rsidRDefault="00FA20F2" w:rsidP="00FA20F2">
      <w:pPr>
        <w:spacing w:after="0"/>
        <w:jc w:val="both"/>
        <w:rPr>
          <w:rFonts w:asciiTheme="majorHAnsi" w:hAnsiTheme="majorHAnsi" w:cs="Times New Roman"/>
          <w:szCs w:val="28"/>
          <w:lang w:val="uk-UA"/>
        </w:rPr>
      </w:pPr>
      <w:r w:rsidRPr="00D577D9">
        <w:rPr>
          <w:rFonts w:asciiTheme="majorHAnsi" w:hAnsiTheme="majorHAnsi" w:cs="Times New Roman"/>
          <w:b/>
          <w:color w:val="002060"/>
          <w:szCs w:val="28"/>
          <w:lang w:val="uk-UA"/>
        </w:rPr>
        <w:t>Наочність:</w:t>
      </w:r>
      <w:r w:rsidRPr="00FA20F2">
        <w:rPr>
          <w:rFonts w:asciiTheme="majorHAnsi" w:hAnsiTheme="majorHAnsi" w:cs="Times New Roman"/>
          <w:szCs w:val="28"/>
          <w:lang w:val="uk-UA"/>
        </w:rPr>
        <w:t xml:space="preserve"> підручник «English 10» О.Карп’юк (рівень стандарту), Інтернет, робочі листи з текстом «The Person Who Inspires Me» та </w:t>
      </w:r>
      <w:r w:rsidRPr="00FA20F2">
        <w:rPr>
          <w:rFonts w:asciiTheme="majorHAnsi" w:hAnsiTheme="majorHAnsi" w:cs="Times New Roman"/>
          <w:szCs w:val="28"/>
          <w:lang w:val="en-US"/>
        </w:rPr>
        <w:t>QR</w:t>
      </w:r>
      <w:r w:rsidRPr="00FA20F2">
        <w:rPr>
          <w:rFonts w:asciiTheme="majorHAnsi" w:hAnsiTheme="majorHAnsi" w:cs="Times New Roman"/>
          <w:szCs w:val="28"/>
          <w:lang w:val="uk-UA"/>
        </w:rPr>
        <w:t>-кодами; набір карток для сервісу «Plickers» ; посилання на веб-сайти:</w:t>
      </w:r>
    </w:p>
    <w:p w:rsidR="00FA20F2" w:rsidRPr="00FA20F2" w:rsidRDefault="00FA018E" w:rsidP="00FA20F2">
      <w:pPr>
        <w:pStyle w:val="a5"/>
        <w:spacing w:after="0"/>
        <w:ind w:left="1140"/>
        <w:jc w:val="both"/>
        <w:rPr>
          <w:rStyle w:val="af"/>
          <w:rFonts w:asciiTheme="majorHAnsi" w:hAnsiTheme="majorHAnsi" w:cs="Times New Roman"/>
          <w:color w:val="auto"/>
          <w:szCs w:val="28"/>
          <w:lang w:val="uk-UA"/>
        </w:rPr>
      </w:pPr>
      <w:hyperlink r:id="rId57" w:history="1">
        <w:r w:rsidR="00FA20F2" w:rsidRPr="00FA20F2">
          <w:rPr>
            <w:rStyle w:val="af"/>
            <w:rFonts w:asciiTheme="majorHAnsi" w:hAnsiTheme="majorHAnsi" w:cs="Times New Roman"/>
            <w:color w:val="auto"/>
            <w:szCs w:val="28"/>
            <w:lang w:val="en-US"/>
          </w:rPr>
          <w:t>https</w:t>
        </w:r>
        <w:r w:rsidR="00FA20F2" w:rsidRPr="00FA20F2">
          <w:rPr>
            <w:rStyle w:val="af"/>
            <w:rFonts w:asciiTheme="majorHAnsi" w:hAnsiTheme="majorHAnsi" w:cs="Times New Roman"/>
            <w:color w:val="auto"/>
            <w:szCs w:val="28"/>
            <w:lang w:val="uk-UA"/>
          </w:rPr>
          <w:t>://</w:t>
        </w:r>
        <w:r w:rsidR="00FA20F2" w:rsidRPr="00FA20F2">
          <w:rPr>
            <w:rStyle w:val="af"/>
            <w:rFonts w:asciiTheme="majorHAnsi" w:hAnsiTheme="majorHAnsi" w:cs="Times New Roman"/>
            <w:color w:val="auto"/>
            <w:szCs w:val="28"/>
            <w:lang w:val="en-US"/>
          </w:rPr>
          <w:t>wordart</w:t>
        </w:r>
        <w:r w:rsidR="00FA20F2" w:rsidRPr="00FA20F2">
          <w:rPr>
            <w:rStyle w:val="af"/>
            <w:rFonts w:asciiTheme="majorHAnsi" w:hAnsiTheme="majorHAnsi" w:cs="Times New Roman"/>
            <w:color w:val="auto"/>
            <w:szCs w:val="28"/>
            <w:lang w:val="uk-UA"/>
          </w:rPr>
          <w:t>.</w:t>
        </w:r>
        <w:r w:rsidR="00FA20F2" w:rsidRPr="00FA20F2">
          <w:rPr>
            <w:rStyle w:val="af"/>
            <w:rFonts w:asciiTheme="majorHAnsi" w:hAnsiTheme="majorHAnsi" w:cs="Times New Roman"/>
            <w:color w:val="auto"/>
            <w:szCs w:val="28"/>
            <w:lang w:val="en-US"/>
          </w:rPr>
          <w:t>com</w:t>
        </w:r>
        <w:r w:rsidR="00FA20F2" w:rsidRPr="00FA20F2">
          <w:rPr>
            <w:rStyle w:val="af"/>
            <w:rFonts w:asciiTheme="majorHAnsi" w:hAnsiTheme="majorHAnsi" w:cs="Times New Roman"/>
            <w:color w:val="auto"/>
            <w:szCs w:val="28"/>
            <w:lang w:val="uk-UA"/>
          </w:rPr>
          <w:t>/</w:t>
        </w:r>
        <w:r w:rsidR="00FA20F2" w:rsidRPr="00FA20F2">
          <w:rPr>
            <w:rStyle w:val="af"/>
            <w:rFonts w:asciiTheme="majorHAnsi" w:hAnsiTheme="majorHAnsi" w:cs="Times New Roman"/>
            <w:color w:val="auto"/>
            <w:szCs w:val="28"/>
            <w:lang w:val="en-US"/>
          </w:rPr>
          <w:t>u</w:t>
        </w:r>
        <w:r w:rsidR="00FA20F2" w:rsidRPr="00FA20F2">
          <w:rPr>
            <w:rStyle w:val="af"/>
            <w:rFonts w:asciiTheme="majorHAnsi" w:hAnsiTheme="majorHAnsi" w:cs="Times New Roman"/>
            <w:color w:val="auto"/>
            <w:szCs w:val="28"/>
            <w:lang w:val="uk-UA"/>
          </w:rPr>
          <w:t>31</w:t>
        </w:r>
        <w:r w:rsidR="00FA20F2" w:rsidRPr="00FA20F2">
          <w:rPr>
            <w:rStyle w:val="af"/>
            <w:rFonts w:asciiTheme="majorHAnsi" w:hAnsiTheme="majorHAnsi" w:cs="Times New Roman"/>
            <w:color w:val="auto"/>
            <w:szCs w:val="28"/>
            <w:lang w:val="en-US"/>
          </w:rPr>
          <w:t>of</w:t>
        </w:r>
        <w:r w:rsidR="00FA20F2" w:rsidRPr="00FA20F2">
          <w:rPr>
            <w:rStyle w:val="af"/>
            <w:rFonts w:asciiTheme="majorHAnsi" w:hAnsiTheme="majorHAnsi" w:cs="Times New Roman"/>
            <w:color w:val="auto"/>
            <w:szCs w:val="28"/>
            <w:lang w:val="uk-UA"/>
          </w:rPr>
          <w:t>7</w:t>
        </w:r>
        <w:r w:rsidR="00FA20F2" w:rsidRPr="00FA20F2">
          <w:rPr>
            <w:rStyle w:val="af"/>
            <w:rFonts w:asciiTheme="majorHAnsi" w:hAnsiTheme="majorHAnsi" w:cs="Times New Roman"/>
            <w:color w:val="auto"/>
            <w:szCs w:val="28"/>
            <w:lang w:val="en-US"/>
          </w:rPr>
          <w:t>v</w:t>
        </w:r>
        <w:r w:rsidR="00FA20F2" w:rsidRPr="00FA20F2">
          <w:rPr>
            <w:rStyle w:val="af"/>
            <w:rFonts w:asciiTheme="majorHAnsi" w:hAnsiTheme="majorHAnsi" w:cs="Times New Roman"/>
            <w:color w:val="auto"/>
            <w:szCs w:val="28"/>
            <w:lang w:val="uk-UA"/>
          </w:rPr>
          <w:t>1</w:t>
        </w:r>
        <w:r w:rsidR="00FA20F2" w:rsidRPr="00FA20F2">
          <w:rPr>
            <w:rStyle w:val="af"/>
            <w:rFonts w:asciiTheme="majorHAnsi" w:hAnsiTheme="majorHAnsi" w:cs="Times New Roman"/>
            <w:color w:val="auto"/>
            <w:szCs w:val="28"/>
            <w:lang w:val="en-US"/>
          </w:rPr>
          <w:t>r</w:t>
        </w:r>
        <w:r w:rsidR="00FA20F2" w:rsidRPr="00FA20F2">
          <w:rPr>
            <w:rStyle w:val="af"/>
            <w:rFonts w:asciiTheme="majorHAnsi" w:hAnsiTheme="majorHAnsi" w:cs="Times New Roman"/>
            <w:color w:val="auto"/>
            <w:szCs w:val="28"/>
            <w:lang w:val="uk-UA"/>
          </w:rPr>
          <w:t>43</w:t>
        </w:r>
        <w:r w:rsidR="00FA20F2" w:rsidRPr="00FA20F2">
          <w:rPr>
            <w:rStyle w:val="af"/>
            <w:rFonts w:asciiTheme="majorHAnsi" w:hAnsiTheme="majorHAnsi" w:cs="Times New Roman"/>
            <w:color w:val="auto"/>
            <w:szCs w:val="28"/>
            <w:lang w:val="en-US"/>
          </w:rPr>
          <w:t>z</w:t>
        </w:r>
        <w:r w:rsidR="00FA20F2" w:rsidRPr="00FA20F2">
          <w:rPr>
            <w:rStyle w:val="af"/>
            <w:rFonts w:asciiTheme="majorHAnsi" w:hAnsiTheme="majorHAnsi" w:cs="Times New Roman"/>
            <w:color w:val="auto"/>
            <w:szCs w:val="28"/>
            <w:lang w:val="uk-UA"/>
          </w:rPr>
          <w:t>/</w:t>
        </w:r>
        <w:r w:rsidR="00FA20F2" w:rsidRPr="00FA20F2">
          <w:rPr>
            <w:rStyle w:val="af"/>
            <w:rFonts w:asciiTheme="majorHAnsi" w:hAnsiTheme="majorHAnsi" w:cs="Times New Roman"/>
            <w:color w:val="auto"/>
            <w:szCs w:val="28"/>
            <w:lang w:val="en-US"/>
          </w:rPr>
          <w:t>word</w:t>
        </w:r>
        <w:r w:rsidR="00FA20F2" w:rsidRPr="00FA20F2">
          <w:rPr>
            <w:rStyle w:val="af"/>
            <w:rFonts w:asciiTheme="majorHAnsi" w:hAnsiTheme="majorHAnsi" w:cs="Times New Roman"/>
            <w:color w:val="auto"/>
            <w:szCs w:val="28"/>
            <w:lang w:val="uk-UA"/>
          </w:rPr>
          <w:t>-</w:t>
        </w:r>
        <w:r w:rsidR="00FA20F2" w:rsidRPr="00FA20F2">
          <w:rPr>
            <w:rStyle w:val="af"/>
            <w:rFonts w:asciiTheme="majorHAnsi" w:hAnsiTheme="majorHAnsi" w:cs="Times New Roman"/>
            <w:color w:val="auto"/>
            <w:szCs w:val="28"/>
            <w:lang w:val="en-US"/>
          </w:rPr>
          <w:t>art</w:t>
        </w:r>
      </w:hyperlink>
    </w:p>
    <w:p w:rsidR="00FA20F2" w:rsidRPr="00FA20F2" w:rsidRDefault="00FA018E" w:rsidP="00FA20F2">
      <w:pPr>
        <w:pStyle w:val="a5"/>
        <w:spacing w:after="0"/>
        <w:ind w:left="1140"/>
        <w:jc w:val="both"/>
        <w:rPr>
          <w:rFonts w:asciiTheme="majorHAnsi" w:hAnsiTheme="majorHAnsi" w:cs="Times New Roman"/>
          <w:szCs w:val="28"/>
          <w:lang w:val="uk-UA"/>
        </w:rPr>
      </w:pPr>
      <w:hyperlink r:id="rId58" w:history="1">
        <w:r w:rsidR="00FA20F2" w:rsidRPr="00FA20F2">
          <w:rPr>
            <w:rFonts w:asciiTheme="majorHAnsi" w:hAnsiTheme="majorHAnsi" w:cs="Times New Roman"/>
            <w:szCs w:val="28"/>
            <w:u w:val="single"/>
            <w:lang w:val="en-US"/>
          </w:rPr>
          <w:t>https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quizlet</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com</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ru</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mobile</w:t>
        </w:r>
      </w:hyperlink>
    </w:p>
    <w:p w:rsidR="00FA20F2" w:rsidRPr="00FA20F2" w:rsidRDefault="00FA018E" w:rsidP="00FA20F2">
      <w:pPr>
        <w:pStyle w:val="a5"/>
        <w:spacing w:after="0"/>
        <w:ind w:left="1140"/>
        <w:jc w:val="both"/>
        <w:rPr>
          <w:rFonts w:asciiTheme="majorHAnsi" w:hAnsiTheme="majorHAnsi" w:cs="Times New Roman"/>
          <w:szCs w:val="28"/>
          <w:lang w:val="uk-UA"/>
        </w:rPr>
      </w:pPr>
      <w:hyperlink r:id="rId59" w:history="1">
        <w:r w:rsidR="00FA20F2" w:rsidRPr="00FA20F2">
          <w:rPr>
            <w:rFonts w:asciiTheme="majorHAnsi" w:hAnsiTheme="majorHAnsi" w:cs="Times New Roman"/>
            <w:szCs w:val="28"/>
            <w:u w:val="single"/>
          </w:rPr>
          <w:t>https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rPr>
          <w:t>quizlet</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rPr>
          <w:t>com</w:t>
        </w:r>
        <w:r w:rsidR="00FA20F2" w:rsidRPr="00FA20F2">
          <w:rPr>
            <w:rFonts w:asciiTheme="majorHAnsi" w:hAnsiTheme="majorHAnsi" w:cs="Times New Roman"/>
            <w:szCs w:val="28"/>
            <w:u w:val="single"/>
            <w:lang w:val="uk-UA"/>
          </w:rPr>
          <w:t>/416337713/</w:t>
        </w:r>
        <w:r w:rsidR="00FA20F2" w:rsidRPr="00FA20F2">
          <w:rPr>
            <w:rFonts w:asciiTheme="majorHAnsi" w:hAnsiTheme="majorHAnsi" w:cs="Times New Roman"/>
            <w:szCs w:val="28"/>
            <w:u w:val="single"/>
          </w:rPr>
          <w:t>learn</w:t>
        </w:r>
      </w:hyperlink>
    </w:p>
    <w:p w:rsidR="00FA20F2" w:rsidRPr="00FA20F2" w:rsidRDefault="00FA018E" w:rsidP="00FA20F2">
      <w:pPr>
        <w:pStyle w:val="a5"/>
        <w:spacing w:after="0"/>
        <w:ind w:left="1140"/>
        <w:jc w:val="both"/>
        <w:rPr>
          <w:rFonts w:asciiTheme="majorHAnsi" w:hAnsiTheme="majorHAnsi" w:cs="Times New Roman"/>
          <w:szCs w:val="28"/>
          <w:lang w:val="uk-UA"/>
        </w:rPr>
      </w:pPr>
      <w:hyperlink r:id="rId60" w:history="1">
        <w:r w:rsidR="00FA20F2" w:rsidRPr="00FA20F2">
          <w:rPr>
            <w:rFonts w:asciiTheme="majorHAnsi" w:hAnsiTheme="majorHAnsi" w:cs="Times New Roman"/>
            <w:szCs w:val="28"/>
            <w:u w:val="single"/>
            <w:lang w:val="en-US"/>
          </w:rPr>
          <w:t>https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learningapps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org</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display</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v</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p</w:t>
        </w:r>
        <w:r w:rsidR="00FA20F2" w:rsidRPr="00FA20F2">
          <w:rPr>
            <w:rFonts w:asciiTheme="majorHAnsi" w:hAnsiTheme="majorHAnsi" w:cs="Times New Roman"/>
            <w:szCs w:val="28"/>
            <w:u w:val="single"/>
            <w:lang w:val="uk-UA"/>
          </w:rPr>
          <w:t>3</w:t>
        </w:r>
        <w:r w:rsidR="00FA20F2" w:rsidRPr="00FA20F2">
          <w:rPr>
            <w:rFonts w:asciiTheme="majorHAnsi" w:hAnsiTheme="majorHAnsi" w:cs="Times New Roman"/>
            <w:szCs w:val="28"/>
            <w:u w:val="single"/>
            <w:lang w:val="en-US"/>
          </w:rPr>
          <w:t>nx</w:t>
        </w:r>
        <w:r w:rsidR="00FA20F2" w:rsidRPr="00FA20F2">
          <w:rPr>
            <w:rFonts w:asciiTheme="majorHAnsi" w:hAnsiTheme="majorHAnsi" w:cs="Times New Roman"/>
            <w:szCs w:val="28"/>
            <w:u w:val="single"/>
            <w:lang w:val="uk-UA"/>
          </w:rPr>
          <w:t>8</w:t>
        </w:r>
        <w:r w:rsidR="00FA20F2" w:rsidRPr="00FA20F2">
          <w:rPr>
            <w:rFonts w:asciiTheme="majorHAnsi" w:hAnsiTheme="majorHAnsi" w:cs="Times New Roman"/>
            <w:szCs w:val="28"/>
            <w:u w:val="single"/>
            <w:lang w:val="en-US"/>
          </w:rPr>
          <w:t>to</w:t>
        </w:r>
        <w:r w:rsidR="00FA20F2" w:rsidRPr="00FA20F2">
          <w:rPr>
            <w:rFonts w:asciiTheme="majorHAnsi" w:hAnsiTheme="majorHAnsi" w:cs="Times New Roman"/>
            <w:szCs w:val="28"/>
            <w:u w:val="single"/>
            <w:lang w:val="uk-UA"/>
          </w:rPr>
          <w:t>6</w:t>
        </w:r>
        <w:r w:rsidR="00FA20F2" w:rsidRPr="00FA20F2">
          <w:rPr>
            <w:rFonts w:asciiTheme="majorHAnsi" w:hAnsiTheme="majorHAnsi" w:cs="Times New Roman"/>
            <w:szCs w:val="28"/>
            <w:u w:val="single"/>
            <w:lang w:val="en-US"/>
          </w:rPr>
          <w:t>k</w:t>
        </w:r>
        <w:r w:rsidR="00FA20F2" w:rsidRPr="00FA20F2">
          <w:rPr>
            <w:rFonts w:asciiTheme="majorHAnsi" w:hAnsiTheme="majorHAnsi" w:cs="Times New Roman"/>
            <w:szCs w:val="28"/>
            <w:u w:val="single"/>
            <w:lang w:val="uk-UA"/>
          </w:rPr>
          <w:t>19</w:t>
        </w:r>
      </w:hyperlink>
    </w:p>
    <w:p w:rsidR="00FA20F2" w:rsidRPr="00FA20F2" w:rsidRDefault="00FA018E" w:rsidP="00FA20F2">
      <w:pPr>
        <w:pStyle w:val="a5"/>
        <w:spacing w:after="0"/>
        <w:ind w:left="1140"/>
        <w:jc w:val="both"/>
        <w:rPr>
          <w:rFonts w:asciiTheme="majorHAnsi" w:hAnsiTheme="majorHAnsi" w:cs="Times New Roman"/>
          <w:szCs w:val="28"/>
          <w:u w:val="single"/>
          <w:lang w:val="uk-UA"/>
        </w:rPr>
      </w:pPr>
      <w:hyperlink r:id="rId61" w:history="1">
        <w:r w:rsidR="00FA20F2" w:rsidRPr="00FA20F2">
          <w:rPr>
            <w:rFonts w:asciiTheme="majorHAnsi" w:hAnsiTheme="majorHAnsi" w:cs="Times New Roman"/>
            <w:szCs w:val="28"/>
            <w:u w:val="single"/>
            <w:lang w:val="en-US"/>
          </w:rPr>
          <w:t>https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learningapps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org</w:t>
        </w:r>
        <w:r w:rsidR="00FA20F2" w:rsidRPr="00FA20F2">
          <w:rPr>
            <w:rFonts w:asciiTheme="majorHAnsi" w:hAnsiTheme="majorHAnsi" w:cs="Times New Roman"/>
            <w:szCs w:val="28"/>
            <w:u w:val="single"/>
            <w:lang w:val="uk-UA"/>
          </w:rPr>
          <w:t>/7527142</w:t>
        </w:r>
      </w:hyperlink>
    </w:p>
    <w:p w:rsidR="00FA20F2" w:rsidRPr="00FA20F2" w:rsidRDefault="00FA018E" w:rsidP="00FA20F2">
      <w:pPr>
        <w:pStyle w:val="a5"/>
        <w:spacing w:after="0"/>
        <w:ind w:left="1140"/>
        <w:jc w:val="both"/>
        <w:rPr>
          <w:rFonts w:asciiTheme="majorHAnsi" w:hAnsiTheme="majorHAnsi" w:cs="Times New Roman"/>
          <w:szCs w:val="28"/>
          <w:u w:val="single"/>
          <w:lang w:val="uk-UA"/>
        </w:rPr>
      </w:pPr>
      <w:hyperlink r:id="rId62" w:history="1">
        <w:r w:rsidR="00FA20F2" w:rsidRPr="00FA20F2">
          <w:rPr>
            <w:rFonts w:asciiTheme="majorHAnsi" w:hAnsiTheme="majorHAnsi" w:cs="Times New Roman"/>
            <w:szCs w:val="28"/>
            <w:u w:val="single"/>
            <w:lang w:val="en-US"/>
          </w:rPr>
          <w:t>https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learningapps</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org</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display</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v</w:t>
        </w:r>
        <w:r w:rsidR="00FA20F2" w:rsidRPr="00FA20F2">
          <w:rPr>
            <w:rFonts w:asciiTheme="majorHAnsi" w:hAnsiTheme="majorHAnsi" w:cs="Times New Roman"/>
            <w:szCs w:val="28"/>
            <w:u w:val="single"/>
            <w:lang w:val="uk-UA"/>
          </w:rPr>
          <w:t>=</w:t>
        </w:r>
        <w:r w:rsidR="00FA20F2" w:rsidRPr="00FA20F2">
          <w:rPr>
            <w:rFonts w:asciiTheme="majorHAnsi" w:hAnsiTheme="majorHAnsi" w:cs="Times New Roman"/>
            <w:szCs w:val="28"/>
            <w:u w:val="single"/>
            <w:lang w:val="en-US"/>
          </w:rPr>
          <w:t>p</w:t>
        </w:r>
        <w:r w:rsidR="00FA20F2" w:rsidRPr="00FA20F2">
          <w:rPr>
            <w:rFonts w:asciiTheme="majorHAnsi" w:hAnsiTheme="majorHAnsi" w:cs="Times New Roman"/>
            <w:szCs w:val="28"/>
            <w:u w:val="single"/>
            <w:lang w:val="uk-UA"/>
          </w:rPr>
          <w:t>12</w:t>
        </w:r>
        <w:r w:rsidR="00FA20F2" w:rsidRPr="00FA20F2">
          <w:rPr>
            <w:rFonts w:asciiTheme="majorHAnsi" w:hAnsiTheme="majorHAnsi" w:cs="Times New Roman"/>
            <w:szCs w:val="28"/>
            <w:u w:val="single"/>
            <w:lang w:val="en-US"/>
          </w:rPr>
          <w:t>z</w:t>
        </w:r>
        <w:r w:rsidR="00FA20F2" w:rsidRPr="00FA20F2">
          <w:rPr>
            <w:rFonts w:asciiTheme="majorHAnsi" w:hAnsiTheme="majorHAnsi" w:cs="Times New Roman"/>
            <w:szCs w:val="28"/>
            <w:u w:val="single"/>
            <w:lang w:val="uk-UA"/>
          </w:rPr>
          <w:t>9</w:t>
        </w:r>
        <w:r w:rsidR="00FA20F2" w:rsidRPr="00FA20F2">
          <w:rPr>
            <w:rFonts w:asciiTheme="majorHAnsi" w:hAnsiTheme="majorHAnsi" w:cs="Times New Roman"/>
            <w:szCs w:val="28"/>
            <w:u w:val="single"/>
            <w:lang w:val="en-US"/>
          </w:rPr>
          <w:t>g</w:t>
        </w:r>
        <w:r w:rsidR="00FA20F2" w:rsidRPr="00FA20F2">
          <w:rPr>
            <w:rFonts w:asciiTheme="majorHAnsi" w:hAnsiTheme="majorHAnsi" w:cs="Times New Roman"/>
            <w:szCs w:val="28"/>
            <w:u w:val="single"/>
            <w:lang w:val="uk-UA"/>
          </w:rPr>
          <w:t>4</w:t>
        </w:r>
        <w:r w:rsidR="00FA20F2" w:rsidRPr="00FA20F2">
          <w:rPr>
            <w:rFonts w:asciiTheme="majorHAnsi" w:hAnsiTheme="majorHAnsi" w:cs="Times New Roman"/>
            <w:szCs w:val="28"/>
            <w:u w:val="single"/>
            <w:lang w:val="en-US"/>
          </w:rPr>
          <w:t>ct</w:t>
        </w:r>
        <w:r w:rsidR="00FA20F2" w:rsidRPr="00FA20F2">
          <w:rPr>
            <w:rFonts w:asciiTheme="majorHAnsi" w:hAnsiTheme="majorHAnsi" w:cs="Times New Roman"/>
            <w:szCs w:val="28"/>
            <w:u w:val="single"/>
            <w:lang w:val="uk-UA"/>
          </w:rPr>
          <w:t>19</w:t>
        </w:r>
      </w:hyperlink>
    </w:p>
    <w:p w:rsidR="00FA20F2" w:rsidRPr="00FA20F2" w:rsidRDefault="00FA20F2" w:rsidP="00FA20F2">
      <w:pPr>
        <w:spacing w:after="0"/>
        <w:jc w:val="both"/>
        <w:rPr>
          <w:rFonts w:asciiTheme="majorHAnsi" w:hAnsiTheme="majorHAnsi" w:cs="Times New Roman"/>
          <w:szCs w:val="28"/>
          <w:lang w:val="uk-UA"/>
        </w:rPr>
      </w:pPr>
      <w:r w:rsidRPr="00D577D9">
        <w:rPr>
          <w:rFonts w:asciiTheme="majorHAnsi" w:hAnsiTheme="majorHAnsi" w:cs="Times New Roman"/>
          <w:b/>
          <w:color w:val="002060"/>
          <w:szCs w:val="28"/>
          <w:lang w:val="uk-UA"/>
        </w:rPr>
        <w:t>ТЗН</w:t>
      </w:r>
      <w:r w:rsidRPr="00D577D9">
        <w:rPr>
          <w:rFonts w:asciiTheme="majorHAnsi" w:hAnsiTheme="majorHAnsi" w:cs="Times New Roman"/>
          <w:color w:val="002060"/>
          <w:szCs w:val="28"/>
          <w:lang w:val="uk-UA"/>
        </w:rPr>
        <w:t>:</w:t>
      </w:r>
      <w:r w:rsidRPr="00FA20F2">
        <w:rPr>
          <w:rFonts w:asciiTheme="majorHAnsi" w:hAnsiTheme="majorHAnsi" w:cs="Times New Roman"/>
          <w:szCs w:val="28"/>
          <w:lang w:val="uk-UA"/>
        </w:rPr>
        <w:t xml:space="preserve"> комп’ютер, мультимедійна система, мобільні телефони з навушниками учнів.</w:t>
      </w:r>
    </w:p>
    <w:p w:rsidR="00FA20F2" w:rsidRPr="00D577D9" w:rsidRDefault="00FA20F2" w:rsidP="00FA20F2">
      <w:pPr>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Хід уроку</w:t>
      </w:r>
    </w:p>
    <w:p w:rsidR="00FA20F2" w:rsidRPr="00D577D9" w:rsidRDefault="00FA20F2" w:rsidP="00FA20F2">
      <w:pPr>
        <w:widowControl w:val="0"/>
        <w:numPr>
          <w:ilvl w:val="0"/>
          <w:numId w:val="18"/>
        </w:numPr>
        <w:autoSpaceDE w:val="0"/>
        <w:autoSpaceDN w:val="0"/>
        <w:adjustRightInd w:val="0"/>
        <w:spacing w:after="0"/>
        <w:ind w:left="284" w:hanging="284"/>
        <w:contextualSpacing/>
        <w:jc w:val="both"/>
        <w:rPr>
          <w:rFonts w:asciiTheme="majorHAnsi" w:eastAsia="Times New Roman" w:hAnsiTheme="majorHAnsi" w:cs="Times New Roman"/>
          <w:b/>
          <w:color w:val="002060"/>
          <w:szCs w:val="28"/>
          <w:lang w:val="uk-UA"/>
        </w:rPr>
      </w:pPr>
      <w:r w:rsidRPr="00D577D9">
        <w:rPr>
          <w:rFonts w:asciiTheme="majorHAnsi" w:eastAsia="Times New Roman" w:hAnsiTheme="majorHAnsi" w:cs="Times New Roman"/>
          <w:b/>
          <w:color w:val="002060"/>
          <w:szCs w:val="28"/>
          <w:lang w:val="en-US"/>
        </w:rPr>
        <w:t xml:space="preserve">Introduction. </w:t>
      </w:r>
      <w:r w:rsidRPr="00D577D9">
        <w:rPr>
          <w:rFonts w:asciiTheme="majorHAnsi" w:eastAsia="Times New Roman" w:hAnsiTheme="majorHAnsi" w:cs="Times New Roman"/>
          <w:b/>
          <w:color w:val="002060"/>
          <w:szCs w:val="28"/>
          <w:lang w:val="uk-UA"/>
        </w:rPr>
        <w:t>Початок уроку.</w:t>
      </w:r>
    </w:p>
    <w:p w:rsidR="00FA20F2" w:rsidRPr="00D577D9" w:rsidRDefault="00FA20F2" w:rsidP="00FA20F2">
      <w:pPr>
        <w:widowControl w:val="0"/>
        <w:numPr>
          <w:ilvl w:val="0"/>
          <w:numId w:val="19"/>
        </w:numPr>
        <w:autoSpaceDE w:val="0"/>
        <w:autoSpaceDN w:val="0"/>
        <w:adjustRightInd w:val="0"/>
        <w:spacing w:after="0"/>
        <w:ind w:left="284" w:hanging="283"/>
        <w:contextualSpacing/>
        <w:jc w:val="both"/>
        <w:rPr>
          <w:rFonts w:asciiTheme="majorHAnsi" w:eastAsia="Times New Roman" w:hAnsiTheme="majorHAnsi" w:cs="Times New Roman"/>
          <w:b/>
          <w:color w:val="002060"/>
          <w:szCs w:val="28"/>
          <w:lang w:val="uk-UA"/>
        </w:rPr>
      </w:pPr>
      <w:r w:rsidRPr="00D577D9">
        <w:rPr>
          <w:rFonts w:asciiTheme="majorHAnsi" w:eastAsia="Times New Roman" w:hAnsiTheme="majorHAnsi" w:cs="Times New Roman"/>
          <w:b/>
          <w:color w:val="002060"/>
          <w:szCs w:val="28"/>
          <w:lang w:val="en-US"/>
        </w:rPr>
        <w:t xml:space="preserve">Greeting. </w:t>
      </w:r>
      <w:r w:rsidRPr="00D577D9">
        <w:rPr>
          <w:rFonts w:asciiTheme="majorHAnsi" w:eastAsia="Times New Roman" w:hAnsiTheme="majorHAnsi" w:cs="Times New Roman"/>
          <w:b/>
          <w:color w:val="002060"/>
          <w:szCs w:val="28"/>
          <w:lang w:val="uk-UA"/>
        </w:rPr>
        <w:t>Привітання.</w:t>
      </w:r>
    </w:p>
    <w:p w:rsidR="00FA20F2" w:rsidRPr="00FA20F2" w:rsidRDefault="00FA20F2" w:rsidP="00FA20F2">
      <w:pPr>
        <w:spacing w:after="0"/>
        <w:ind w:left="284"/>
        <w:contextualSpacing/>
        <w:jc w:val="both"/>
        <w:rPr>
          <w:rFonts w:asciiTheme="majorHAnsi" w:eastAsia="Times New Roman" w:hAnsiTheme="majorHAnsi" w:cs="Times New Roman"/>
          <w:b/>
          <w:szCs w:val="28"/>
          <w:lang w:val="en-US"/>
        </w:rPr>
      </w:pPr>
      <w:r w:rsidRPr="00FA20F2">
        <w:rPr>
          <w:rFonts w:asciiTheme="majorHAnsi" w:eastAsia="Calibri" w:hAnsiTheme="majorHAnsi" w:cs="Times New Roman"/>
          <w:szCs w:val="28"/>
          <w:lang w:val="en-US"/>
        </w:rPr>
        <w:t>Good</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morning</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students</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Take</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your</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places</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How</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are</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you</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today</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How</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are</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you</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getting</w:t>
      </w:r>
      <w:r w:rsidRPr="00FA20F2">
        <w:rPr>
          <w:rFonts w:asciiTheme="majorHAnsi" w:eastAsia="Calibri" w:hAnsiTheme="majorHAnsi" w:cs="Times New Roman"/>
          <w:szCs w:val="28"/>
          <w:lang w:val="uk-UA"/>
        </w:rPr>
        <w:t xml:space="preserve"> </w:t>
      </w:r>
      <w:r w:rsidRPr="00FA20F2">
        <w:rPr>
          <w:rFonts w:asciiTheme="majorHAnsi" w:eastAsia="Calibri" w:hAnsiTheme="majorHAnsi" w:cs="Times New Roman"/>
          <w:szCs w:val="28"/>
          <w:lang w:val="en-US"/>
        </w:rPr>
        <w:t>on?</w:t>
      </w:r>
      <w:r w:rsidRPr="00FA20F2">
        <w:rPr>
          <w:rFonts w:asciiTheme="majorHAnsi" w:eastAsia="Calibri" w:hAnsiTheme="majorHAnsi" w:cs="Times New Roman"/>
          <w:szCs w:val="28"/>
          <w:lang w:val="uk-UA"/>
        </w:rPr>
        <w:t xml:space="preserve"> </w:t>
      </w:r>
    </w:p>
    <w:p w:rsidR="00FA20F2" w:rsidRPr="00D577D9" w:rsidRDefault="00FA20F2" w:rsidP="00FA20F2">
      <w:pPr>
        <w:pStyle w:val="a5"/>
        <w:numPr>
          <w:ilvl w:val="0"/>
          <w:numId w:val="19"/>
        </w:numPr>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 xml:space="preserve">Мотивація навчання </w:t>
      </w:r>
    </w:p>
    <w:p w:rsidR="00FA20F2" w:rsidRPr="00FA20F2" w:rsidRDefault="00FA20F2" w:rsidP="00FA20F2">
      <w:pPr>
        <w:spacing w:after="0"/>
        <w:ind w:left="720"/>
        <w:jc w:val="both"/>
        <w:rPr>
          <w:rFonts w:asciiTheme="majorHAnsi" w:hAnsiTheme="majorHAnsi" w:cs="Times New Roman"/>
          <w:szCs w:val="28"/>
          <w:lang w:val="en-US"/>
        </w:rPr>
      </w:pPr>
      <w:r w:rsidRPr="00FA20F2">
        <w:rPr>
          <w:rFonts w:asciiTheme="majorHAnsi" w:hAnsiTheme="majorHAnsi" w:cs="Times New Roman"/>
          <w:szCs w:val="28"/>
          <w:lang w:val="en-US"/>
        </w:rPr>
        <w:t>Let’s begin our lesson. I propose to discuss a wise quote about family: “Every father should remember that one day his son will follow his example instead of his advice” Winston Churchill</w:t>
      </w:r>
      <w:r w:rsidRPr="00FA20F2">
        <w:rPr>
          <w:rFonts w:asciiTheme="majorHAnsi" w:hAnsiTheme="majorHAnsi" w:cs="Times New Roman"/>
          <w:szCs w:val="28"/>
          <w:lang w:val="uk-UA"/>
        </w:rPr>
        <w:t xml:space="preserve">. </w:t>
      </w:r>
      <w:r w:rsidRPr="00FA20F2">
        <w:rPr>
          <w:rFonts w:asciiTheme="majorHAnsi" w:hAnsiTheme="majorHAnsi" w:cs="Times New Roman"/>
          <w:szCs w:val="28"/>
          <w:lang w:val="en-US"/>
        </w:rPr>
        <w:t>How do you understand this quote?  Do you agree or disagree with quotes?</w:t>
      </w:r>
    </w:p>
    <w:p w:rsidR="00FA20F2" w:rsidRPr="00FA20F2" w:rsidRDefault="00FA20F2" w:rsidP="00FA20F2">
      <w:pPr>
        <w:pStyle w:val="a5"/>
        <w:numPr>
          <w:ilvl w:val="0"/>
          <w:numId w:val="19"/>
        </w:numPr>
        <w:spacing w:after="0"/>
        <w:jc w:val="both"/>
        <w:rPr>
          <w:rFonts w:asciiTheme="majorHAnsi" w:hAnsiTheme="majorHAnsi" w:cs="Times New Roman"/>
          <w:szCs w:val="28"/>
        </w:rPr>
      </w:pPr>
      <w:r w:rsidRPr="00D577D9">
        <w:rPr>
          <w:rFonts w:asciiTheme="majorHAnsi" w:hAnsiTheme="majorHAnsi" w:cs="Times New Roman"/>
          <w:b/>
          <w:color w:val="002060"/>
          <w:szCs w:val="28"/>
          <w:lang w:val="uk-UA"/>
        </w:rPr>
        <w:t xml:space="preserve">Перевірка д/з </w:t>
      </w:r>
      <w:r w:rsidRPr="00D577D9">
        <w:rPr>
          <w:rFonts w:asciiTheme="majorHAnsi" w:hAnsiTheme="majorHAnsi" w:cs="Times New Roman"/>
          <w:color w:val="002060"/>
          <w:szCs w:val="28"/>
        </w:rPr>
        <w:t xml:space="preserve"> </w:t>
      </w:r>
      <w:r w:rsidRPr="00D577D9">
        <w:rPr>
          <w:rFonts w:asciiTheme="majorHAnsi" w:hAnsiTheme="majorHAnsi" w:cs="Times New Roman"/>
          <w:b/>
          <w:color w:val="002060"/>
          <w:szCs w:val="28"/>
        </w:rPr>
        <w:t>"</w:t>
      </w:r>
      <w:r w:rsidRPr="00D577D9">
        <w:rPr>
          <w:rFonts w:asciiTheme="majorHAnsi" w:hAnsiTheme="majorHAnsi" w:cs="Times New Roman"/>
          <w:b/>
          <w:color w:val="002060"/>
          <w:szCs w:val="28"/>
          <w:lang w:val="uk-UA"/>
        </w:rPr>
        <w:t xml:space="preserve">Лексичний </w:t>
      </w:r>
      <w:r w:rsidRPr="00D577D9">
        <w:rPr>
          <w:rFonts w:asciiTheme="majorHAnsi" w:hAnsiTheme="majorHAnsi" w:cs="Times New Roman"/>
          <w:b/>
          <w:color w:val="002060"/>
          <w:szCs w:val="28"/>
        </w:rPr>
        <w:t>тренажер</w:t>
      </w:r>
      <w:r w:rsidRPr="00FA20F2">
        <w:rPr>
          <w:rFonts w:asciiTheme="majorHAnsi" w:hAnsiTheme="majorHAnsi" w:cs="Times New Roman"/>
          <w:b/>
          <w:szCs w:val="28"/>
        </w:rPr>
        <w:t>"</w:t>
      </w:r>
      <w:r w:rsidRPr="00FA20F2">
        <w:rPr>
          <w:rFonts w:asciiTheme="majorHAnsi" w:hAnsiTheme="majorHAnsi" w:cs="Times New Roman"/>
          <w:szCs w:val="28"/>
        </w:rPr>
        <w:t xml:space="preserve"> (при активізації  елемента потрібно його </w:t>
      </w:r>
      <w:r w:rsidRPr="00FA20F2">
        <w:rPr>
          <w:rFonts w:asciiTheme="majorHAnsi" w:hAnsiTheme="majorHAnsi" w:cs="Times New Roman"/>
          <w:szCs w:val="28"/>
          <w:lang w:val="uk-UA"/>
        </w:rPr>
        <w:t>перекласти</w:t>
      </w:r>
      <w:r w:rsidRPr="00FA20F2">
        <w:rPr>
          <w:rFonts w:asciiTheme="majorHAnsi" w:hAnsiTheme="majorHAnsi" w:cs="Times New Roman"/>
          <w:szCs w:val="28"/>
        </w:rPr>
        <w:t>)</w:t>
      </w:r>
      <w:r w:rsidRPr="00FA20F2">
        <w:rPr>
          <w:rFonts w:asciiTheme="majorHAnsi" w:hAnsiTheme="majorHAnsi" w:cs="Times New Roman"/>
          <w:szCs w:val="28"/>
          <w:lang w:val="uk-UA"/>
        </w:rPr>
        <w:t xml:space="preserve"> </w:t>
      </w:r>
    </w:p>
    <w:p w:rsidR="00FA20F2" w:rsidRPr="00FA20F2" w:rsidRDefault="00FA20F2" w:rsidP="00FA20F2">
      <w:pPr>
        <w:spacing w:after="0"/>
        <w:jc w:val="both"/>
        <w:rPr>
          <w:rFonts w:asciiTheme="majorHAnsi" w:hAnsiTheme="majorHAnsi" w:cs="Times New Roman"/>
          <w:szCs w:val="28"/>
        </w:rPr>
      </w:pPr>
      <w:r w:rsidRPr="00FA20F2">
        <w:rPr>
          <w:rFonts w:asciiTheme="majorHAnsi" w:hAnsiTheme="majorHAnsi" w:cs="Times New Roman"/>
          <w:noProof/>
          <w:szCs w:val="28"/>
          <w:lang w:eastAsia="ru-RU"/>
        </w:rPr>
        <w:drawing>
          <wp:anchor distT="0" distB="0" distL="114300" distR="114300" simplePos="0" relativeHeight="251665408" behindDoc="1" locked="0" layoutInCell="1" allowOverlap="1">
            <wp:simplePos x="0" y="0"/>
            <wp:positionH relativeFrom="column">
              <wp:posOffset>4951730</wp:posOffset>
            </wp:positionH>
            <wp:positionV relativeFrom="paragraph">
              <wp:posOffset>33020</wp:posOffset>
            </wp:positionV>
            <wp:extent cx="1364615" cy="1364615"/>
            <wp:effectExtent l="0" t="0" r="0" b="0"/>
            <wp:wrapThrough wrapText="bothSides">
              <wp:wrapPolygon edited="0">
                <wp:start x="0" y="0"/>
                <wp:lineTo x="0" y="21409"/>
                <wp:lineTo x="21409" y="21409"/>
                <wp:lineTo x="21409" y="0"/>
                <wp:lineTo x="0" y="0"/>
              </wp:wrapPolygon>
            </wp:wrapThrough>
            <wp:docPr id="8" name="Рисунок 8" descr="C:\Users\Ольга\Desktop\Family relationship\лексичний тренаж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Family relationship\лексичний тренажер.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4615" cy="1364615"/>
                    </a:xfrm>
                    <a:prstGeom prst="rect">
                      <a:avLst/>
                    </a:prstGeom>
                    <a:noFill/>
                    <a:ln>
                      <a:noFill/>
                    </a:ln>
                  </pic:spPr>
                </pic:pic>
              </a:graphicData>
            </a:graphic>
          </wp:anchor>
        </w:drawing>
      </w:r>
      <w:r w:rsidRPr="00FA20F2">
        <w:rPr>
          <w:rFonts w:asciiTheme="majorHAnsi" w:hAnsiTheme="majorHAnsi" w:cs="Times New Roman"/>
          <w:szCs w:val="28"/>
          <w:lang w:val="uk-UA"/>
        </w:rPr>
        <w:t xml:space="preserve">                      </w:t>
      </w:r>
      <w:hyperlink r:id="rId64" w:history="1">
        <w:r w:rsidRPr="00FA20F2">
          <w:rPr>
            <w:rStyle w:val="af"/>
            <w:rFonts w:asciiTheme="majorHAnsi" w:hAnsiTheme="majorHAnsi" w:cs="Times New Roman"/>
            <w:color w:val="auto"/>
            <w:szCs w:val="28"/>
            <w:lang w:val="en-US"/>
          </w:rPr>
          <w:t>https</w:t>
        </w:r>
        <w:r w:rsidRPr="00FA20F2">
          <w:rPr>
            <w:rStyle w:val="af"/>
            <w:rFonts w:asciiTheme="majorHAnsi" w:hAnsiTheme="majorHAnsi" w:cs="Times New Roman"/>
            <w:color w:val="auto"/>
            <w:szCs w:val="28"/>
          </w:rPr>
          <w:t>://</w:t>
        </w:r>
        <w:r w:rsidRPr="00FA20F2">
          <w:rPr>
            <w:rStyle w:val="af"/>
            <w:rFonts w:asciiTheme="majorHAnsi" w:hAnsiTheme="majorHAnsi" w:cs="Times New Roman"/>
            <w:color w:val="auto"/>
            <w:szCs w:val="28"/>
            <w:lang w:val="en-US"/>
          </w:rPr>
          <w:t>wordart</w:t>
        </w:r>
        <w:r w:rsidRPr="00FA20F2">
          <w:rPr>
            <w:rStyle w:val="af"/>
            <w:rFonts w:asciiTheme="majorHAnsi" w:hAnsiTheme="majorHAnsi" w:cs="Times New Roman"/>
            <w:color w:val="auto"/>
            <w:szCs w:val="28"/>
          </w:rPr>
          <w:t>.</w:t>
        </w:r>
        <w:r w:rsidRPr="00FA20F2">
          <w:rPr>
            <w:rStyle w:val="af"/>
            <w:rFonts w:asciiTheme="majorHAnsi" w:hAnsiTheme="majorHAnsi" w:cs="Times New Roman"/>
            <w:color w:val="auto"/>
            <w:szCs w:val="28"/>
            <w:lang w:val="en-US"/>
          </w:rPr>
          <w:t>com</w:t>
        </w:r>
        <w:r w:rsidRPr="00FA20F2">
          <w:rPr>
            <w:rStyle w:val="af"/>
            <w:rFonts w:asciiTheme="majorHAnsi" w:hAnsiTheme="majorHAnsi" w:cs="Times New Roman"/>
            <w:color w:val="auto"/>
            <w:szCs w:val="28"/>
          </w:rPr>
          <w:t>/</w:t>
        </w:r>
        <w:r w:rsidRPr="00FA20F2">
          <w:rPr>
            <w:rStyle w:val="af"/>
            <w:rFonts w:asciiTheme="majorHAnsi" w:hAnsiTheme="majorHAnsi" w:cs="Times New Roman"/>
            <w:color w:val="auto"/>
            <w:szCs w:val="28"/>
            <w:lang w:val="en-US"/>
          </w:rPr>
          <w:t>u</w:t>
        </w:r>
        <w:r w:rsidRPr="00FA20F2">
          <w:rPr>
            <w:rStyle w:val="af"/>
            <w:rFonts w:asciiTheme="majorHAnsi" w:hAnsiTheme="majorHAnsi" w:cs="Times New Roman"/>
            <w:color w:val="auto"/>
            <w:szCs w:val="28"/>
          </w:rPr>
          <w:t>31</w:t>
        </w:r>
        <w:r w:rsidRPr="00FA20F2">
          <w:rPr>
            <w:rStyle w:val="af"/>
            <w:rFonts w:asciiTheme="majorHAnsi" w:hAnsiTheme="majorHAnsi" w:cs="Times New Roman"/>
            <w:color w:val="auto"/>
            <w:szCs w:val="28"/>
            <w:lang w:val="en-US"/>
          </w:rPr>
          <w:t>of</w:t>
        </w:r>
        <w:r w:rsidRPr="00FA20F2">
          <w:rPr>
            <w:rStyle w:val="af"/>
            <w:rFonts w:asciiTheme="majorHAnsi" w:hAnsiTheme="majorHAnsi" w:cs="Times New Roman"/>
            <w:color w:val="auto"/>
            <w:szCs w:val="28"/>
          </w:rPr>
          <w:t>7</w:t>
        </w:r>
        <w:r w:rsidRPr="00FA20F2">
          <w:rPr>
            <w:rStyle w:val="af"/>
            <w:rFonts w:asciiTheme="majorHAnsi" w:hAnsiTheme="majorHAnsi" w:cs="Times New Roman"/>
            <w:color w:val="auto"/>
            <w:szCs w:val="28"/>
            <w:lang w:val="en-US"/>
          </w:rPr>
          <w:t>v</w:t>
        </w:r>
        <w:r w:rsidRPr="00FA20F2">
          <w:rPr>
            <w:rStyle w:val="af"/>
            <w:rFonts w:asciiTheme="majorHAnsi" w:hAnsiTheme="majorHAnsi" w:cs="Times New Roman"/>
            <w:color w:val="auto"/>
            <w:szCs w:val="28"/>
          </w:rPr>
          <w:t>1</w:t>
        </w:r>
        <w:r w:rsidRPr="00FA20F2">
          <w:rPr>
            <w:rStyle w:val="af"/>
            <w:rFonts w:asciiTheme="majorHAnsi" w:hAnsiTheme="majorHAnsi" w:cs="Times New Roman"/>
            <w:color w:val="auto"/>
            <w:szCs w:val="28"/>
            <w:lang w:val="en-US"/>
          </w:rPr>
          <w:t>r</w:t>
        </w:r>
        <w:r w:rsidRPr="00FA20F2">
          <w:rPr>
            <w:rStyle w:val="af"/>
            <w:rFonts w:asciiTheme="majorHAnsi" w:hAnsiTheme="majorHAnsi" w:cs="Times New Roman"/>
            <w:color w:val="auto"/>
            <w:szCs w:val="28"/>
          </w:rPr>
          <w:t>43</w:t>
        </w:r>
        <w:r w:rsidRPr="00FA20F2">
          <w:rPr>
            <w:rStyle w:val="af"/>
            <w:rFonts w:asciiTheme="majorHAnsi" w:hAnsiTheme="majorHAnsi" w:cs="Times New Roman"/>
            <w:color w:val="auto"/>
            <w:szCs w:val="28"/>
            <w:lang w:val="en-US"/>
          </w:rPr>
          <w:t>z</w:t>
        </w:r>
        <w:r w:rsidRPr="00FA20F2">
          <w:rPr>
            <w:rStyle w:val="af"/>
            <w:rFonts w:asciiTheme="majorHAnsi" w:hAnsiTheme="majorHAnsi" w:cs="Times New Roman"/>
            <w:color w:val="auto"/>
            <w:szCs w:val="28"/>
          </w:rPr>
          <w:t>/</w:t>
        </w:r>
        <w:r w:rsidRPr="00FA20F2">
          <w:rPr>
            <w:rStyle w:val="af"/>
            <w:rFonts w:asciiTheme="majorHAnsi" w:hAnsiTheme="majorHAnsi" w:cs="Times New Roman"/>
            <w:color w:val="auto"/>
            <w:szCs w:val="28"/>
            <w:lang w:val="en-US"/>
          </w:rPr>
          <w:t>word</w:t>
        </w:r>
        <w:r w:rsidRPr="00FA20F2">
          <w:rPr>
            <w:rStyle w:val="af"/>
            <w:rFonts w:asciiTheme="majorHAnsi" w:hAnsiTheme="majorHAnsi" w:cs="Times New Roman"/>
            <w:color w:val="auto"/>
            <w:szCs w:val="28"/>
          </w:rPr>
          <w:t>-</w:t>
        </w:r>
        <w:r w:rsidRPr="00FA20F2">
          <w:rPr>
            <w:rStyle w:val="af"/>
            <w:rFonts w:asciiTheme="majorHAnsi" w:hAnsiTheme="majorHAnsi" w:cs="Times New Roman"/>
            <w:color w:val="auto"/>
            <w:szCs w:val="28"/>
            <w:lang w:val="en-US"/>
          </w:rPr>
          <w:t>art</w:t>
        </w:r>
      </w:hyperlink>
    </w:p>
    <w:p w:rsidR="00FA20F2" w:rsidRPr="00FA20F2" w:rsidRDefault="00FA20F2" w:rsidP="00FA20F2">
      <w:pPr>
        <w:spacing w:after="0"/>
        <w:ind w:left="284"/>
        <w:jc w:val="both"/>
        <w:rPr>
          <w:rFonts w:asciiTheme="majorHAnsi" w:hAnsiTheme="majorHAnsi" w:cs="Times New Roman"/>
          <w:szCs w:val="28"/>
          <w:lang w:val="en-US"/>
        </w:rPr>
      </w:pPr>
      <w:r w:rsidRPr="00FA20F2">
        <w:rPr>
          <w:rFonts w:asciiTheme="majorHAnsi" w:hAnsiTheme="majorHAnsi" w:cs="Times New Roman"/>
          <w:szCs w:val="28"/>
          <w:lang w:val="uk-UA"/>
        </w:rPr>
        <w:t xml:space="preserve">           </w:t>
      </w:r>
      <w:r w:rsidRPr="00FA20F2">
        <w:rPr>
          <w:rFonts w:asciiTheme="majorHAnsi" w:hAnsiTheme="majorHAnsi" w:cs="Times New Roman"/>
          <w:szCs w:val="28"/>
          <w:lang w:val="en-US"/>
        </w:rPr>
        <w:t>At previous lesson we have discussed the family’s influence on a personality and character traits. And now we’ll practice the words and word-combinations you leaned at the previous lesson .Using I’ll tell you the words in Ukrainian and you’ll give their English equivalents.</w:t>
      </w:r>
    </w:p>
    <w:p w:rsidR="00FA20F2" w:rsidRPr="00FA20F2" w:rsidRDefault="00FA20F2" w:rsidP="00FA20F2">
      <w:pPr>
        <w:spacing w:after="0"/>
        <w:jc w:val="both"/>
        <w:rPr>
          <w:rFonts w:asciiTheme="majorHAnsi" w:hAnsiTheme="majorHAnsi" w:cs="Times New Roman"/>
          <w:szCs w:val="28"/>
          <w:shd w:val="clear" w:color="auto" w:fill="F0F0F0"/>
          <w:lang w:val="uk-UA"/>
        </w:rPr>
      </w:pPr>
      <w:r w:rsidRPr="00FA20F2">
        <w:rPr>
          <w:rFonts w:asciiTheme="majorHAnsi" w:hAnsiTheme="majorHAnsi" w:cs="Times New Roman"/>
          <w:noProof/>
          <w:szCs w:val="28"/>
          <w:lang w:eastAsia="ru-RU"/>
        </w:rPr>
        <w:drawing>
          <wp:anchor distT="0" distB="0" distL="114300" distR="114300" simplePos="0" relativeHeight="251664384" behindDoc="1" locked="0" layoutInCell="1" allowOverlap="1">
            <wp:simplePos x="0" y="0"/>
            <wp:positionH relativeFrom="column">
              <wp:posOffset>3830955</wp:posOffset>
            </wp:positionH>
            <wp:positionV relativeFrom="paragraph">
              <wp:posOffset>153035</wp:posOffset>
            </wp:positionV>
            <wp:extent cx="1743710" cy="1743710"/>
            <wp:effectExtent l="0" t="0" r="8890" b="8890"/>
            <wp:wrapNone/>
            <wp:docPr id="9" name="Рисунок 9" descr="C:\Users\Ольга\Desktop\Family relationship\Quizlet для учн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Family relationship\Quizlet для учнів.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710" cy="1743710"/>
                    </a:xfrm>
                    <a:prstGeom prst="rect">
                      <a:avLst/>
                    </a:prstGeom>
                    <a:noFill/>
                    <a:ln>
                      <a:noFill/>
                    </a:ln>
                  </pic:spPr>
                </pic:pic>
              </a:graphicData>
            </a:graphic>
          </wp:anchor>
        </w:drawing>
      </w:r>
      <w:r w:rsidRPr="00FA20F2">
        <w:rPr>
          <w:rFonts w:asciiTheme="majorHAnsi" w:hAnsiTheme="majorHAnsi" w:cs="Times New Roman"/>
          <w:szCs w:val="28"/>
          <w:lang w:val="uk-UA"/>
        </w:rPr>
        <w:t xml:space="preserve">             </w:t>
      </w:r>
      <w:hyperlink r:id="rId66" w:history="1">
        <w:r w:rsidRPr="00FA20F2">
          <w:rPr>
            <w:rStyle w:val="af"/>
            <w:rFonts w:asciiTheme="majorHAnsi" w:hAnsiTheme="majorHAnsi" w:cs="Times New Roman"/>
            <w:color w:val="auto"/>
            <w:szCs w:val="28"/>
            <w:shd w:val="clear" w:color="auto" w:fill="F0F0F0"/>
            <w:lang w:val="en-US"/>
          </w:rPr>
          <w:t>https</w:t>
        </w:r>
        <w:r w:rsidRPr="00FA20F2">
          <w:rPr>
            <w:rStyle w:val="af"/>
            <w:rFonts w:asciiTheme="majorHAnsi" w:hAnsiTheme="majorHAnsi" w:cs="Times New Roman"/>
            <w:color w:val="auto"/>
            <w:szCs w:val="28"/>
            <w:shd w:val="clear" w:color="auto" w:fill="F0F0F0"/>
          </w:rPr>
          <w:t>://</w:t>
        </w:r>
        <w:r w:rsidRPr="00FA20F2">
          <w:rPr>
            <w:rStyle w:val="af"/>
            <w:rFonts w:asciiTheme="majorHAnsi" w:hAnsiTheme="majorHAnsi" w:cs="Times New Roman"/>
            <w:color w:val="auto"/>
            <w:szCs w:val="28"/>
            <w:shd w:val="clear" w:color="auto" w:fill="F0F0F0"/>
            <w:lang w:val="en-US"/>
          </w:rPr>
          <w:t>quizlet</w:t>
        </w:r>
        <w:r w:rsidRPr="00FA20F2">
          <w:rPr>
            <w:rStyle w:val="af"/>
            <w:rFonts w:asciiTheme="majorHAnsi" w:hAnsiTheme="majorHAnsi" w:cs="Times New Roman"/>
            <w:color w:val="auto"/>
            <w:szCs w:val="28"/>
            <w:shd w:val="clear" w:color="auto" w:fill="F0F0F0"/>
          </w:rPr>
          <w:t>.</w:t>
        </w:r>
        <w:r w:rsidRPr="00FA20F2">
          <w:rPr>
            <w:rStyle w:val="af"/>
            <w:rFonts w:asciiTheme="majorHAnsi" w:hAnsiTheme="majorHAnsi" w:cs="Times New Roman"/>
            <w:color w:val="auto"/>
            <w:szCs w:val="28"/>
            <w:shd w:val="clear" w:color="auto" w:fill="F0F0F0"/>
            <w:lang w:val="en-US"/>
          </w:rPr>
          <w:t>com</w:t>
        </w:r>
        <w:r w:rsidRPr="00FA20F2">
          <w:rPr>
            <w:rStyle w:val="af"/>
            <w:rFonts w:asciiTheme="majorHAnsi" w:hAnsiTheme="majorHAnsi" w:cs="Times New Roman"/>
            <w:color w:val="auto"/>
            <w:szCs w:val="28"/>
            <w:shd w:val="clear" w:color="auto" w:fill="F0F0F0"/>
          </w:rPr>
          <w:t>/_6</w:t>
        </w:r>
        <w:r w:rsidRPr="00FA20F2">
          <w:rPr>
            <w:rStyle w:val="af"/>
            <w:rFonts w:asciiTheme="majorHAnsi" w:hAnsiTheme="majorHAnsi" w:cs="Times New Roman"/>
            <w:color w:val="auto"/>
            <w:szCs w:val="28"/>
            <w:shd w:val="clear" w:color="auto" w:fill="F0F0F0"/>
            <w:lang w:val="en-US"/>
          </w:rPr>
          <w:t>vvlx</w:t>
        </w:r>
        <w:r w:rsidRPr="00FA20F2">
          <w:rPr>
            <w:rStyle w:val="af"/>
            <w:rFonts w:asciiTheme="majorHAnsi" w:hAnsiTheme="majorHAnsi" w:cs="Times New Roman"/>
            <w:color w:val="auto"/>
            <w:szCs w:val="28"/>
            <w:shd w:val="clear" w:color="auto" w:fill="F0F0F0"/>
          </w:rPr>
          <w:t>1</w:t>
        </w:r>
      </w:hyperlink>
      <w:r w:rsidRPr="00FA20F2">
        <w:rPr>
          <w:rFonts w:asciiTheme="majorHAnsi" w:hAnsiTheme="majorHAnsi" w:cs="Times New Roman"/>
          <w:szCs w:val="28"/>
          <w:shd w:val="clear" w:color="auto" w:fill="F0F0F0"/>
        </w:rPr>
        <w:t xml:space="preserve">     </w:t>
      </w:r>
      <w:hyperlink r:id="rId67" w:history="1">
        <w:r w:rsidRPr="00FA20F2">
          <w:rPr>
            <w:rFonts w:asciiTheme="majorHAnsi" w:hAnsiTheme="majorHAnsi" w:cs="Times New Roman"/>
            <w:szCs w:val="28"/>
            <w:u w:val="single"/>
            <w:lang w:val="en-US"/>
          </w:rPr>
          <w:t>https</w:t>
        </w:r>
        <w:r w:rsidRPr="00FA20F2">
          <w:rPr>
            <w:rFonts w:asciiTheme="majorHAnsi" w:hAnsiTheme="majorHAnsi" w:cs="Times New Roman"/>
            <w:szCs w:val="28"/>
            <w:u w:val="single"/>
          </w:rPr>
          <w:t>://</w:t>
        </w:r>
        <w:r w:rsidRPr="00FA20F2">
          <w:rPr>
            <w:rFonts w:asciiTheme="majorHAnsi" w:hAnsiTheme="majorHAnsi" w:cs="Times New Roman"/>
            <w:szCs w:val="28"/>
            <w:u w:val="single"/>
            <w:lang w:val="en-US"/>
          </w:rPr>
          <w:t>quizlet</w:t>
        </w:r>
        <w:r w:rsidRPr="00FA20F2">
          <w:rPr>
            <w:rFonts w:asciiTheme="majorHAnsi" w:hAnsiTheme="majorHAnsi" w:cs="Times New Roman"/>
            <w:szCs w:val="28"/>
            <w:u w:val="single"/>
          </w:rPr>
          <w:t>.</w:t>
        </w:r>
        <w:r w:rsidRPr="00FA20F2">
          <w:rPr>
            <w:rFonts w:asciiTheme="majorHAnsi" w:hAnsiTheme="majorHAnsi" w:cs="Times New Roman"/>
            <w:szCs w:val="28"/>
            <w:u w:val="single"/>
            <w:lang w:val="en-US"/>
          </w:rPr>
          <w:t>com</w:t>
        </w:r>
        <w:r w:rsidRPr="00FA20F2">
          <w:rPr>
            <w:rFonts w:asciiTheme="majorHAnsi" w:hAnsiTheme="majorHAnsi" w:cs="Times New Roman"/>
            <w:szCs w:val="28"/>
            <w:u w:val="single"/>
          </w:rPr>
          <w:t>/</w:t>
        </w:r>
        <w:r w:rsidRPr="00FA20F2">
          <w:rPr>
            <w:rFonts w:asciiTheme="majorHAnsi" w:hAnsiTheme="majorHAnsi" w:cs="Times New Roman"/>
            <w:szCs w:val="28"/>
            <w:u w:val="single"/>
            <w:lang w:val="en-US"/>
          </w:rPr>
          <w:t>ru</w:t>
        </w:r>
        <w:r w:rsidRPr="00FA20F2">
          <w:rPr>
            <w:rFonts w:asciiTheme="majorHAnsi" w:hAnsiTheme="majorHAnsi" w:cs="Times New Roman"/>
            <w:szCs w:val="28"/>
            <w:u w:val="single"/>
          </w:rPr>
          <w:t>/</w:t>
        </w:r>
        <w:r w:rsidRPr="00FA20F2">
          <w:rPr>
            <w:rFonts w:asciiTheme="majorHAnsi" w:hAnsiTheme="majorHAnsi" w:cs="Times New Roman"/>
            <w:szCs w:val="28"/>
            <w:u w:val="single"/>
            <w:lang w:val="en-US"/>
          </w:rPr>
          <w:t>mobile</w:t>
        </w:r>
      </w:hyperlink>
      <w:r w:rsidRPr="00FA20F2">
        <w:rPr>
          <w:rFonts w:asciiTheme="majorHAnsi" w:hAnsiTheme="majorHAnsi" w:cs="Times New Roman"/>
          <w:szCs w:val="28"/>
        </w:rPr>
        <w:t xml:space="preserve"> (</w:t>
      </w:r>
      <w:r w:rsidRPr="00FA20F2">
        <w:rPr>
          <w:rFonts w:asciiTheme="majorHAnsi" w:hAnsiTheme="majorHAnsi" w:cs="Times New Roman"/>
          <w:szCs w:val="28"/>
          <w:lang w:val="uk-UA"/>
        </w:rPr>
        <w:t>для учнів)</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lastRenderedPageBreak/>
        <w:t>Well</w:t>
      </w:r>
      <w:r w:rsidRPr="00FA20F2">
        <w:rPr>
          <w:rFonts w:asciiTheme="majorHAnsi" w:hAnsiTheme="majorHAnsi" w:cs="Times New Roman"/>
          <w:szCs w:val="28"/>
          <w:lang w:val="uk-UA"/>
        </w:rPr>
        <w:t>-</w:t>
      </w:r>
      <w:r w:rsidRPr="00FA20F2">
        <w:rPr>
          <w:rFonts w:asciiTheme="majorHAnsi" w:hAnsiTheme="majorHAnsi" w:cs="Times New Roman"/>
          <w:szCs w:val="28"/>
          <w:lang w:val="en-US"/>
        </w:rPr>
        <w:t>bred</w:t>
      </w:r>
      <w:r w:rsidRPr="00FA20F2">
        <w:rPr>
          <w:rFonts w:asciiTheme="majorHAnsi" w:hAnsiTheme="majorHAnsi" w:cs="Times New Roman"/>
          <w:szCs w:val="28"/>
          <w:lang w:val="uk-UA"/>
        </w:rPr>
        <w:t xml:space="preserve"> - вихований  </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Unselfish</w:t>
      </w:r>
      <w:r w:rsidRPr="00FA20F2">
        <w:rPr>
          <w:rFonts w:asciiTheme="majorHAnsi" w:hAnsiTheme="majorHAnsi" w:cs="Times New Roman"/>
          <w:szCs w:val="28"/>
          <w:lang w:val="uk-UA"/>
        </w:rPr>
        <w:t xml:space="preserve"> - безкорисливий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Simple</w:t>
      </w:r>
      <w:r w:rsidRPr="00FA20F2">
        <w:rPr>
          <w:rFonts w:asciiTheme="majorHAnsi" w:hAnsiTheme="majorHAnsi" w:cs="Times New Roman"/>
          <w:szCs w:val="28"/>
          <w:lang w:val="uk-UA"/>
        </w:rPr>
        <w:t xml:space="preserve"> - простий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Hard</w:t>
      </w:r>
      <w:r w:rsidRPr="00FA20F2">
        <w:rPr>
          <w:rFonts w:asciiTheme="majorHAnsi" w:hAnsiTheme="majorHAnsi" w:cs="Times New Roman"/>
          <w:szCs w:val="28"/>
          <w:lang w:val="uk-UA"/>
        </w:rPr>
        <w:t>-</w:t>
      </w:r>
      <w:r w:rsidRPr="00FA20F2">
        <w:rPr>
          <w:rFonts w:asciiTheme="majorHAnsi" w:hAnsiTheme="majorHAnsi" w:cs="Times New Roman"/>
          <w:szCs w:val="28"/>
          <w:lang w:val="en-US"/>
        </w:rPr>
        <w:t>working</w:t>
      </w:r>
      <w:r w:rsidRPr="00FA20F2">
        <w:rPr>
          <w:rFonts w:asciiTheme="majorHAnsi" w:hAnsiTheme="majorHAnsi" w:cs="Times New Roman"/>
          <w:szCs w:val="28"/>
          <w:lang w:val="uk-UA"/>
        </w:rPr>
        <w:t xml:space="preserve"> - працьовитий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Rude</w:t>
      </w:r>
      <w:r w:rsidRPr="00FA20F2">
        <w:rPr>
          <w:rFonts w:asciiTheme="majorHAnsi" w:hAnsiTheme="majorHAnsi" w:cs="Times New Roman"/>
          <w:szCs w:val="28"/>
          <w:lang w:val="uk-UA"/>
        </w:rPr>
        <w:t xml:space="preserve"> – грубий                  </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Calm</w:t>
      </w:r>
      <w:r w:rsidRPr="00FA20F2">
        <w:rPr>
          <w:rFonts w:asciiTheme="majorHAnsi" w:hAnsiTheme="majorHAnsi" w:cs="Times New Roman"/>
          <w:szCs w:val="28"/>
          <w:lang w:val="uk-UA"/>
        </w:rPr>
        <w:t xml:space="preserve"> - спокійний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Generous</w:t>
      </w:r>
      <w:r w:rsidRPr="00FA20F2">
        <w:rPr>
          <w:rFonts w:asciiTheme="majorHAnsi" w:hAnsiTheme="majorHAnsi" w:cs="Times New Roman"/>
          <w:szCs w:val="28"/>
          <w:lang w:val="uk-UA"/>
        </w:rPr>
        <w:t xml:space="preserve"> - щедрий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noProof/>
          <w:szCs w:val="28"/>
          <w:lang w:eastAsia="ru-RU"/>
        </w:rPr>
        <w:drawing>
          <wp:anchor distT="0" distB="0" distL="114300" distR="114300" simplePos="0" relativeHeight="251662336" behindDoc="1" locked="0" layoutInCell="1" allowOverlap="1">
            <wp:simplePos x="0" y="0"/>
            <wp:positionH relativeFrom="column">
              <wp:posOffset>1949450</wp:posOffset>
            </wp:positionH>
            <wp:positionV relativeFrom="paragraph">
              <wp:posOffset>18415</wp:posOffset>
            </wp:positionV>
            <wp:extent cx="4544695" cy="4162425"/>
            <wp:effectExtent l="0" t="0" r="0" b="0"/>
            <wp:wrapNone/>
            <wp:docPr id="25" name="Рисунок 25" descr="C:\Users\Ольга\Desktop\Family relationship\Word 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Family relationship\Word Art.jpe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4695" cy="4162425"/>
                    </a:xfrm>
                    <a:prstGeom prst="rect">
                      <a:avLst/>
                    </a:prstGeom>
                    <a:noFill/>
                    <a:ln>
                      <a:noFill/>
                    </a:ln>
                  </pic:spPr>
                </pic:pic>
              </a:graphicData>
            </a:graphic>
          </wp:anchor>
        </w:drawing>
      </w:r>
      <w:r w:rsidRPr="00FA20F2">
        <w:rPr>
          <w:rFonts w:asciiTheme="majorHAnsi" w:hAnsiTheme="majorHAnsi" w:cs="Times New Roman"/>
          <w:szCs w:val="28"/>
          <w:lang w:val="en-US"/>
        </w:rPr>
        <w:t>Reliable</w:t>
      </w:r>
      <w:r w:rsidRPr="00FA20F2">
        <w:rPr>
          <w:rFonts w:asciiTheme="majorHAnsi" w:hAnsiTheme="majorHAnsi" w:cs="Times New Roman"/>
          <w:szCs w:val="28"/>
          <w:lang w:val="uk-UA"/>
        </w:rPr>
        <w:t xml:space="preserve"> - надійний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Talkative</w:t>
      </w:r>
      <w:r w:rsidRPr="00FA20F2">
        <w:rPr>
          <w:rFonts w:asciiTheme="majorHAnsi" w:hAnsiTheme="majorHAnsi" w:cs="Times New Roman"/>
          <w:szCs w:val="28"/>
          <w:lang w:val="uk-UA"/>
        </w:rPr>
        <w:t xml:space="preserve"> - говіркий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Sensitive</w:t>
      </w:r>
      <w:r w:rsidRPr="00FA20F2">
        <w:rPr>
          <w:rFonts w:asciiTheme="majorHAnsi" w:hAnsiTheme="majorHAnsi" w:cs="Times New Roman"/>
          <w:szCs w:val="28"/>
          <w:lang w:val="uk-UA"/>
        </w:rPr>
        <w:t xml:space="preserve"> - чутливий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Patient</w:t>
      </w:r>
      <w:r w:rsidRPr="00FA20F2">
        <w:rPr>
          <w:rFonts w:asciiTheme="majorHAnsi" w:hAnsiTheme="majorHAnsi" w:cs="Times New Roman"/>
          <w:szCs w:val="28"/>
          <w:lang w:val="uk-UA"/>
        </w:rPr>
        <w:t xml:space="preserve"> - терплячий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Mean</w:t>
      </w:r>
      <w:r w:rsidRPr="00FA20F2">
        <w:rPr>
          <w:rFonts w:asciiTheme="majorHAnsi" w:hAnsiTheme="majorHAnsi" w:cs="Times New Roman"/>
          <w:szCs w:val="28"/>
          <w:lang w:val="uk-UA"/>
        </w:rPr>
        <w:t xml:space="preserve"> - підлий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Selfish</w:t>
      </w:r>
      <w:r w:rsidRPr="00FA20F2">
        <w:rPr>
          <w:rFonts w:asciiTheme="majorHAnsi" w:hAnsiTheme="majorHAnsi" w:cs="Times New Roman"/>
          <w:szCs w:val="28"/>
          <w:lang w:val="uk-UA"/>
        </w:rPr>
        <w:t xml:space="preserve"> - егоїстичний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Honest</w:t>
      </w:r>
      <w:r w:rsidRPr="00FA20F2">
        <w:rPr>
          <w:rFonts w:asciiTheme="majorHAnsi" w:hAnsiTheme="majorHAnsi" w:cs="Times New Roman"/>
          <w:szCs w:val="28"/>
          <w:lang w:val="uk-UA"/>
        </w:rPr>
        <w:t xml:space="preserve"> - чесний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Envious</w:t>
      </w:r>
      <w:r w:rsidRPr="00FA20F2">
        <w:rPr>
          <w:rFonts w:asciiTheme="majorHAnsi" w:hAnsiTheme="majorHAnsi" w:cs="Times New Roman"/>
          <w:szCs w:val="28"/>
          <w:lang w:val="uk-UA"/>
        </w:rPr>
        <w:t xml:space="preserve"> - заздрісний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Clever</w:t>
      </w:r>
      <w:r w:rsidRPr="00FA20F2">
        <w:rPr>
          <w:rFonts w:asciiTheme="majorHAnsi" w:hAnsiTheme="majorHAnsi" w:cs="Times New Roman"/>
          <w:szCs w:val="28"/>
          <w:lang w:val="uk-UA"/>
        </w:rPr>
        <w:t xml:space="preserve"> - розумний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Lazy</w:t>
      </w:r>
      <w:r w:rsidRPr="00FA20F2">
        <w:rPr>
          <w:rFonts w:asciiTheme="majorHAnsi" w:hAnsiTheme="majorHAnsi" w:cs="Times New Roman"/>
          <w:szCs w:val="28"/>
          <w:lang w:val="uk-UA"/>
        </w:rPr>
        <w:t xml:space="preserve"> - лінивий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Moody</w:t>
      </w:r>
      <w:r w:rsidRPr="00FA20F2">
        <w:rPr>
          <w:rFonts w:asciiTheme="majorHAnsi" w:hAnsiTheme="majorHAnsi" w:cs="Times New Roman"/>
          <w:szCs w:val="28"/>
          <w:lang w:val="uk-UA"/>
        </w:rPr>
        <w:t xml:space="preserve"> - похмурий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Bossy</w:t>
      </w:r>
      <w:r w:rsidRPr="00FA20F2">
        <w:rPr>
          <w:rFonts w:asciiTheme="majorHAnsi" w:hAnsiTheme="majorHAnsi" w:cs="Times New Roman"/>
          <w:szCs w:val="28"/>
          <w:lang w:val="uk-UA"/>
        </w:rPr>
        <w:t xml:space="preserve"> - власний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Shy</w:t>
      </w:r>
      <w:r w:rsidRPr="00FA20F2">
        <w:rPr>
          <w:rFonts w:asciiTheme="majorHAnsi" w:hAnsiTheme="majorHAnsi" w:cs="Times New Roman"/>
          <w:szCs w:val="28"/>
          <w:lang w:val="uk-UA"/>
        </w:rPr>
        <w:t xml:space="preserve"> - сором’язливий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Cheerful</w:t>
      </w:r>
      <w:r w:rsidRPr="00FA20F2">
        <w:rPr>
          <w:rFonts w:asciiTheme="majorHAnsi" w:hAnsiTheme="majorHAnsi" w:cs="Times New Roman"/>
          <w:szCs w:val="28"/>
          <w:lang w:val="uk-UA"/>
        </w:rPr>
        <w:t xml:space="preserve"> - веселий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Affectionate</w:t>
      </w:r>
      <w:r w:rsidRPr="00FA20F2">
        <w:rPr>
          <w:rFonts w:asciiTheme="majorHAnsi" w:hAnsiTheme="majorHAnsi" w:cs="Times New Roman"/>
          <w:szCs w:val="28"/>
          <w:lang w:val="uk-UA"/>
        </w:rPr>
        <w:t xml:space="preserve"> - ніжний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Aggressive</w:t>
      </w:r>
      <w:r w:rsidRPr="00FA20F2">
        <w:rPr>
          <w:rFonts w:asciiTheme="majorHAnsi" w:hAnsiTheme="majorHAnsi" w:cs="Times New Roman"/>
          <w:szCs w:val="28"/>
          <w:lang w:val="uk-UA"/>
        </w:rPr>
        <w:t xml:space="preserve"> - агресивний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Charming</w:t>
      </w:r>
      <w:r w:rsidRPr="00FA20F2">
        <w:rPr>
          <w:rFonts w:asciiTheme="majorHAnsi" w:hAnsiTheme="majorHAnsi" w:cs="Times New Roman"/>
          <w:szCs w:val="28"/>
          <w:lang w:val="uk-UA"/>
        </w:rPr>
        <w:t xml:space="preserve"> - чарівний</w:t>
      </w:r>
    </w:p>
    <w:p w:rsidR="00FA20F2" w:rsidRPr="00FA20F2" w:rsidRDefault="00FA20F2" w:rsidP="00FA20F2">
      <w:pPr>
        <w:pStyle w:val="a5"/>
        <w:spacing w:after="0"/>
        <w:ind w:left="1140" w:hanging="856"/>
        <w:jc w:val="both"/>
        <w:rPr>
          <w:rFonts w:asciiTheme="majorHAnsi" w:hAnsiTheme="majorHAnsi" w:cs="Times New Roman"/>
          <w:szCs w:val="28"/>
          <w:lang w:val="uk-UA"/>
        </w:rPr>
      </w:pPr>
      <w:r w:rsidRPr="00FA20F2">
        <w:rPr>
          <w:rFonts w:asciiTheme="majorHAnsi" w:hAnsiTheme="majorHAnsi" w:cs="Times New Roman"/>
          <w:szCs w:val="28"/>
          <w:lang w:val="en-US"/>
        </w:rPr>
        <w:t>Jealous</w:t>
      </w:r>
      <w:r w:rsidRPr="00FA20F2">
        <w:rPr>
          <w:rFonts w:asciiTheme="majorHAnsi" w:hAnsiTheme="majorHAnsi" w:cs="Times New Roman"/>
          <w:szCs w:val="28"/>
          <w:lang w:val="uk-UA"/>
        </w:rPr>
        <w:t xml:space="preserve"> - ревнивий</w:t>
      </w:r>
    </w:p>
    <w:p w:rsidR="00FA20F2" w:rsidRPr="00FA20F2" w:rsidRDefault="00FA20F2" w:rsidP="00FA20F2">
      <w:pPr>
        <w:pStyle w:val="a5"/>
        <w:spacing w:after="0"/>
        <w:ind w:left="1140" w:hanging="856"/>
        <w:jc w:val="both"/>
        <w:rPr>
          <w:rFonts w:asciiTheme="majorHAnsi" w:hAnsiTheme="majorHAnsi" w:cs="Times New Roman"/>
          <w:szCs w:val="28"/>
          <w:lang w:val="en-US"/>
        </w:rPr>
      </w:pPr>
      <w:r w:rsidRPr="00FA20F2">
        <w:rPr>
          <w:rFonts w:asciiTheme="majorHAnsi" w:hAnsiTheme="majorHAnsi" w:cs="Times New Roman"/>
          <w:szCs w:val="28"/>
          <w:lang w:val="en-US"/>
        </w:rPr>
        <w:t>Responsible</w:t>
      </w:r>
      <w:r w:rsidRPr="00FA20F2">
        <w:rPr>
          <w:rFonts w:asciiTheme="majorHAnsi" w:hAnsiTheme="majorHAnsi" w:cs="Times New Roman"/>
          <w:szCs w:val="28"/>
          <w:lang w:val="uk-UA"/>
        </w:rPr>
        <w:t xml:space="preserve"> – відповідальний</w:t>
      </w:r>
    </w:p>
    <w:p w:rsidR="00FA20F2" w:rsidRPr="00FA20F2" w:rsidRDefault="00FA20F2" w:rsidP="00FA20F2">
      <w:pPr>
        <w:spacing w:after="0"/>
        <w:jc w:val="both"/>
        <w:rPr>
          <w:rFonts w:asciiTheme="majorHAnsi" w:hAnsiTheme="majorHAnsi" w:cs="Times New Roman"/>
          <w:b/>
          <w:i/>
          <w:szCs w:val="28"/>
          <w:lang w:val="uk-UA"/>
        </w:rPr>
      </w:pPr>
    </w:p>
    <w:p w:rsidR="00FA20F2" w:rsidRPr="00D577D9" w:rsidRDefault="00FA20F2" w:rsidP="00FA20F2">
      <w:pPr>
        <w:pStyle w:val="a5"/>
        <w:numPr>
          <w:ilvl w:val="0"/>
          <w:numId w:val="19"/>
        </w:numPr>
        <w:spacing w:after="0"/>
        <w:jc w:val="both"/>
        <w:rPr>
          <w:rFonts w:asciiTheme="majorHAnsi" w:hAnsiTheme="majorHAnsi" w:cs="Times New Roman"/>
          <w:b/>
          <w:i/>
          <w:color w:val="002060"/>
          <w:szCs w:val="28"/>
          <w:lang w:val="uk-UA"/>
        </w:rPr>
      </w:pPr>
      <w:r w:rsidRPr="00D577D9">
        <w:rPr>
          <w:rFonts w:asciiTheme="majorHAnsi" w:hAnsiTheme="majorHAnsi" w:cs="Times New Roman"/>
          <w:b/>
          <w:i/>
          <w:color w:val="002060"/>
          <w:szCs w:val="28"/>
          <w:lang w:val="uk-UA"/>
        </w:rPr>
        <w:t>Ознайомлення з темою та метою уроку.</w:t>
      </w:r>
    </w:p>
    <w:p w:rsidR="00FA20F2" w:rsidRPr="00FA20F2" w:rsidRDefault="00FA20F2" w:rsidP="00FA20F2">
      <w:pPr>
        <w:pStyle w:val="a5"/>
        <w:spacing w:after="0"/>
        <w:ind w:left="360"/>
        <w:jc w:val="both"/>
        <w:rPr>
          <w:rFonts w:asciiTheme="majorHAnsi" w:hAnsiTheme="majorHAnsi" w:cs="Times New Roman"/>
          <w:szCs w:val="28"/>
          <w:lang w:val="uk-UA"/>
        </w:rPr>
      </w:pPr>
      <w:r w:rsidRPr="00FA20F2">
        <w:rPr>
          <w:rFonts w:asciiTheme="majorHAnsi" w:hAnsiTheme="majorHAnsi" w:cs="Times New Roman"/>
          <w:szCs w:val="28"/>
          <w:lang w:val="uk-UA"/>
        </w:rPr>
        <w:t>How could you describe the word “family”? First of all “family” means a close unit of parents and their children living together. But we shouldn’t forget that it is a most complex system of relationships. Family relationships are rarely as easy as we would like, and very often we have to work hard at keeping them peaceful.</w:t>
      </w:r>
    </w:p>
    <w:p w:rsidR="00FA20F2" w:rsidRPr="00D577D9" w:rsidRDefault="00FA20F2" w:rsidP="00FA20F2">
      <w:pPr>
        <w:shd w:val="clear" w:color="auto" w:fill="FFFFFF"/>
        <w:spacing w:before="182" w:after="0"/>
        <w:jc w:val="both"/>
        <w:rPr>
          <w:rFonts w:asciiTheme="majorHAnsi" w:hAnsiTheme="majorHAnsi" w:cs="Times New Roman"/>
          <w:color w:val="002060"/>
          <w:szCs w:val="28"/>
        </w:rPr>
      </w:pPr>
      <w:r w:rsidRPr="00D577D9">
        <w:rPr>
          <w:rFonts w:asciiTheme="majorHAnsi" w:hAnsiTheme="majorHAnsi" w:cs="Times New Roman"/>
          <w:b/>
          <w:bCs/>
          <w:color w:val="002060"/>
          <w:szCs w:val="28"/>
          <w:lang w:val="en-US"/>
        </w:rPr>
        <w:t>II</w:t>
      </w:r>
      <w:r w:rsidRPr="00D577D9">
        <w:rPr>
          <w:rFonts w:asciiTheme="majorHAnsi" w:hAnsiTheme="majorHAnsi" w:cs="Times New Roman"/>
          <w:b/>
          <w:bCs/>
          <w:color w:val="002060"/>
          <w:szCs w:val="28"/>
        </w:rPr>
        <w:t xml:space="preserve">. </w:t>
      </w:r>
      <w:r w:rsidRPr="00D577D9">
        <w:rPr>
          <w:rFonts w:asciiTheme="majorHAnsi" w:hAnsiTheme="majorHAnsi" w:cs="Times New Roman"/>
          <w:b/>
          <w:bCs/>
          <w:color w:val="002060"/>
          <w:szCs w:val="28"/>
          <w:lang w:val="en-US"/>
        </w:rPr>
        <w:t>Main</w:t>
      </w:r>
      <w:r w:rsidRPr="00D577D9">
        <w:rPr>
          <w:rFonts w:asciiTheme="majorHAnsi" w:hAnsiTheme="majorHAnsi" w:cs="Times New Roman"/>
          <w:b/>
          <w:bCs/>
          <w:color w:val="002060"/>
          <w:szCs w:val="28"/>
        </w:rPr>
        <w:t xml:space="preserve"> </w:t>
      </w:r>
      <w:r w:rsidRPr="00D577D9">
        <w:rPr>
          <w:rFonts w:asciiTheme="majorHAnsi" w:hAnsiTheme="majorHAnsi" w:cs="Times New Roman"/>
          <w:b/>
          <w:bCs/>
          <w:color w:val="002060"/>
          <w:szCs w:val="28"/>
          <w:lang w:val="en-US"/>
        </w:rPr>
        <w:t>part</w:t>
      </w:r>
      <w:r w:rsidRPr="00D577D9">
        <w:rPr>
          <w:rFonts w:asciiTheme="majorHAnsi" w:hAnsiTheme="majorHAnsi" w:cs="Times New Roman"/>
          <w:b/>
          <w:bCs/>
          <w:color w:val="002060"/>
          <w:szCs w:val="28"/>
        </w:rPr>
        <w:t xml:space="preserve">. </w:t>
      </w:r>
      <w:r w:rsidRPr="00D577D9">
        <w:rPr>
          <w:rFonts w:asciiTheme="majorHAnsi" w:hAnsiTheme="majorHAnsi" w:cs="Times New Roman"/>
          <w:b/>
          <w:bCs/>
          <w:color w:val="002060"/>
          <w:szCs w:val="28"/>
          <w:lang w:val="uk-UA"/>
        </w:rPr>
        <w:t>Основна частина уроку</w:t>
      </w:r>
    </w:p>
    <w:p w:rsidR="00FA20F2" w:rsidRPr="00FA20F2" w:rsidRDefault="00FA20F2" w:rsidP="00FA20F2">
      <w:pPr>
        <w:pStyle w:val="a5"/>
        <w:numPr>
          <w:ilvl w:val="0"/>
          <w:numId w:val="20"/>
        </w:numPr>
        <w:spacing w:after="0"/>
        <w:jc w:val="both"/>
        <w:rPr>
          <w:rFonts w:asciiTheme="majorHAnsi" w:hAnsiTheme="majorHAnsi" w:cs="Times New Roman"/>
          <w:b/>
          <w:szCs w:val="28"/>
          <w:lang w:val="uk-UA"/>
        </w:rPr>
      </w:pPr>
      <w:r w:rsidRPr="00D577D9">
        <w:rPr>
          <w:rFonts w:asciiTheme="majorHAnsi" w:hAnsiTheme="majorHAnsi" w:cs="Times New Roman"/>
          <w:b/>
          <w:color w:val="002060"/>
          <w:szCs w:val="28"/>
          <w:lang w:val="en-US"/>
        </w:rPr>
        <w:t>Presenting vocabulary</w:t>
      </w:r>
      <w:r w:rsidRPr="00D577D9">
        <w:rPr>
          <w:rFonts w:asciiTheme="majorHAnsi" w:hAnsiTheme="majorHAnsi" w:cs="Times New Roman"/>
          <w:b/>
          <w:color w:val="002060"/>
          <w:szCs w:val="28"/>
          <w:lang w:val="uk-UA"/>
        </w:rPr>
        <w:t xml:space="preserve"> (флеш-картки он-лайн) </w:t>
      </w:r>
      <w:hyperlink r:id="rId69" w:history="1">
        <w:r w:rsidRPr="00FA20F2">
          <w:rPr>
            <w:rFonts w:asciiTheme="majorHAnsi" w:hAnsiTheme="majorHAnsi" w:cs="Times New Roman"/>
            <w:szCs w:val="28"/>
            <w:u w:val="single"/>
            <w:lang w:val="en-US"/>
          </w:rPr>
          <w:t>https://quizlet.com/416337713/learn</w:t>
        </w:r>
      </w:hyperlink>
      <w:r w:rsidRPr="00FA20F2">
        <w:rPr>
          <w:rFonts w:asciiTheme="majorHAnsi" w:hAnsiTheme="majorHAnsi" w:cs="Times New Roman"/>
          <w:szCs w:val="28"/>
          <w:lang w:val="uk-UA"/>
        </w:rPr>
        <w:t xml:space="preserve"> </w:t>
      </w:r>
    </w:p>
    <w:p w:rsidR="00FA20F2" w:rsidRPr="00FA20F2" w:rsidRDefault="00FA20F2" w:rsidP="00FA20F2">
      <w:pPr>
        <w:spacing w:after="0"/>
        <w:jc w:val="both"/>
        <w:rPr>
          <w:rFonts w:asciiTheme="majorHAnsi" w:hAnsiTheme="majorHAnsi" w:cs="Times New Roman"/>
          <w:szCs w:val="28"/>
          <w:lang w:val="uk-UA"/>
        </w:rPr>
      </w:pPr>
      <w:r w:rsidRPr="00FA20F2">
        <w:rPr>
          <w:rFonts w:asciiTheme="majorHAnsi" w:hAnsiTheme="majorHAnsi" w:cs="Times New Roman"/>
          <w:b/>
          <w:noProof/>
          <w:szCs w:val="28"/>
          <w:lang w:eastAsia="ru-RU"/>
        </w:rPr>
        <w:drawing>
          <wp:anchor distT="0" distB="0" distL="114300" distR="114300" simplePos="0" relativeHeight="251663360" behindDoc="1" locked="0" layoutInCell="1" allowOverlap="1">
            <wp:simplePos x="0" y="0"/>
            <wp:positionH relativeFrom="column">
              <wp:posOffset>2959604</wp:posOffset>
            </wp:positionH>
            <wp:positionV relativeFrom="paragraph">
              <wp:posOffset>-6511</wp:posOffset>
            </wp:positionV>
            <wp:extent cx="1801504" cy="1801504"/>
            <wp:effectExtent l="0" t="0" r="0" b="0"/>
            <wp:wrapNone/>
            <wp:docPr id="14" name="Рисунок 14" descr="C:\Users\Ольга\Desktop\Family relationship\fr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Family relationship\frame (2).pn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8319" cy="1798319"/>
                    </a:xfrm>
                    <a:prstGeom prst="rect">
                      <a:avLst/>
                    </a:prstGeom>
                    <a:noFill/>
                    <a:ln>
                      <a:noFill/>
                    </a:ln>
                  </pic:spPr>
                </pic:pic>
              </a:graphicData>
            </a:graphic>
          </wp:anchor>
        </w:drawing>
      </w:r>
      <w:proofErr w:type="gramStart"/>
      <w:r w:rsidRPr="00FA20F2">
        <w:rPr>
          <w:rFonts w:asciiTheme="majorHAnsi" w:hAnsiTheme="majorHAnsi" w:cs="Times New Roman"/>
          <w:szCs w:val="28"/>
          <w:lang w:val="en-US"/>
        </w:rPr>
        <w:t>to</w:t>
      </w:r>
      <w:proofErr w:type="gramEnd"/>
      <w:r w:rsidRPr="00FA20F2">
        <w:rPr>
          <w:rFonts w:asciiTheme="majorHAnsi" w:hAnsiTheme="majorHAnsi" w:cs="Times New Roman"/>
          <w:szCs w:val="28"/>
          <w:lang w:val="en-US"/>
        </w:rPr>
        <w:t xml:space="preserve"> inspire</w:t>
      </w:r>
      <w:r w:rsidRPr="00FA20F2">
        <w:rPr>
          <w:rFonts w:asciiTheme="majorHAnsi" w:hAnsiTheme="majorHAnsi" w:cs="Times New Roman"/>
          <w:szCs w:val="28"/>
          <w:lang w:val="uk-UA"/>
        </w:rPr>
        <w:t xml:space="preserve"> – надихати                                              </w:t>
      </w:r>
    </w:p>
    <w:p w:rsidR="00FA20F2" w:rsidRPr="00FA20F2" w:rsidRDefault="00FA20F2" w:rsidP="00FA20F2">
      <w:pPr>
        <w:spacing w:after="0"/>
        <w:jc w:val="both"/>
        <w:rPr>
          <w:rFonts w:asciiTheme="majorHAnsi" w:hAnsiTheme="majorHAnsi" w:cs="Times New Roman"/>
          <w:b/>
          <w:szCs w:val="28"/>
          <w:lang w:val="uk-UA"/>
        </w:rPr>
      </w:pPr>
      <w:proofErr w:type="gramStart"/>
      <w:r w:rsidRPr="00FA20F2">
        <w:rPr>
          <w:rFonts w:asciiTheme="majorHAnsi" w:hAnsiTheme="majorHAnsi" w:cs="Times New Roman"/>
          <w:szCs w:val="28"/>
          <w:lang w:val="en-US"/>
        </w:rPr>
        <w:t>inspiration</w:t>
      </w:r>
      <w:proofErr w:type="gramEnd"/>
      <w:r w:rsidRPr="00FA20F2">
        <w:rPr>
          <w:rFonts w:asciiTheme="majorHAnsi" w:hAnsiTheme="majorHAnsi" w:cs="Times New Roman"/>
          <w:szCs w:val="28"/>
          <w:lang w:val="uk-UA"/>
        </w:rPr>
        <w:t xml:space="preserve"> - натхнення</w:t>
      </w:r>
    </w:p>
    <w:p w:rsidR="00FA20F2" w:rsidRPr="00FA20F2" w:rsidRDefault="00FA20F2" w:rsidP="00FA20F2">
      <w:pPr>
        <w:spacing w:after="0"/>
        <w:jc w:val="both"/>
        <w:rPr>
          <w:rFonts w:asciiTheme="majorHAnsi" w:hAnsiTheme="majorHAnsi" w:cs="Times New Roman"/>
          <w:szCs w:val="28"/>
          <w:lang w:val="uk-UA"/>
        </w:rPr>
      </w:pPr>
      <w:proofErr w:type="gramStart"/>
      <w:r w:rsidRPr="00FA20F2">
        <w:rPr>
          <w:rFonts w:asciiTheme="majorHAnsi" w:hAnsiTheme="majorHAnsi" w:cs="Times New Roman"/>
          <w:szCs w:val="28"/>
          <w:lang w:val="en-US"/>
        </w:rPr>
        <w:t>i</w:t>
      </w:r>
      <w:r w:rsidRPr="00FA20F2">
        <w:rPr>
          <w:rFonts w:asciiTheme="majorHAnsi" w:hAnsiTheme="majorHAnsi" w:cs="Times New Roman"/>
          <w:szCs w:val="28"/>
          <w:lang w:val="uk-UA"/>
        </w:rPr>
        <w:t>mpact</w:t>
      </w:r>
      <w:proofErr w:type="gramEnd"/>
      <w:r w:rsidRPr="00FA20F2">
        <w:rPr>
          <w:rFonts w:asciiTheme="majorHAnsi" w:hAnsiTheme="majorHAnsi" w:cs="Times New Roman"/>
          <w:szCs w:val="28"/>
          <w:lang w:val="uk-UA"/>
        </w:rPr>
        <w:t xml:space="preserve"> - вплив</w:t>
      </w:r>
    </w:p>
    <w:p w:rsidR="00FA20F2" w:rsidRPr="00FA20F2" w:rsidRDefault="00FA20F2" w:rsidP="00FA20F2">
      <w:pPr>
        <w:spacing w:after="0"/>
        <w:jc w:val="both"/>
        <w:rPr>
          <w:rFonts w:asciiTheme="majorHAnsi" w:hAnsiTheme="majorHAnsi" w:cs="Times New Roman"/>
          <w:szCs w:val="28"/>
          <w:lang w:val="uk-UA"/>
        </w:rPr>
      </w:pPr>
      <w:r w:rsidRPr="00FA20F2">
        <w:rPr>
          <w:rFonts w:asciiTheme="majorHAnsi" w:hAnsiTheme="majorHAnsi" w:cs="Times New Roman"/>
          <w:szCs w:val="28"/>
          <w:lang w:val="uk-UA"/>
        </w:rPr>
        <w:t>easy-going - добродушно-веселий</w:t>
      </w:r>
    </w:p>
    <w:p w:rsidR="00FA20F2" w:rsidRPr="00FA20F2" w:rsidRDefault="00FA20F2" w:rsidP="00FA20F2">
      <w:pPr>
        <w:spacing w:after="0"/>
        <w:jc w:val="both"/>
        <w:rPr>
          <w:rFonts w:asciiTheme="majorHAnsi" w:hAnsiTheme="majorHAnsi" w:cs="Times New Roman"/>
          <w:szCs w:val="28"/>
          <w:lang w:val="uk-UA"/>
        </w:rPr>
      </w:pPr>
      <w:r w:rsidRPr="00FA20F2">
        <w:rPr>
          <w:rFonts w:asciiTheme="majorHAnsi" w:hAnsiTheme="majorHAnsi" w:cs="Times New Roman"/>
          <w:szCs w:val="28"/>
          <w:lang w:val="uk-UA"/>
        </w:rPr>
        <w:t>remarkable - дивовижний</w:t>
      </w:r>
    </w:p>
    <w:p w:rsidR="00FA20F2" w:rsidRPr="00FA20F2" w:rsidRDefault="00FA20F2" w:rsidP="00FA20F2">
      <w:pPr>
        <w:spacing w:after="0"/>
        <w:jc w:val="both"/>
        <w:rPr>
          <w:rFonts w:asciiTheme="majorHAnsi" w:hAnsiTheme="majorHAnsi" w:cs="Times New Roman"/>
          <w:szCs w:val="28"/>
          <w:lang w:val="uk-UA"/>
        </w:rPr>
      </w:pPr>
      <w:r w:rsidRPr="00FA20F2">
        <w:rPr>
          <w:rFonts w:asciiTheme="majorHAnsi" w:hAnsiTheme="majorHAnsi" w:cs="Times New Roman"/>
          <w:szCs w:val="28"/>
          <w:lang w:val="uk-UA"/>
        </w:rPr>
        <w:lastRenderedPageBreak/>
        <w:t>to acquire - досягати</w:t>
      </w:r>
    </w:p>
    <w:p w:rsidR="00FA20F2" w:rsidRPr="00FA20F2" w:rsidRDefault="00FA20F2" w:rsidP="00FA20F2">
      <w:pPr>
        <w:spacing w:after="0"/>
        <w:jc w:val="both"/>
        <w:rPr>
          <w:rFonts w:asciiTheme="majorHAnsi" w:hAnsiTheme="majorHAnsi" w:cs="Times New Roman"/>
          <w:szCs w:val="28"/>
          <w:lang w:val="en-US"/>
        </w:rPr>
      </w:pPr>
      <w:proofErr w:type="gramStart"/>
      <w:r w:rsidRPr="00FA20F2">
        <w:rPr>
          <w:rFonts w:asciiTheme="majorHAnsi" w:hAnsiTheme="majorHAnsi" w:cs="Times New Roman"/>
          <w:szCs w:val="28"/>
          <w:lang w:val="en-US"/>
        </w:rPr>
        <w:t>to</w:t>
      </w:r>
      <w:proofErr w:type="gramEnd"/>
      <w:r w:rsidRPr="00FA20F2">
        <w:rPr>
          <w:rFonts w:asciiTheme="majorHAnsi" w:hAnsiTheme="majorHAnsi" w:cs="Times New Roman"/>
          <w:szCs w:val="28"/>
          <w:lang w:val="en-US"/>
        </w:rPr>
        <w:t xml:space="preserve"> </w:t>
      </w:r>
      <w:r w:rsidRPr="00FA20F2">
        <w:rPr>
          <w:rFonts w:asciiTheme="majorHAnsi" w:hAnsiTheme="majorHAnsi" w:cs="Times New Roman"/>
          <w:szCs w:val="28"/>
          <w:lang w:val="uk-UA"/>
        </w:rPr>
        <w:t>offer</w:t>
      </w:r>
      <w:r w:rsidRPr="00FA20F2">
        <w:rPr>
          <w:rFonts w:asciiTheme="majorHAnsi" w:hAnsiTheme="majorHAnsi" w:cs="Times New Roman"/>
          <w:szCs w:val="28"/>
          <w:lang w:val="en-US"/>
        </w:rPr>
        <w:t xml:space="preserve"> - пропонувати</w:t>
      </w:r>
    </w:p>
    <w:p w:rsidR="00FA20F2" w:rsidRPr="00FA20F2" w:rsidRDefault="00FA20F2" w:rsidP="00FA20F2">
      <w:pPr>
        <w:spacing w:after="0"/>
        <w:jc w:val="both"/>
        <w:rPr>
          <w:rFonts w:asciiTheme="majorHAnsi" w:hAnsiTheme="majorHAnsi" w:cs="Times New Roman"/>
          <w:szCs w:val="28"/>
          <w:lang w:val="en-US"/>
        </w:rPr>
      </w:pPr>
      <w:proofErr w:type="gramStart"/>
      <w:r w:rsidRPr="00FA20F2">
        <w:rPr>
          <w:rFonts w:asciiTheme="majorHAnsi" w:hAnsiTheme="majorHAnsi" w:cs="Times New Roman"/>
          <w:szCs w:val="28"/>
          <w:lang w:val="en-US"/>
        </w:rPr>
        <w:t>to</w:t>
      </w:r>
      <w:proofErr w:type="gramEnd"/>
      <w:r w:rsidRPr="00FA20F2">
        <w:rPr>
          <w:rFonts w:asciiTheme="majorHAnsi" w:hAnsiTheme="majorHAnsi" w:cs="Times New Roman"/>
          <w:szCs w:val="28"/>
          <w:lang w:val="en-US"/>
        </w:rPr>
        <w:t xml:space="preserve"> encourage- заохочувати</w:t>
      </w:r>
    </w:p>
    <w:p w:rsidR="00FA20F2" w:rsidRPr="00FA20F2" w:rsidRDefault="00FA20F2" w:rsidP="00FA20F2">
      <w:pPr>
        <w:spacing w:after="0"/>
        <w:jc w:val="both"/>
        <w:rPr>
          <w:rFonts w:asciiTheme="majorHAnsi" w:hAnsiTheme="majorHAnsi" w:cs="Times New Roman"/>
          <w:szCs w:val="28"/>
          <w:lang w:val="en-US"/>
        </w:rPr>
      </w:pPr>
    </w:p>
    <w:p w:rsidR="00FA20F2" w:rsidRPr="00D577D9" w:rsidRDefault="00FA20F2" w:rsidP="00FA20F2">
      <w:pPr>
        <w:pStyle w:val="a5"/>
        <w:numPr>
          <w:ilvl w:val="0"/>
          <w:numId w:val="20"/>
        </w:numPr>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en-US"/>
        </w:rPr>
        <w:t>Reading</w:t>
      </w:r>
    </w:p>
    <w:p w:rsidR="00FA20F2" w:rsidRPr="00D577D9" w:rsidRDefault="00FA20F2" w:rsidP="00FA20F2">
      <w:pPr>
        <w:pStyle w:val="a5"/>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Розвиток навичок читання.</w:t>
      </w:r>
    </w:p>
    <w:p w:rsidR="00FA20F2" w:rsidRPr="00FA20F2" w:rsidRDefault="00FA20F2" w:rsidP="00FA20F2">
      <w:pPr>
        <w:pStyle w:val="a5"/>
        <w:numPr>
          <w:ilvl w:val="0"/>
          <w:numId w:val="17"/>
        </w:numPr>
        <w:spacing w:after="0"/>
        <w:jc w:val="both"/>
        <w:rPr>
          <w:rFonts w:asciiTheme="majorHAnsi" w:hAnsiTheme="majorHAnsi" w:cs="Times New Roman"/>
          <w:szCs w:val="28"/>
          <w:lang w:val="uk-UA"/>
        </w:rPr>
      </w:pPr>
      <w:r w:rsidRPr="00FA20F2">
        <w:rPr>
          <w:rFonts w:asciiTheme="majorHAnsi" w:hAnsiTheme="majorHAnsi" w:cs="Times New Roman"/>
          <w:szCs w:val="28"/>
          <w:lang w:val="en-US"/>
        </w:rPr>
        <w:t>Reading and translation of the text “The Person Who Inspires Me”</w:t>
      </w:r>
    </w:p>
    <w:p w:rsidR="00FA20F2" w:rsidRPr="00FA20F2" w:rsidRDefault="00FA20F2" w:rsidP="00FA20F2">
      <w:pPr>
        <w:spacing w:after="0"/>
        <w:jc w:val="both"/>
        <w:rPr>
          <w:rFonts w:asciiTheme="majorHAnsi" w:hAnsiTheme="majorHAnsi" w:cs="Times New Roman"/>
          <w:szCs w:val="28"/>
          <w:lang w:val="uk-UA"/>
        </w:rPr>
      </w:pPr>
      <w:r w:rsidRPr="00FA20F2">
        <w:rPr>
          <w:rFonts w:asciiTheme="majorHAnsi" w:hAnsiTheme="majorHAnsi" w:cs="Times New Roman"/>
          <w:szCs w:val="28"/>
          <w:lang w:val="en-US"/>
        </w:rPr>
        <w:t xml:space="preserve"> The Person Who Inspires Me</w:t>
      </w:r>
    </w:p>
    <w:p w:rsidR="00FA20F2" w:rsidRPr="00FA20F2" w:rsidRDefault="00FA20F2" w:rsidP="00FA20F2">
      <w:pPr>
        <w:spacing w:after="0"/>
        <w:jc w:val="both"/>
        <w:rPr>
          <w:rFonts w:asciiTheme="majorHAnsi" w:hAnsiTheme="majorHAnsi" w:cs="Times New Roman"/>
          <w:szCs w:val="28"/>
          <w:lang w:val="en-US"/>
        </w:rPr>
      </w:pPr>
      <w:r w:rsidRPr="00FA20F2">
        <w:rPr>
          <w:rFonts w:asciiTheme="majorHAnsi" w:hAnsiTheme="majorHAnsi" w:cs="Times New Roman"/>
          <w:szCs w:val="28"/>
          <w:lang w:val="uk-UA"/>
        </w:rPr>
        <w:t xml:space="preserve">                                                                          </w:t>
      </w:r>
      <w:r w:rsidRPr="00FA20F2">
        <w:rPr>
          <w:rFonts w:asciiTheme="majorHAnsi" w:hAnsiTheme="majorHAnsi" w:cs="Times New Roman"/>
          <w:i/>
          <w:szCs w:val="28"/>
          <w:lang w:val="en-US"/>
        </w:rPr>
        <w:t>By Ann</w:t>
      </w:r>
    </w:p>
    <w:p w:rsidR="00FA20F2" w:rsidRPr="00FA20F2" w:rsidRDefault="00FA20F2" w:rsidP="00FA20F2">
      <w:pPr>
        <w:spacing w:after="0"/>
        <w:ind w:firstLine="708"/>
        <w:jc w:val="both"/>
        <w:rPr>
          <w:rFonts w:asciiTheme="majorHAnsi" w:hAnsiTheme="majorHAnsi" w:cs="Times New Roman"/>
          <w:szCs w:val="28"/>
          <w:lang w:val="en-US"/>
        </w:rPr>
      </w:pPr>
      <w:r w:rsidRPr="00FA20F2">
        <w:rPr>
          <w:rFonts w:asciiTheme="majorHAnsi" w:hAnsiTheme="majorHAnsi" w:cs="Times New Roman"/>
          <w:szCs w:val="28"/>
          <w:lang w:val="en-US"/>
        </w:rPr>
        <w:t>Successful people in every field have certain characteristics in common. It is worth our time to analyze the characteristics of a person who is now where we would like to be in future. Some teens turn to pop singers or actors for inspiration but many find inspiration much closer to home. I'm one of them. My mum is my role model, a person who has made a major impact on my life.</w:t>
      </w:r>
    </w:p>
    <w:p w:rsidR="00FA20F2" w:rsidRPr="00FA20F2" w:rsidRDefault="00FA20F2" w:rsidP="00FA20F2">
      <w:pPr>
        <w:spacing w:after="0"/>
        <w:ind w:firstLine="708"/>
        <w:jc w:val="both"/>
        <w:rPr>
          <w:rFonts w:asciiTheme="majorHAnsi" w:hAnsiTheme="majorHAnsi" w:cs="Times New Roman"/>
          <w:szCs w:val="28"/>
          <w:lang w:val="en-US"/>
        </w:rPr>
      </w:pPr>
      <w:r w:rsidRPr="00FA20F2">
        <w:rPr>
          <w:rFonts w:asciiTheme="majorHAnsi" w:hAnsiTheme="majorHAnsi" w:cs="Times New Roman"/>
          <w:szCs w:val="28"/>
          <w:lang w:val="en-US"/>
        </w:rPr>
        <w:t>My mum is a tall beautiful fair-haired woman of about 40. She has the kindest greenish-grey eyes and a nice smile. She is easy-going and friendly and we always have a great time together.</w:t>
      </w:r>
    </w:p>
    <w:p w:rsidR="00FA20F2" w:rsidRPr="00FA20F2" w:rsidRDefault="00FA20F2" w:rsidP="00FA20F2">
      <w:pPr>
        <w:spacing w:after="0"/>
        <w:ind w:firstLine="708"/>
        <w:jc w:val="both"/>
        <w:rPr>
          <w:rFonts w:asciiTheme="majorHAnsi" w:hAnsiTheme="majorHAnsi" w:cs="Times New Roman"/>
          <w:szCs w:val="28"/>
          <w:lang w:val="en-US"/>
        </w:rPr>
      </w:pPr>
      <w:r w:rsidRPr="00FA20F2">
        <w:rPr>
          <w:rFonts w:asciiTheme="majorHAnsi" w:hAnsiTheme="majorHAnsi" w:cs="Times New Roman"/>
          <w:szCs w:val="28"/>
          <w:lang w:val="en-US"/>
        </w:rPr>
        <w:t>My mum works hard Monday to Friday to ensure that every day basic needs are met for our family. She is very successful because she's very determined and hard-working. Although she works really hard for our family, she manages to find time for me. She says that the family comes first and then a career.</w:t>
      </w:r>
    </w:p>
    <w:p w:rsidR="00FA20F2" w:rsidRPr="00FA20F2" w:rsidRDefault="00FA20F2" w:rsidP="00FA20F2">
      <w:pPr>
        <w:spacing w:after="0"/>
        <w:ind w:firstLine="708"/>
        <w:jc w:val="both"/>
        <w:rPr>
          <w:rFonts w:asciiTheme="majorHAnsi" w:hAnsiTheme="majorHAnsi" w:cs="Times New Roman"/>
          <w:szCs w:val="28"/>
          <w:lang w:val="en-US"/>
        </w:rPr>
      </w:pPr>
      <w:r w:rsidRPr="00FA20F2">
        <w:rPr>
          <w:rFonts w:asciiTheme="majorHAnsi" w:hAnsiTheme="majorHAnsi" w:cs="Times New Roman"/>
          <w:szCs w:val="28"/>
          <w:lang w:val="en-US"/>
        </w:rPr>
        <w:t>My mum is a truly remarkable person. We often joke in our family that our house has a star in the window to signal a safe place for everyone. My Mum always offers a helping hand to others - a kind word, a joke or a listening ear. Ours is a house where there is always a big, delicious meal and plenty of extra seats for those who would stop by and for those who sometimes come and stay. My mum simply loves people and they love her.</w:t>
      </w:r>
    </w:p>
    <w:p w:rsidR="00FA20F2" w:rsidRPr="00FA20F2" w:rsidRDefault="00FA20F2" w:rsidP="00FA20F2">
      <w:pPr>
        <w:spacing w:after="0"/>
        <w:ind w:firstLine="708"/>
        <w:jc w:val="both"/>
        <w:rPr>
          <w:rFonts w:asciiTheme="majorHAnsi" w:hAnsiTheme="majorHAnsi" w:cs="Times New Roman"/>
          <w:szCs w:val="28"/>
          <w:lang w:val="en-US"/>
        </w:rPr>
      </w:pPr>
      <w:r w:rsidRPr="00FA20F2">
        <w:rPr>
          <w:rFonts w:asciiTheme="majorHAnsi" w:hAnsiTheme="majorHAnsi" w:cs="Times New Roman"/>
          <w:szCs w:val="28"/>
          <w:lang w:val="en-US"/>
        </w:rPr>
        <w:t>We are very close and we often share secrets. We work together to solve our problems. My mum is very supportive, encouraging me to study well. She says I mustn't be so frustrated about my failures and cry so much. My mum's photo is on my desk and every time I have to take a serious decision I check as if it were her choice. It helps me in my walks of life</w:t>
      </w:r>
    </w:p>
    <w:p w:rsidR="00FA20F2" w:rsidRPr="00FA20F2" w:rsidRDefault="00FA20F2" w:rsidP="00FA20F2">
      <w:pPr>
        <w:spacing w:after="0"/>
        <w:ind w:firstLine="708"/>
        <w:jc w:val="both"/>
        <w:rPr>
          <w:rFonts w:asciiTheme="majorHAnsi" w:hAnsiTheme="majorHAnsi" w:cs="Times New Roman"/>
          <w:szCs w:val="28"/>
          <w:lang w:val="en-US"/>
        </w:rPr>
      </w:pPr>
      <w:r w:rsidRPr="00FA20F2">
        <w:rPr>
          <w:rFonts w:asciiTheme="majorHAnsi" w:hAnsiTheme="majorHAnsi" w:cs="Times New Roman"/>
          <w:szCs w:val="28"/>
          <w:lang w:val="en-US"/>
        </w:rPr>
        <w:t>My mum is my inspiration because she never puts pressure on me. Her achievements make me work on my own personality. I try to do my best to be successful in my studies. I've got many friends and they can always rely on me.</w:t>
      </w:r>
      <w:r w:rsidRPr="00FA20F2">
        <w:rPr>
          <w:rFonts w:asciiTheme="majorHAnsi" w:hAnsiTheme="majorHAnsi" w:cs="Times New Roman"/>
          <w:szCs w:val="28"/>
          <w:lang w:val="en-US"/>
        </w:rPr>
        <w:tab/>
        <w:t>.</w:t>
      </w:r>
    </w:p>
    <w:p w:rsidR="00FA20F2" w:rsidRPr="00FA20F2" w:rsidRDefault="00FA20F2" w:rsidP="00FA20F2">
      <w:pPr>
        <w:spacing w:after="0"/>
        <w:ind w:firstLine="708"/>
        <w:jc w:val="both"/>
        <w:rPr>
          <w:rFonts w:asciiTheme="majorHAnsi" w:hAnsiTheme="majorHAnsi" w:cs="Times New Roman"/>
          <w:szCs w:val="28"/>
          <w:lang w:val="uk-UA"/>
        </w:rPr>
      </w:pPr>
      <w:r w:rsidRPr="00FA20F2">
        <w:rPr>
          <w:rFonts w:asciiTheme="majorHAnsi" w:hAnsiTheme="majorHAnsi" w:cs="Times New Roman"/>
          <w:szCs w:val="28"/>
          <w:lang w:val="en-US"/>
        </w:rPr>
        <w:t>It is impossible to become exactly like someone else and there is no need to. We have to remain ourselves but strive to acquire new traits of character to help us achieve our goals.</w:t>
      </w:r>
    </w:p>
    <w:p w:rsidR="00FA20F2" w:rsidRPr="00FA20F2" w:rsidRDefault="00FA20F2" w:rsidP="00FA20F2">
      <w:pPr>
        <w:spacing w:after="0"/>
        <w:ind w:firstLine="708"/>
        <w:jc w:val="both"/>
        <w:rPr>
          <w:rFonts w:asciiTheme="majorHAnsi" w:hAnsiTheme="majorHAnsi" w:cs="Times New Roman"/>
          <w:szCs w:val="28"/>
          <w:lang w:val="uk-UA"/>
        </w:rPr>
      </w:pPr>
    </w:p>
    <w:p w:rsidR="00FA20F2" w:rsidRPr="00D577D9" w:rsidRDefault="00FA20F2" w:rsidP="00FA20F2">
      <w:pPr>
        <w:pStyle w:val="a5"/>
        <w:numPr>
          <w:ilvl w:val="0"/>
          <w:numId w:val="20"/>
        </w:numPr>
        <w:spacing w:after="0"/>
        <w:jc w:val="both"/>
        <w:rPr>
          <w:rFonts w:asciiTheme="majorHAnsi" w:hAnsiTheme="majorHAnsi" w:cs="Times New Roman"/>
          <w:color w:val="002060"/>
          <w:szCs w:val="28"/>
          <w:lang w:val="uk-UA"/>
        </w:rPr>
      </w:pPr>
      <w:r w:rsidRPr="00D577D9">
        <w:rPr>
          <w:rFonts w:asciiTheme="majorHAnsi" w:hAnsiTheme="majorHAnsi" w:cs="Times New Roman"/>
          <w:b/>
          <w:color w:val="002060"/>
          <w:szCs w:val="28"/>
          <w:lang w:val="uk-UA"/>
        </w:rPr>
        <w:lastRenderedPageBreak/>
        <w:t>Перевірка розуміння змісту тексту за допомогою мобільного сервісу «</w:t>
      </w:r>
      <w:r w:rsidRPr="00D577D9">
        <w:rPr>
          <w:rFonts w:asciiTheme="majorHAnsi" w:hAnsiTheme="majorHAnsi" w:cs="Times New Roman"/>
          <w:b/>
          <w:color w:val="002060"/>
          <w:szCs w:val="28"/>
          <w:lang w:val="en-US"/>
        </w:rPr>
        <w:t>Plickers</w:t>
      </w:r>
      <w:r w:rsidRPr="00D577D9">
        <w:rPr>
          <w:rFonts w:asciiTheme="majorHAnsi" w:hAnsiTheme="majorHAnsi" w:cs="Times New Roman"/>
          <w:b/>
          <w:color w:val="002060"/>
          <w:szCs w:val="28"/>
          <w:lang w:val="uk-UA"/>
        </w:rPr>
        <w:t>» (самостійна робота)</w:t>
      </w:r>
    </w:p>
    <w:p w:rsidR="00FA20F2" w:rsidRPr="00FA20F2" w:rsidRDefault="00FA20F2" w:rsidP="00FA20F2">
      <w:pPr>
        <w:pStyle w:val="a5"/>
        <w:numPr>
          <w:ilvl w:val="0"/>
          <w:numId w:val="17"/>
        </w:numPr>
        <w:spacing w:after="0"/>
        <w:jc w:val="both"/>
        <w:rPr>
          <w:rFonts w:asciiTheme="majorHAnsi" w:hAnsiTheme="majorHAnsi" w:cs="Times New Roman"/>
          <w:szCs w:val="28"/>
          <w:lang w:val="en-US"/>
        </w:rPr>
      </w:pPr>
      <w:r w:rsidRPr="00FA20F2">
        <w:rPr>
          <w:rFonts w:asciiTheme="majorHAnsi" w:hAnsiTheme="majorHAnsi" w:cs="Times New Roman"/>
          <w:szCs w:val="28"/>
          <w:lang w:val="en-US"/>
        </w:rPr>
        <w:t>Choose the correct item (</w:t>
      </w:r>
      <w:r w:rsidRPr="00FA20F2">
        <w:rPr>
          <w:rFonts w:asciiTheme="majorHAnsi" w:hAnsiTheme="majorHAnsi" w:cs="Times New Roman"/>
          <w:szCs w:val="28"/>
        </w:rPr>
        <w:t>А</w:t>
      </w:r>
      <w:r w:rsidRPr="00FA20F2">
        <w:rPr>
          <w:rFonts w:asciiTheme="majorHAnsi" w:hAnsiTheme="majorHAnsi" w:cs="Times New Roman"/>
          <w:szCs w:val="28"/>
          <w:lang w:val="en-US"/>
        </w:rPr>
        <w:t xml:space="preserve">, </w:t>
      </w:r>
      <w:r w:rsidRPr="00FA20F2">
        <w:rPr>
          <w:rFonts w:asciiTheme="majorHAnsi" w:hAnsiTheme="majorHAnsi" w:cs="Times New Roman"/>
          <w:szCs w:val="28"/>
        </w:rPr>
        <w:t>В</w:t>
      </w:r>
      <w:r w:rsidRPr="00FA20F2">
        <w:rPr>
          <w:rFonts w:asciiTheme="majorHAnsi" w:hAnsiTheme="majorHAnsi" w:cs="Times New Roman"/>
          <w:szCs w:val="28"/>
          <w:lang w:val="en-US"/>
        </w:rPr>
        <w:t xml:space="preserve"> or </w:t>
      </w:r>
      <w:r w:rsidRPr="00FA20F2">
        <w:rPr>
          <w:rFonts w:asciiTheme="majorHAnsi" w:hAnsiTheme="majorHAnsi" w:cs="Times New Roman"/>
          <w:szCs w:val="28"/>
        </w:rPr>
        <w:t>С</w:t>
      </w:r>
      <w:r w:rsidRPr="00FA20F2">
        <w:rPr>
          <w:rFonts w:asciiTheme="majorHAnsi" w:hAnsiTheme="majorHAnsi" w:cs="Times New Roman"/>
          <w:szCs w:val="28"/>
          <w:lang w:val="en-US"/>
        </w:rPr>
        <w:t>) to answer the questions (1-4) according to the text</w:t>
      </w:r>
      <w:r w:rsidRPr="00FA20F2">
        <w:rPr>
          <w:rFonts w:asciiTheme="majorHAnsi" w:hAnsiTheme="majorHAnsi" w:cs="Times New Roman"/>
          <w:szCs w:val="28"/>
          <w:lang w:val="uk-UA"/>
        </w:rPr>
        <w:t xml:space="preserve"> </w:t>
      </w:r>
    </w:p>
    <w:p w:rsidR="00FA20F2" w:rsidRPr="00FA20F2" w:rsidRDefault="00FA20F2" w:rsidP="00FA20F2">
      <w:pPr>
        <w:pStyle w:val="a5"/>
        <w:spacing w:after="0"/>
        <w:jc w:val="both"/>
        <w:rPr>
          <w:rFonts w:asciiTheme="majorHAnsi" w:hAnsiTheme="majorHAnsi" w:cs="Times New Roman"/>
          <w:szCs w:val="28"/>
          <w:lang w:val="uk-UA"/>
        </w:rPr>
      </w:pP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lang w:val="uk-UA"/>
        </w:rPr>
        <w:t>1.</w:t>
      </w:r>
      <w:r w:rsidRPr="00FA20F2">
        <w:rPr>
          <w:rFonts w:asciiTheme="majorHAnsi" w:hAnsiTheme="majorHAnsi" w:cs="Times New Roman"/>
          <w:szCs w:val="28"/>
          <w:lang w:val="en-US"/>
        </w:rPr>
        <w:t xml:space="preserve">What is a great pleasure for the author?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A to write about the beauty of the world</w:t>
      </w: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rPr>
        <w:t>В</w:t>
      </w:r>
      <w:r w:rsidRPr="00FA20F2">
        <w:rPr>
          <w:rFonts w:asciiTheme="majorHAnsi" w:hAnsiTheme="majorHAnsi" w:cs="Times New Roman"/>
          <w:szCs w:val="28"/>
          <w:lang w:val="en-US"/>
        </w:rPr>
        <w:t xml:space="preserve"> to write about the person who has made a major impact on her life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rPr>
        <w:t>С</w:t>
      </w:r>
      <w:r w:rsidRPr="00FA20F2">
        <w:rPr>
          <w:rFonts w:asciiTheme="majorHAnsi" w:hAnsiTheme="majorHAnsi" w:cs="Times New Roman"/>
          <w:szCs w:val="28"/>
          <w:lang w:val="en-US"/>
        </w:rPr>
        <w:t xml:space="preserve"> to write about the people who help in life</w:t>
      </w:r>
    </w:p>
    <w:p w:rsidR="00FA20F2" w:rsidRPr="00FA20F2" w:rsidRDefault="00FA20F2" w:rsidP="00FA20F2">
      <w:pPr>
        <w:pStyle w:val="a5"/>
        <w:spacing w:after="0"/>
        <w:jc w:val="both"/>
        <w:rPr>
          <w:rFonts w:asciiTheme="majorHAnsi" w:hAnsiTheme="majorHAnsi" w:cs="Times New Roman"/>
          <w:szCs w:val="28"/>
          <w:lang w:val="uk-UA"/>
        </w:rPr>
      </w:pP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lang w:val="uk-UA"/>
        </w:rPr>
        <w:t>2.</w:t>
      </w:r>
      <w:r w:rsidRPr="00FA20F2">
        <w:rPr>
          <w:rFonts w:asciiTheme="majorHAnsi" w:hAnsiTheme="majorHAnsi" w:cs="Times New Roman"/>
          <w:szCs w:val="28"/>
          <w:lang w:val="en-US"/>
        </w:rPr>
        <w:t xml:space="preserve">What sentence best describes the mother?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 xml:space="preserve">A </w:t>
      </w:r>
      <w:r w:rsidRPr="00FA20F2">
        <w:rPr>
          <w:rFonts w:asciiTheme="majorHAnsi" w:hAnsiTheme="majorHAnsi" w:cs="Times New Roman"/>
          <w:szCs w:val="28"/>
          <w:lang w:val="uk-UA"/>
        </w:rPr>
        <w:t xml:space="preserve"> </w:t>
      </w:r>
      <w:r w:rsidRPr="00FA20F2">
        <w:rPr>
          <w:rFonts w:asciiTheme="majorHAnsi" w:hAnsiTheme="majorHAnsi" w:cs="Times New Roman"/>
          <w:szCs w:val="28"/>
          <w:lang w:val="en-US"/>
        </w:rPr>
        <w:t>She's a truly remarkable person.</w:t>
      </w: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rPr>
        <w:t>В</w:t>
      </w:r>
      <w:r w:rsidRPr="00FA20F2">
        <w:rPr>
          <w:rFonts w:asciiTheme="majorHAnsi" w:hAnsiTheme="majorHAnsi" w:cs="Times New Roman"/>
          <w:szCs w:val="28"/>
          <w:lang w:val="en-US"/>
        </w:rPr>
        <w:t xml:space="preserve"> She's pleasant most of the time.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rPr>
        <w:t>С</w:t>
      </w:r>
      <w:r w:rsidRPr="00FA20F2">
        <w:rPr>
          <w:rFonts w:asciiTheme="majorHAnsi" w:hAnsiTheme="majorHAnsi" w:cs="Times New Roman"/>
          <w:szCs w:val="28"/>
          <w:lang w:val="en-US"/>
        </w:rPr>
        <w:t xml:space="preserve"> She is too dedicated to her work.</w:t>
      </w:r>
    </w:p>
    <w:p w:rsidR="00FA20F2" w:rsidRPr="00FA20F2" w:rsidRDefault="00FA20F2" w:rsidP="00FA20F2">
      <w:pPr>
        <w:pStyle w:val="a5"/>
        <w:spacing w:after="0"/>
        <w:jc w:val="both"/>
        <w:rPr>
          <w:rFonts w:asciiTheme="majorHAnsi" w:hAnsiTheme="majorHAnsi" w:cs="Times New Roman"/>
          <w:szCs w:val="28"/>
          <w:lang w:val="uk-UA"/>
        </w:rPr>
      </w:pP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uk-UA"/>
        </w:rPr>
        <w:t>3.</w:t>
      </w:r>
      <w:r w:rsidRPr="00FA20F2">
        <w:rPr>
          <w:rFonts w:asciiTheme="majorHAnsi" w:hAnsiTheme="majorHAnsi" w:cs="Times New Roman"/>
          <w:szCs w:val="28"/>
          <w:lang w:val="en-US"/>
        </w:rPr>
        <w:t>How is the girl's mother supportive?</w:t>
      </w: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lang w:val="en-US"/>
        </w:rPr>
        <w:t>A</w:t>
      </w:r>
      <w:r w:rsidRPr="00FA20F2">
        <w:rPr>
          <w:rFonts w:asciiTheme="majorHAnsi" w:hAnsiTheme="majorHAnsi" w:cs="Times New Roman"/>
          <w:szCs w:val="28"/>
          <w:lang w:val="uk-UA"/>
        </w:rPr>
        <w:t xml:space="preserve"> </w:t>
      </w:r>
      <w:r w:rsidRPr="00FA20F2">
        <w:rPr>
          <w:rFonts w:asciiTheme="majorHAnsi" w:hAnsiTheme="majorHAnsi" w:cs="Times New Roman"/>
          <w:szCs w:val="28"/>
          <w:lang w:val="en-US"/>
        </w:rPr>
        <w:t xml:space="preserve"> She encourages the girl to study well and helps her solve the problems. </w:t>
      </w:r>
      <w:r w:rsidRPr="00FA20F2">
        <w:rPr>
          <w:rFonts w:asciiTheme="majorHAnsi" w:hAnsiTheme="majorHAnsi" w:cs="Times New Roman"/>
          <w:szCs w:val="28"/>
          <w:lang w:val="uk-UA"/>
        </w:rPr>
        <w:t xml:space="preserve">  </w:t>
      </w:r>
      <w:r w:rsidRPr="00FA20F2">
        <w:rPr>
          <w:rFonts w:asciiTheme="majorHAnsi" w:hAnsiTheme="majorHAnsi" w:cs="Times New Roman"/>
          <w:szCs w:val="28"/>
        </w:rPr>
        <w:t>В</w:t>
      </w:r>
      <w:r w:rsidRPr="00FA20F2">
        <w:rPr>
          <w:rFonts w:asciiTheme="majorHAnsi" w:hAnsiTheme="majorHAnsi" w:cs="Times New Roman"/>
          <w:szCs w:val="28"/>
          <w:lang w:val="en-US"/>
        </w:rPr>
        <w:t xml:space="preserve"> She gives her enough pocket money.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rPr>
        <w:t>С</w:t>
      </w:r>
      <w:r w:rsidRPr="00FA20F2">
        <w:rPr>
          <w:rFonts w:asciiTheme="majorHAnsi" w:hAnsiTheme="majorHAnsi" w:cs="Times New Roman"/>
          <w:szCs w:val="28"/>
          <w:lang w:val="en-US"/>
        </w:rPr>
        <w:t xml:space="preserve"> She tells the girl what to do.</w:t>
      </w:r>
    </w:p>
    <w:p w:rsidR="00FA20F2" w:rsidRPr="00FA20F2" w:rsidRDefault="00FA20F2" w:rsidP="00FA20F2">
      <w:pPr>
        <w:pStyle w:val="a5"/>
        <w:spacing w:after="0"/>
        <w:jc w:val="both"/>
        <w:rPr>
          <w:rFonts w:asciiTheme="majorHAnsi" w:hAnsiTheme="majorHAnsi" w:cs="Times New Roman"/>
          <w:szCs w:val="28"/>
          <w:lang w:val="uk-UA"/>
        </w:rPr>
      </w:pP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lang w:val="uk-UA"/>
        </w:rPr>
        <w:t>4.</w:t>
      </w:r>
      <w:r w:rsidRPr="00FA20F2">
        <w:rPr>
          <w:rFonts w:asciiTheme="majorHAnsi" w:hAnsiTheme="majorHAnsi" w:cs="Times New Roman"/>
          <w:szCs w:val="28"/>
          <w:lang w:val="en-US"/>
        </w:rPr>
        <w:t xml:space="preserve">Why does the girl consider her mother to be an inspiration?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 xml:space="preserve">A </w:t>
      </w:r>
      <w:r w:rsidRPr="00FA20F2">
        <w:rPr>
          <w:rFonts w:asciiTheme="majorHAnsi" w:hAnsiTheme="majorHAnsi" w:cs="Times New Roman"/>
          <w:szCs w:val="28"/>
          <w:lang w:val="uk-UA"/>
        </w:rPr>
        <w:t xml:space="preserve"> </w:t>
      </w:r>
      <w:r w:rsidRPr="00FA20F2">
        <w:rPr>
          <w:rFonts w:asciiTheme="majorHAnsi" w:hAnsiTheme="majorHAnsi" w:cs="Times New Roman"/>
          <w:szCs w:val="28"/>
          <w:lang w:val="en-US"/>
        </w:rPr>
        <w:t>She always praises her daughter.</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rPr>
        <w:t>В</w:t>
      </w:r>
      <w:r w:rsidRPr="00FA20F2">
        <w:rPr>
          <w:rFonts w:asciiTheme="majorHAnsi" w:hAnsiTheme="majorHAnsi" w:cs="Times New Roman"/>
          <w:szCs w:val="28"/>
          <w:lang w:val="en-US"/>
        </w:rPr>
        <w:t xml:space="preserve"> She does all the work for her daughter.</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rPr>
        <w:t>С</w:t>
      </w:r>
      <w:r w:rsidRPr="00FA20F2">
        <w:rPr>
          <w:rFonts w:asciiTheme="majorHAnsi" w:hAnsiTheme="majorHAnsi" w:cs="Times New Roman"/>
          <w:szCs w:val="28"/>
          <w:lang w:val="en-US"/>
        </w:rPr>
        <w:t xml:space="preserve"> She never puts pressure on her daughter and she lets her express herself freely.</w:t>
      </w:r>
    </w:p>
    <w:p w:rsidR="00FA20F2" w:rsidRPr="00D577D9" w:rsidRDefault="00FA20F2" w:rsidP="00FA20F2">
      <w:pPr>
        <w:pStyle w:val="a5"/>
        <w:numPr>
          <w:ilvl w:val="0"/>
          <w:numId w:val="20"/>
        </w:numPr>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en-US"/>
        </w:rPr>
        <w:t>Speaking. Discussing</w:t>
      </w:r>
    </w:p>
    <w:p w:rsidR="00FA20F2" w:rsidRPr="00D577D9" w:rsidRDefault="00FA20F2" w:rsidP="00FA20F2">
      <w:pPr>
        <w:pStyle w:val="a5"/>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 xml:space="preserve">Робота в парах </w:t>
      </w:r>
      <w:bookmarkStart w:id="1" w:name="_GoBack"/>
      <w:bookmarkEnd w:id="1"/>
      <w:r w:rsidRPr="00D577D9">
        <w:rPr>
          <w:rFonts w:asciiTheme="majorHAnsi" w:hAnsiTheme="majorHAnsi" w:cs="Times New Roman"/>
          <w:b/>
          <w:color w:val="002060"/>
          <w:szCs w:val="28"/>
          <w:lang w:val="uk-UA"/>
        </w:rPr>
        <w:t>(обговорення)</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Work in pairs. Discuss the questions.</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 xml:space="preserve">1. Who does the person write about?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 xml:space="preserve">2. What life situations does she describe? </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3. Does the author describe her Mum's appearance? How?</w:t>
      </w:r>
    </w:p>
    <w:p w:rsidR="00FA20F2" w:rsidRPr="00FA20F2" w:rsidRDefault="00FA20F2" w:rsidP="00FA20F2">
      <w:pPr>
        <w:pStyle w:val="a5"/>
        <w:spacing w:after="0"/>
        <w:jc w:val="both"/>
        <w:rPr>
          <w:rFonts w:asciiTheme="majorHAnsi" w:hAnsiTheme="majorHAnsi" w:cs="Times New Roman"/>
          <w:szCs w:val="28"/>
          <w:lang w:val="en-US"/>
        </w:rPr>
      </w:pPr>
      <w:r w:rsidRPr="00FA20F2">
        <w:rPr>
          <w:rFonts w:asciiTheme="majorHAnsi" w:hAnsiTheme="majorHAnsi" w:cs="Times New Roman"/>
          <w:szCs w:val="28"/>
          <w:lang w:val="en-US"/>
        </w:rPr>
        <w:t xml:space="preserve">4.  What does she say about the mum's personality? </w:t>
      </w: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lang w:val="en-US"/>
        </w:rPr>
        <w:t>5. Does the author include any examples?</w:t>
      </w:r>
    </w:p>
    <w:p w:rsidR="00FA20F2" w:rsidRPr="00FA20F2" w:rsidRDefault="00FA20F2" w:rsidP="00FA20F2">
      <w:pPr>
        <w:pStyle w:val="a5"/>
        <w:spacing w:after="0"/>
        <w:jc w:val="both"/>
        <w:rPr>
          <w:rFonts w:asciiTheme="majorHAnsi" w:hAnsiTheme="majorHAnsi" w:cs="Times New Roman"/>
          <w:szCs w:val="28"/>
          <w:lang w:val="uk-UA"/>
        </w:rPr>
      </w:pPr>
      <w:r w:rsidRPr="00FA20F2">
        <w:rPr>
          <w:rFonts w:asciiTheme="majorHAnsi" w:hAnsiTheme="majorHAnsi" w:cs="Times New Roman"/>
          <w:szCs w:val="28"/>
          <w:lang w:val="uk-UA"/>
        </w:rPr>
        <w:t xml:space="preserve">6. </w:t>
      </w:r>
      <w:r w:rsidRPr="00FA20F2">
        <w:rPr>
          <w:rFonts w:asciiTheme="majorHAnsi" w:hAnsiTheme="majorHAnsi" w:cs="Times New Roman"/>
          <w:szCs w:val="28"/>
          <w:lang w:val="en-US"/>
        </w:rPr>
        <w:t xml:space="preserve">Why does a teen need a role model? </w:t>
      </w:r>
    </w:p>
    <w:p w:rsidR="00FA20F2" w:rsidRPr="00D577D9" w:rsidRDefault="00FA20F2" w:rsidP="00FA20F2">
      <w:pPr>
        <w:spacing w:after="0"/>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 xml:space="preserve">5. </w:t>
      </w:r>
      <w:r w:rsidRPr="00D577D9">
        <w:rPr>
          <w:rFonts w:asciiTheme="majorHAnsi" w:hAnsiTheme="majorHAnsi" w:cs="Times New Roman"/>
          <w:b/>
          <w:color w:val="002060"/>
          <w:szCs w:val="28"/>
          <w:lang w:val="en-US"/>
        </w:rPr>
        <w:t>Listening</w:t>
      </w:r>
    </w:p>
    <w:p w:rsidR="00FA20F2" w:rsidRPr="00FA20F2" w:rsidRDefault="00FA20F2" w:rsidP="00FA20F2">
      <w:pPr>
        <w:spacing w:after="0"/>
        <w:ind w:right="-143"/>
        <w:jc w:val="both"/>
        <w:rPr>
          <w:rFonts w:asciiTheme="majorHAnsi" w:hAnsiTheme="majorHAnsi" w:cs="Times New Roman"/>
          <w:szCs w:val="28"/>
          <w:lang w:val="en-US"/>
        </w:rPr>
      </w:pPr>
      <w:r w:rsidRPr="00D577D9">
        <w:rPr>
          <w:rFonts w:asciiTheme="majorHAnsi" w:hAnsiTheme="majorHAnsi" w:cs="Times New Roman"/>
          <w:b/>
          <w:i/>
          <w:color w:val="002060"/>
          <w:szCs w:val="28"/>
          <w:lang w:val="uk-UA"/>
        </w:rPr>
        <w:t>Розвиток навичок аудіювання за допомогою інтерактивного сервісу</w:t>
      </w:r>
      <w:r w:rsidRPr="00D577D9">
        <w:rPr>
          <w:rFonts w:asciiTheme="majorHAnsi" w:hAnsiTheme="majorHAnsi" w:cs="Times New Roman"/>
          <w:color w:val="002060"/>
          <w:szCs w:val="28"/>
          <w:lang w:val="uk-UA"/>
        </w:rPr>
        <w:t xml:space="preserve"> </w:t>
      </w:r>
      <w:r w:rsidRPr="00D577D9">
        <w:rPr>
          <w:rFonts w:asciiTheme="majorHAnsi" w:hAnsiTheme="majorHAnsi" w:cs="Times New Roman"/>
          <w:b/>
          <w:i/>
          <w:color w:val="002060"/>
          <w:szCs w:val="28"/>
          <w:lang w:val="uk-UA"/>
        </w:rPr>
        <w:t>«</w:t>
      </w:r>
      <w:r w:rsidRPr="00D577D9">
        <w:rPr>
          <w:rFonts w:asciiTheme="majorHAnsi" w:hAnsiTheme="majorHAnsi" w:cs="Times New Roman"/>
          <w:b/>
          <w:bCs/>
          <w:i/>
          <w:color w:val="002060"/>
          <w:szCs w:val="28"/>
          <w:lang w:val="en-US"/>
        </w:rPr>
        <w:t>LearningApps</w:t>
      </w:r>
      <w:r w:rsidRPr="00D577D9">
        <w:rPr>
          <w:rFonts w:asciiTheme="majorHAnsi" w:hAnsiTheme="majorHAnsi" w:cs="Times New Roman"/>
          <w:b/>
          <w:bCs/>
          <w:i/>
          <w:color w:val="002060"/>
          <w:szCs w:val="28"/>
          <w:lang w:val="uk-UA"/>
        </w:rPr>
        <w:t>.</w:t>
      </w:r>
      <w:r w:rsidRPr="00D577D9">
        <w:rPr>
          <w:rFonts w:asciiTheme="majorHAnsi" w:hAnsiTheme="majorHAnsi" w:cs="Times New Roman"/>
          <w:b/>
          <w:i/>
          <w:color w:val="002060"/>
          <w:szCs w:val="28"/>
          <w:lang w:val="uk-UA"/>
        </w:rPr>
        <w:t>»</w:t>
      </w:r>
      <w:r w:rsidRPr="00D577D9">
        <w:rPr>
          <w:rFonts w:asciiTheme="majorHAnsi" w:hAnsiTheme="majorHAnsi" w:cs="Times New Roman"/>
          <w:color w:val="002060"/>
          <w:szCs w:val="28"/>
          <w:lang w:val="uk-UA"/>
        </w:rPr>
        <w:t xml:space="preserve"> </w:t>
      </w:r>
      <w:r w:rsidR="00FA018E" w:rsidRPr="00FA20F2">
        <w:rPr>
          <w:rFonts w:asciiTheme="majorHAnsi" w:hAnsiTheme="majorHAnsi" w:cs="Times New Roman"/>
          <w:szCs w:val="28"/>
        </w:rPr>
        <w:fldChar w:fldCharType="begin"/>
      </w:r>
      <w:r w:rsidRPr="00FA20F2">
        <w:rPr>
          <w:rFonts w:asciiTheme="majorHAnsi" w:hAnsiTheme="majorHAnsi" w:cs="Times New Roman"/>
          <w:szCs w:val="28"/>
          <w:lang w:val="uk-UA"/>
        </w:rPr>
        <w:instrText xml:space="preserve"> </w:instrText>
      </w:r>
      <w:r w:rsidRPr="00FA20F2">
        <w:rPr>
          <w:rFonts w:asciiTheme="majorHAnsi" w:hAnsiTheme="majorHAnsi" w:cs="Times New Roman"/>
          <w:szCs w:val="28"/>
          <w:lang w:val="en-US"/>
        </w:rPr>
        <w:instrText>HYPERLINK</w:instrText>
      </w:r>
      <w:r w:rsidRPr="00FA20F2">
        <w:rPr>
          <w:rFonts w:asciiTheme="majorHAnsi" w:hAnsiTheme="majorHAnsi" w:cs="Times New Roman"/>
          <w:szCs w:val="28"/>
          <w:lang w:val="uk-UA"/>
        </w:rPr>
        <w:instrText xml:space="preserve"> "</w:instrText>
      </w:r>
      <w:r w:rsidRPr="00FA20F2">
        <w:rPr>
          <w:rFonts w:asciiTheme="majorHAnsi" w:hAnsiTheme="majorHAnsi" w:cs="Times New Roman"/>
          <w:szCs w:val="28"/>
          <w:lang w:val="en-US"/>
        </w:rPr>
        <w:instrText>https</w:instrText>
      </w:r>
      <w:r w:rsidRPr="00FA20F2">
        <w:rPr>
          <w:rFonts w:asciiTheme="majorHAnsi" w:hAnsiTheme="majorHAnsi" w:cs="Times New Roman"/>
          <w:szCs w:val="28"/>
          <w:lang w:val="uk-UA"/>
        </w:rPr>
        <w:instrText>://</w:instrText>
      </w:r>
      <w:r w:rsidRPr="00FA20F2">
        <w:rPr>
          <w:rFonts w:asciiTheme="majorHAnsi" w:hAnsiTheme="majorHAnsi" w:cs="Times New Roman"/>
          <w:szCs w:val="28"/>
          <w:lang w:val="en-US"/>
        </w:rPr>
        <w:instrText>learningapps</w:instrText>
      </w:r>
      <w:r w:rsidRPr="00FA20F2">
        <w:rPr>
          <w:rFonts w:asciiTheme="majorHAnsi" w:hAnsiTheme="majorHAnsi" w:cs="Times New Roman"/>
          <w:szCs w:val="28"/>
          <w:lang w:val="uk-UA"/>
        </w:rPr>
        <w:instrText>.</w:instrText>
      </w:r>
      <w:r w:rsidRPr="00FA20F2">
        <w:rPr>
          <w:rFonts w:asciiTheme="majorHAnsi" w:hAnsiTheme="majorHAnsi" w:cs="Times New Roman"/>
          <w:szCs w:val="28"/>
          <w:lang w:val="en-US"/>
        </w:rPr>
        <w:instrText>org</w:instrText>
      </w:r>
      <w:r w:rsidRPr="00FA20F2">
        <w:rPr>
          <w:rFonts w:asciiTheme="majorHAnsi" w:hAnsiTheme="majorHAnsi" w:cs="Times New Roman"/>
          <w:szCs w:val="28"/>
          <w:lang w:val="uk-UA"/>
        </w:rPr>
        <w:instrText>/</w:instrText>
      </w:r>
      <w:r w:rsidRPr="00FA20F2">
        <w:rPr>
          <w:rFonts w:asciiTheme="majorHAnsi" w:hAnsiTheme="majorHAnsi" w:cs="Times New Roman"/>
          <w:szCs w:val="28"/>
          <w:lang w:val="en-US"/>
        </w:rPr>
        <w:instrText>display</w:instrText>
      </w:r>
      <w:r w:rsidRPr="00FA20F2">
        <w:rPr>
          <w:rFonts w:asciiTheme="majorHAnsi" w:hAnsiTheme="majorHAnsi" w:cs="Times New Roman"/>
          <w:szCs w:val="28"/>
          <w:lang w:val="uk-UA"/>
        </w:rPr>
        <w:instrText>?</w:instrText>
      </w:r>
      <w:r w:rsidRPr="00FA20F2">
        <w:rPr>
          <w:rFonts w:asciiTheme="majorHAnsi" w:hAnsiTheme="majorHAnsi" w:cs="Times New Roman"/>
          <w:szCs w:val="28"/>
          <w:lang w:val="en-US"/>
        </w:rPr>
        <w:instrText>v</w:instrText>
      </w:r>
      <w:r w:rsidRPr="00FA20F2">
        <w:rPr>
          <w:rFonts w:asciiTheme="majorHAnsi" w:hAnsiTheme="majorHAnsi" w:cs="Times New Roman"/>
          <w:szCs w:val="28"/>
          <w:lang w:val="uk-UA"/>
        </w:rPr>
        <w:instrText>=</w:instrText>
      </w:r>
      <w:r w:rsidRPr="00FA20F2">
        <w:rPr>
          <w:rFonts w:asciiTheme="majorHAnsi" w:hAnsiTheme="majorHAnsi" w:cs="Times New Roman"/>
          <w:szCs w:val="28"/>
          <w:lang w:val="en-US"/>
        </w:rPr>
        <w:instrText>p</w:instrText>
      </w:r>
      <w:r w:rsidRPr="00FA20F2">
        <w:rPr>
          <w:rFonts w:asciiTheme="majorHAnsi" w:hAnsiTheme="majorHAnsi" w:cs="Times New Roman"/>
          <w:szCs w:val="28"/>
          <w:lang w:val="uk-UA"/>
        </w:rPr>
        <w:instrText>3</w:instrText>
      </w:r>
      <w:r w:rsidRPr="00FA20F2">
        <w:rPr>
          <w:rFonts w:asciiTheme="majorHAnsi" w:hAnsiTheme="majorHAnsi" w:cs="Times New Roman"/>
          <w:szCs w:val="28"/>
          <w:lang w:val="en-US"/>
        </w:rPr>
        <w:instrText>nx</w:instrText>
      </w:r>
      <w:r w:rsidRPr="00FA20F2">
        <w:rPr>
          <w:rFonts w:asciiTheme="majorHAnsi" w:hAnsiTheme="majorHAnsi" w:cs="Times New Roman"/>
          <w:szCs w:val="28"/>
          <w:lang w:val="uk-UA"/>
        </w:rPr>
        <w:instrText>8</w:instrText>
      </w:r>
      <w:r w:rsidRPr="00FA20F2">
        <w:rPr>
          <w:rFonts w:asciiTheme="majorHAnsi" w:hAnsiTheme="majorHAnsi" w:cs="Times New Roman"/>
          <w:szCs w:val="28"/>
          <w:lang w:val="en-US"/>
        </w:rPr>
        <w:instrText>to</w:instrText>
      </w:r>
      <w:r w:rsidRPr="00FA20F2">
        <w:rPr>
          <w:rFonts w:asciiTheme="majorHAnsi" w:hAnsiTheme="majorHAnsi" w:cs="Times New Roman"/>
          <w:szCs w:val="28"/>
          <w:lang w:val="uk-UA"/>
        </w:rPr>
        <w:instrText>6</w:instrText>
      </w:r>
      <w:r w:rsidRPr="00FA20F2">
        <w:rPr>
          <w:rFonts w:asciiTheme="majorHAnsi" w:hAnsiTheme="majorHAnsi" w:cs="Times New Roman"/>
          <w:szCs w:val="28"/>
          <w:lang w:val="en-US"/>
        </w:rPr>
        <w:instrText>k</w:instrText>
      </w:r>
      <w:r w:rsidRPr="00FA20F2">
        <w:rPr>
          <w:rFonts w:asciiTheme="majorHAnsi" w:hAnsiTheme="majorHAnsi" w:cs="Times New Roman"/>
          <w:szCs w:val="28"/>
          <w:lang w:val="uk-UA"/>
        </w:rPr>
        <w:instrText xml:space="preserve">19" </w:instrText>
      </w:r>
      <w:r w:rsidR="00FA018E" w:rsidRPr="00FA20F2">
        <w:rPr>
          <w:rFonts w:asciiTheme="majorHAnsi" w:hAnsiTheme="majorHAnsi" w:cs="Times New Roman"/>
          <w:szCs w:val="28"/>
        </w:rPr>
        <w:fldChar w:fldCharType="separate"/>
      </w:r>
      <w:r w:rsidRPr="00FA20F2">
        <w:rPr>
          <w:rFonts w:asciiTheme="majorHAnsi" w:hAnsiTheme="majorHAnsi" w:cs="Times New Roman"/>
          <w:szCs w:val="28"/>
          <w:u w:val="single"/>
          <w:lang w:val="en-US"/>
        </w:rPr>
        <w:t>https://learningapps.org/display?v=p3nx8to6k19</w:t>
      </w:r>
      <w:r w:rsidR="00FA018E" w:rsidRPr="00FA20F2">
        <w:rPr>
          <w:rFonts w:asciiTheme="majorHAnsi" w:hAnsiTheme="majorHAnsi" w:cs="Times New Roman"/>
          <w:szCs w:val="28"/>
        </w:rPr>
        <w:fldChar w:fldCharType="end"/>
      </w:r>
    </w:p>
    <w:p w:rsidR="00FA20F2" w:rsidRPr="00FA20F2" w:rsidRDefault="00FA20F2" w:rsidP="00FA20F2">
      <w:pPr>
        <w:spacing w:after="0"/>
        <w:jc w:val="both"/>
        <w:rPr>
          <w:rFonts w:asciiTheme="majorHAnsi" w:hAnsiTheme="majorHAnsi" w:cs="Times New Roman"/>
          <w:szCs w:val="28"/>
          <w:lang w:val="en-US"/>
        </w:rPr>
      </w:pPr>
      <w:r w:rsidRPr="00FA20F2">
        <w:rPr>
          <w:rFonts w:asciiTheme="majorHAnsi" w:hAnsiTheme="majorHAnsi" w:cs="Times New Roman"/>
          <w:noProof/>
          <w:szCs w:val="28"/>
          <w:lang w:eastAsia="ru-RU"/>
        </w:rPr>
        <w:drawing>
          <wp:anchor distT="0" distB="0" distL="114300" distR="114300" simplePos="0" relativeHeight="251666432" behindDoc="1" locked="0" layoutInCell="1" allowOverlap="1">
            <wp:simplePos x="0" y="0"/>
            <wp:positionH relativeFrom="column">
              <wp:posOffset>4337685</wp:posOffset>
            </wp:positionH>
            <wp:positionV relativeFrom="paragraph">
              <wp:posOffset>447675</wp:posOffset>
            </wp:positionV>
            <wp:extent cx="1719580" cy="1719580"/>
            <wp:effectExtent l="0" t="0" r="0" b="0"/>
            <wp:wrapThrough wrapText="bothSides">
              <wp:wrapPolygon edited="0">
                <wp:start x="0" y="0"/>
                <wp:lineTo x="0" y="21297"/>
                <wp:lineTo x="21297" y="21297"/>
                <wp:lineTo x="21297" y="0"/>
                <wp:lineTo x="0" y="0"/>
              </wp:wrapPolygon>
            </wp:wrapThrough>
            <wp:docPr id="26" name="Рисунок 26" descr="C:\Users\Ольга\Desktop\Family relationship\песня с задани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Family relationship\песня с заданием.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anchor>
        </w:drawing>
      </w:r>
      <w:r w:rsidRPr="00FA20F2">
        <w:rPr>
          <w:rFonts w:asciiTheme="majorHAnsi" w:hAnsiTheme="majorHAnsi" w:cs="Times New Roman"/>
          <w:szCs w:val="28"/>
          <w:lang w:val="en-US"/>
        </w:rPr>
        <w:t xml:space="preserve">Now I propose you to </w:t>
      </w:r>
      <w:r w:rsidRPr="00FA20F2">
        <w:rPr>
          <w:rFonts w:asciiTheme="majorHAnsi" w:hAnsiTheme="majorHAnsi" w:cs="Times New Roman"/>
          <w:szCs w:val="28"/>
          <w:lang w:val="uk-UA"/>
        </w:rPr>
        <w:t>listen to the song</w:t>
      </w:r>
      <w:r w:rsidRPr="00FA20F2">
        <w:rPr>
          <w:rFonts w:asciiTheme="majorHAnsi" w:hAnsiTheme="majorHAnsi" w:cs="Times New Roman"/>
          <w:szCs w:val="28"/>
          <w:lang w:val="en-US"/>
        </w:rPr>
        <w:t xml:space="preserve"> </w:t>
      </w:r>
      <w:r w:rsidRPr="00FA20F2">
        <w:rPr>
          <w:rFonts w:asciiTheme="majorHAnsi" w:hAnsiTheme="majorHAnsi" w:cs="Times New Roman"/>
          <w:szCs w:val="28"/>
          <w:lang w:val="uk-UA"/>
        </w:rPr>
        <w:t>“Family portrait”</w:t>
      </w:r>
      <w:r w:rsidRPr="00FA20F2">
        <w:rPr>
          <w:rFonts w:asciiTheme="majorHAnsi" w:hAnsiTheme="majorHAnsi" w:cs="Times New Roman"/>
          <w:szCs w:val="28"/>
          <w:lang w:val="en-US"/>
        </w:rPr>
        <w:t xml:space="preserve"> by Pink</w:t>
      </w:r>
      <w:r w:rsidRPr="00FA20F2">
        <w:rPr>
          <w:rFonts w:asciiTheme="majorHAnsi" w:hAnsiTheme="majorHAnsi" w:cs="Times New Roman"/>
          <w:szCs w:val="28"/>
          <w:lang w:val="uk-UA"/>
        </w:rPr>
        <w:t>.</w:t>
      </w:r>
      <w:r w:rsidRPr="00FA20F2">
        <w:rPr>
          <w:rFonts w:asciiTheme="majorHAnsi" w:hAnsiTheme="majorHAnsi" w:cs="Times New Roman"/>
          <w:szCs w:val="28"/>
          <w:lang w:val="en-US"/>
        </w:rPr>
        <w:t xml:space="preserve"> You have to enter the </w:t>
      </w:r>
      <w:proofErr w:type="gramStart"/>
      <w:r w:rsidRPr="00FA20F2">
        <w:rPr>
          <w:rFonts w:asciiTheme="majorHAnsi" w:hAnsiTheme="majorHAnsi" w:cs="Times New Roman"/>
          <w:szCs w:val="28"/>
          <w:lang w:val="en-US"/>
        </w:rPr>
        <w:t xml:space="preserve">link </w:t>
      </w:r>
      <w:r w:rsidRPr="00FA20F2">
        <w:rPr>
          <w:rFonts w:asciiTheme="majorHAnsi" w:hAnsiTheme="majorHAnsi" w:cs="Times New Roman"/>
          <w:szCs w:val="28"/>
          <w:lang w:val="uk-UA"/>
        </w:rPr>
        <w:t xml:space="preserve"> and</w:t>
      </w:r>
      <w:proofErr w:type="gramEnd"/>
      <w:r w:rsidRPr="00FA20F2">
        <w:rPr>
          <w:rFonts w:asciiTheme="majorHAnsi" w:hAnsiTheme="majorHAnsi" w:cs="Times New Roman"/>
          <w:szCs w:val="28"/>
          <w:lang w:val="en-US"/>
        </w:rPr>
        <w:t xml:space="preserve"> you should complete it with the necessary words</w:t>
      </w:r>
    </w:p>
    <w:p w:rsidR="00FA20F2" w:rsidRPr="00FA20F2" w:rsidRDefault="00FA20F2" w:rsidP="00FA20F2">
      <w:pPr>
        <w:spacing w:after="0"/>
        <w:jc w:val="both"/>
        <w:rPr>
          <w:rFonts w:asciiTheme="majorHAnsi" w:hAnsiTheme="majorHAnsi" w:cs="Times New Roman"/>
          <w:i/>
          <w:szCs w:val="28"/>
          <w:u w:val="single"/>
          <w:lang w:val="en-US"/>
        </w:rPr>
      </w:pPr>
      <w:r w:rsidRPr="00FA20F2">
        <w:rPr>
          <w:rFonts w:asciiTheme="majorHAnsi" w:hAnsiTheme="majorHAnsi" w:cs="Times New Roman"/>
          <w:i/>
          <w:szCs w:val="28"/>
          <w:lang w:val="uk-UA"/>
        </w:rPr>
        <w:lastRenderedPageBreak/>
        <w:t xml:space="preserve">                                       </w:t>
      </w:r>
      <w:r w:rsidRPr="00FA20F2">
        <w:rPr>
          <w:rFonts w:asciiTheme="majorHAnsi" w:hAnsiTheme="majorHAnsi" w:cs="Times New Roman"/>
          <w:i/>
          <w:szCs w:val="28"/>
          <w:u w:val="single"/>
          <w:lang w:val="en-US"/>
        </w:rPr>
        <w:t>Pink - Family Portrait</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en-US"/>
        </w:rPr>
        <w:t>Uh, uh, some deep shit, uh, uh</w:t>
      </w:r>
    </w:p>
    <w:p w:rsidR="00FA20F2" w:rsidRPr="00FA20F2" w:rsidRDefault="00FA20F2" w:rsidP="00FA20F2">
      <w:pPr>
        <w:pStyle w:val="af7"/>
        <w:spacing w:line="276" w:lineRule="auto"/>
        <w:jc w:val="both"/>
        <w:rPr>
          <w:rFonts w:asciiTheme="majorHAnsi" w:hAnsiTheme="majorHAnsi" w:cs="Times New Roman"/>
          <w:sz w:val="28"/>
          <w:szCs w:val="28"/>
          <w:lang w:val="en-US"/>
        </w:rPr>
      </w:pP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en-US"/>
        </w:rPr>
        <w:t>Momma please stop _______, I can't stand the sound</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en-US"/>
        </w:rPr>
        <w:t>Your pain is painful and it’s tearing' me down</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en-US"/>
        </w:rPr>
        <w:t>I hear glasses break-in as I sit up in my _________</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en-US"/>
        </w:rPr>
        <w:t>I told dad you didn't mean those nasty things you</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en-US"/>
        </w:rPr>
        <w:t>__________</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You fight about money, bout me and my ______________</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And this I come ____________ to, this is my shelter</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It isn't easy ___________ in World War III</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Never knowing what love could be, you'll see</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I don't want love to destroy me like it has done</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proofErr w:type="gramStart"/>
      <w:r w:rsidRPr="00FA20F2">
        <w:rPr>
          <w:rFonts w:asciiTheme="majorHAnsi" w:hAnsiTheme="majorHAnsi" w:cs="Times New Roman"/>
          <w:sz w:val="28"/>
          <w:szCs w:val="28"/>
          <w:lang w:val="en-US"/>
        </w:rPr>
        <w:t>my</w:t>
      </w:r>
      <w:proofErr w:type="gramEnd"/>
      <w:r w:rsidRPr="00FA20F2">
        <w:rPr>
          <w:rFonts w:asciiTheme="majorHAnsi" w:hAnsiTheme="majorHAnsi" w:cs="Times New Roman"/>
          <w:sz w:val="28"/>
          <w:szCs w:val="28"/>
          <w:lang w:val="en-US"/>
        </w:rPr>
        <w:t xml:space="preserve"> ___________</w:t>
      </w:r>
    </w:p>
    <w:p w:rsidR="00FA20F2" w:rsidRPr="00FA20F2" w:rsidRDefault="00FA20F2" w:rsidP="00FA20F2">
      <w:pPr>
        <w:pStyle w:val="af7"/>
        <w:spacing w:line="276" w:lineRule="auto"/>
        <w:jc w:val="both"/>
        <w:rPr>
          <w:rFonts w:asciiTheme="majorHAnsi" w:hAnsiTheme="majorHAnsi" w:cs="Times New Roman"/>
          <w:sz w:val="28"/>
          <w:szCs w:val="28"/>
          <w:lang w:val="en-US"/>
        </w:rPr>
      </w:pP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Can we work it out? Can we be a ___________?</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I promise I'll be better, Mommy I'll do anything</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Can we work it out? Can we be a family?</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I promise I'll be better, ___________ please don't</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proofErr w:type="gramStart"/>
      <w:r w:rsidRPr="00FA20F2">
        <w:rPr>
          <w:rFonts w:asciiTheme="majorHAnsi" w:hAnsiTheme="majorHAnsi" w:cs="Times New Roman"/>
          <w:sz w:val="28"/>
          <w:szCs w:val="28"/>
          <w:lang w:val="en-US"/>
        </w:rPr>
        <w:t>leave</w:t>
      </w:r>
      <w:proofErr w:type="gramEnd"/>
    </w:p>
    <w:p w:rsidR="00FA20F2" w:rsidRPr="00FA20F2" w:rsidRDefault="00FA20F2" w:rsidP="00FA20F2">
      <w:pPr>
        <w:pStyle w:val="af7"/>
        <w:spacing w:line="276" w:lineRule="auto"/>
        <w:jc w:val="both"/>
        <w:rPr>
          <w:rFonts w:asciiTheme="majorHAnsi" w:hAnsiTheme="majorHAnsi" w:cs="Times New Roman"/>
          <w:sz w:val="28"/>
          <w:szCs w:val="28"/>
          <w:lang w:val="en-US"/>
        </w:rPr>
      </w:pP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__________ please stop yelling, I can't stand the sound</w:t>
      </w:r>
    </w:p>
    <w:p w:rsidR="00FA20F2" w:rsidRPr="00FA20F2" w:rsidRDefault="00FA20F2" w:rsidP="00FA20F2">
      <w:pPr>
        <w:pStyle w:val="af7"/>
        <w:spacing w:line="276" w:lineRule="auto"/>
        <w:jc w:val="both"/>
        <w:rPr>
          <w:rFonts w:asciiTheme="majorHAnsi" w:hAnsiTheme="majorHAnsi" w:cs="Times New Roman"/>
          <w:sz w:val="28"/>
          <w:szCs w:val="28"/>
          <w:lang w:val="en-US"/>
        </w:rPr>
      </w:pP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 xml:space="preserve">Make mama stop crying, </w:t>
      </w:r>
      <w:proofErr w:type="gramStart"/>
      <w:r w:rsidRPr="00FA20F2">
        <w:rPr>
          <w:rFonts w:asciiTheme="majorHAnsi" w:hAnsiTheme="majorHAnsi" w:cs="Times New Roman"/>
          <w:sz w:val="28"/>
          <w:szCs w:val="28"/>
          <w:lang w:val="en-US"/>
        </w:rPr>
        <w:t>cause</w:t>
      </w:r>
      <w:proofErr w:type="gramEnd"/>
      <w:r w:rsidRPr="00FA20F2">
        <w:rPr>
          <w:rFonts w:asciiTheme="majorHAnsi" w:hAnsiTheme="majorHAnsi" w:cs="Times New Roman"/>
          <w:sz w:val="28"/>
          <w:szCs w:val="28"/>
          <w:lang w:val="en-US"/>
        </w:rPr>
        <w:t xml:space="preserve"> I need you around</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My __________ she loves you, no matter what she says</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It’s true</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r w:rsidRPr="00FA20F2">
        <w:rPr>
          <w:rFonts w:asciiTheme="majorHAnsi" w:hAnsiTheme="majorHAnsi" w:cs="Times New Roman"/>
          <w:sz w:val="28"/>
          <w:szCs w:val="28"/>
          <w:lang w:val="en-US"/>
        </w:rPr>
        <w:t>I know that she hurts you, but remember I love</w:t>
      </w:r>
    </w:p>
    <w:p w:rsidR="00FA20F2" w:rsidRPr="00FA20F2" w:rsidRDefault="00FA20F2" w:rsidP="00FA20F2">
      <w:pPr>
        <w:pStyle w:val="af7"/>
        <w:spacing w:line="276" w:lineRule="auto"/>
        <w:jc w:val="both"/>
        <w:rPr>
          <w:rFonts w:asciiTheme="majorHAnsi" w:hAnsiTheme="majorHAnsi" w:cs="Times New Roman"/>
          <w:sz w:val="28"/>
          <w:szCs w:val="28"/>
          <w:lang w:val="en-US"/>
        </w:rPr>
      </w:pPr>
      <w:r w:rsidRPr="00FA20F2">
        <w:rPr>
          <w:rFonts w:asciiTheme="majorHAnsi" w:hAnsiTheme="majorHAnsi" w:cs="Times New Roman"/>
          <w:sz w:val="28"/>
          <w:szCs w:val="28"/>
          <w:lang w:val="uk-UA"/>
        </w:rPr>
        <w:t xml:space="preserve">                                                                                         </w:t>
      </w:r>
      <w:proofErr w:type="gramStart"/>
      <w:r w:rsidRPr="00FA20F2">
        <w:rPr>
          <w:rFonts w:asciiTheme="majorHAnsi" w:hAnsiTheme="majorHAnsi" w:cs="Times New Roman"/>
          <w:sz w:val="28"/>
          <w:szCs w:val="28"/>
          <w:lang w:val="en-US"/>
        </w:rPr>
        <w:t>you</w:t>
      </w:r>
      <w:proofErr w:type="gramEnd"/>
      <w:r w:rsidRPr="00FA20F2">
        <w:rPr>
          <w:rFonts w:asciiTheme="majorHAnsi" w:hAnsiTheme="majorHAnsi" w:cs="Times New Roman"/>
          <w:sz w:val="28"/>
          <w:szCs w:val="28"/>
          <w:lang w:val="en-US"/>
        </w:rPr>
        <w:t>, too</w:t>
      </w:r>
    </w:p>
    <w:p w:rsidR="00FA20F2" w:rsidRPr="00FA20F2" w:rsidRDefault="00FA20F2" w:rsidP="00FA20F2">
      <w:pPr>
        <w:spacing w:after="0"/>
        <w:jc w:val="both"/>
        <w:rPr>
          <w:rFonts w:asciiTheme="majorHAnsi" w:hAnsiTheme="majorHAnsi" w:cs="Times New Roman"/>
          <w:szCs w:val="28"/>
          <w:lang w:val="en-US"/>
        </w:rPr>
      </w:pPr>
      <w:r w:rsidRPr="00FA20F2">
        <w:rPr>
          <w:rFonts w:asciiTheme="majorHAnsi" w:hAnsiTheme="majorHAnsi" w:cs="Times New Roman"/>
          <w:szCs w:val="28"/>
          <w:lang w:val="en-US"/>
        </w:rPr>
        <w:t>T</w:t>
      </w:r>
      <w:r w:rsidRPr="00FA20F2">
        <w:rPr>
          <w:rFonts w:asciiTheme="majorHAnsi" w:hAnsiTheme="majorHAnsi" w:cs="Times New Roman"/>
          <w:szCs w:val="28"/>
          <w:lang w:val="uk-UA"/>
        </w:rPr>
        <w:t xml:space="preserve">hink of the problems mentioned in the </w:t>
      </w:r>
      <w:r w:rsidRPr="00FA20F2">
        <w:rPr>
          <w:rFonts w:asciiTheme="majorHAnsi" w:hAnsiTheme="majorHAnsi" w:cs="Times New Roman"/>
          <w:szCs w:val="28"/>
          <w:lang w:val="en-US"/>
        </w:rPr>
        <w:t>song. Name the problems and discuss them.</w:t>
      </w:r>
    </w:p>
    <w:p w:rsidR="00FA20F2" w:rsidRPr="00FA20F2" w:rsidRDefault="00FA20F2" w:rsidP="00FA20F2">
      <w:pPr>
        <w:spacing w:after="0"/>
        <w:jc w:val="both"/>
        <w:rPr>
          <w:rFonts w:asciiTheme="majorHAnsi" w:hAnsiTheme="majorHAnsi" w:cs="Times New Roman"/>
          <w:b/>
          <w:szCs w:val="28"/>
          <w:lang w:val="en-US"/>
        </w:rPr>
      </w:pPr>
    </w:p>
    <w:p w:rsidR="00FA20F2" w:rsidRPr="00D577D9" w:rsidRDefault="00FA20F2" w:rsidP="00FA20F2">
      <w:pPr>
        <w:widowControl w:val="0"/>
        <w:shd w:val="clear" w:color="auto" w:fill="FFFFFF"/>
        <w:tabs>
          <w:tab w:val="left" w:pos="662"/>
        </w:tabs>
        <w:autoSpaceDE w:val="0"/>
        <w:autoSpaceDN w:val="0"/>
        <w:adjustRightInd w:val="0"/>
        <w:spacing w:after="0"/>
        <w:jc w:val="both"/>
        <w:rPr>
          <w:rFonts w:asciiTheme="majorHAnsi" w:eastAsia="Times New Roman" w:hAnsiTheme="majorHAnsi" w:cs="Times New Roman"/>
          <w:color w:val="002060"/>
          <w:szCs w:val="28"/>
        </w:rPr>
      </w:pPr>
      <w:r w:rsidRPr="00D577D9">
        <w:rPr>
          <w:rFonts w:asciiTheme="majorHAnsi" w:eastAsia="Times New Roman" w:hAnsiTheme="majorHAnsi" w:cs="Times New Roman"/>
          <w:b/>
          <w:bCs/>
          <w:color w:val="002060"/>
          <w:spacing w:val="-5"/>
          <w:szCs w:val="28"/>
          <w:lang w:val="en-US"/>
        </w:rPr>
        <w:t>I</w:t>
      </w:r>
      <w:r w:rsidRPr="00D577D9">
        <w:rPr>
          <w:rFonts w:asciiTheme="majorHAnsi" w:eastAsia="Times New Roman" w:hAnsiTheme="majorHAnsi" w:cs="Times New Roman"/>
          <w:b/>
          <w:bCs/>
          <w:color w:val="002060"/>
          <w:spacing w:val="-5"/>
          <w:szCs w:val="28"/>
          <w:lang w:val="uk-UA"/>
        </w:rPr>
        <w:t>ІІ</w:t>
      </w:r>
      <w:r w:rsidRPr="00D577D9">
        <w:rPr>
          <w:rFonts w:asciiTheme="majorHAnsi" w:eastAsia="Times New Roman" w:hAnsiTheme="majorHAnsi" w:cs="Times New Roman"/>
          <w:b/>
          <w:bCs/>
          <w:color w:val="002060"/>
          <w:spacing w:val="-5"/>
          <w:szCs w:val="28"/>
        </w:rPr>
        <w:t>.</w:t>
      </w:r>
      <w:r w:rsidRPr="00D577D9">
        <w:rPr>
          <w:rFonts w:asciiTheme="majorHAnsi" w:eastAsia="Times New Roman" w:hAnsiTheme="majorHAnsi" w:cs="Times New Roman"/>
          <w:b/>
          <w:bCs/>
          <w:color w:val="002060"/>
          <w:spacing w:val="-5"/>
          <w:szCs w:val="28"/>
          <w:lang w:val="en-US"/>
        </w:rPr>
        <w:t>Summing</w:t>
      </w:r>
      <w:r w:rsidRPr="00D577D9">
        <w:rPr>
          <w:rFonts w:asciiTheme="majorHAnsi" w:eastAsia="Times New Roman" w:hAnsiTheme="majorHAnsi" w:cs="Times New Roman"/>
          <w:b/>
          <w:bCs/>
          <w:color w:val="002060"/>
          <w:spacing w:val="-5"/>
          <w:szCs w:val="28"/>
        </w:rPr>
        <w:t>-</w:t>
      </w:r>
      <w:r w:rsidRPr="00D577D9">
        <w:rPr>
          <w:rFonts w:asciiTheme="majorHAnsi" w:eastAsia="Times New Roman" w:hAnsiTheme="majorHAnsi" w:cs="Times New Roman"/>
          <w:b/>
          <w:bCs/>
          <w:color w:val="002060"/>
          <w:spacing w:val="-5"/>
          <w:szCs w:val="28"/>
          <w:lang w:val="en-US"/>
        </w:rPr>
        <w:t>up</w:t>
      </w:r>
      <w:r w:rsidRPr="00D577D9">
        <w:rPr>
          <w:rFonts w:asciiTheme="majorHAnsi" w:eastAsia="Times New Roman" w:hAnsiTheme="majorHAnsi" w:cs="Times New Roman"/>
          <w:b/>
          <w:bCs/>
          <w:color w:val="002060"/>
          <w:spacing w:val="-5"/>
          <w:szCs w:val="28"/>
        </w:rPr>
        <w:t>.</w:t>
      </w:r>
      <w:r w:rsidRPr="00D577D9">
        <w:rPr>
          <w:rFonts w:asciiTheme="majorHAnsi" w:eastAsia="Times New Roman" w:hAnsiTheme="majorHAnsi" w:cs="Times New Roman"/>
          <w:b/>
          <w:bCs/>
          <w:color w:val="002060"/>
          <w:szCs w:val="28"/>
        </w:rPr>
        <w:tab/>
      </w:r>
      <w:r w:rsidRPr="00D577D9">
        <w:rPr>
          <w:rFonts w:asciiTheme="majorHAnsi" w:eastAsia="Times New Roman" w:hAnsiTheme="majorHAnsi" w:cs="Times New Roman"/>
          <w:b/>
          <w:bCs/>
          <w:color w:val="002060"/>
          <w:szCs w:val="28"/>
          <w:lang w:val="uk-UA"/>
        </w:rPr>
        <w:t>Заключна частина уроку</w:t>
      </w:r>
    </w:p>
    <w:p w:rsidR="00FA20F2" w:rsidRPr="00D577D9" w:rsidRDefault="00FA20F2" w:rsidP="00FA20F2">
      <w:pPr>
        <w:pStyle w:val="a5"/>
        <w:widowControl w:val="0"/>
        <w:numPr>
          <w:ilvl w:val="0"/>
          <w:numId w:val="21"/>
        </w:numPr>
        <w:shd w:val="clear" w:color="auto" w:fill="FFFFFF"/>
        <w:autoSpaceDE w:val="0"/>
        <w:autoSpaceDN w:val="0"/>
        <w:adjustRightInd w:val="0"/>
        <w:spacing w:before="163" w:after="0"/>
        <w:jc w:val="both"/>
        <w:rPr>
          <w:rFonts w:asciiTheme="majorHAnsi" w:eastAsia="Times New Roman" w:hAnsiTheme="majorHAnsi" w:cs="Times New Roman"/>
          <w:b/>
          <w:bCs/>
          <w:color w:val="002060"/>
          <w:spacing w:val="-6"/>
          <w:szCs w:val="28"/>
          <w:lang w:val="en-US" w:eastAsia="ru-RU"/>
        </w:rPr>
      </w:pPr>
      <w:r w:rsidRPr="00D577D9">
        <w:rPr>
          <w:rFonts w:asciiTheme="majorHAnsi" w:eastAsia="Times New Roman" w:hAnsiTheme="majorHAnsi" w:cs="Times New Roman"/>
          <w:b/>
          <w:bCs/>
          <w:color w:val="002060"/>
          <w:spacing w:val="-6"/>
          <w:szCs w:val="28"/>
          <w:lang w:val="en-US" w:eastAsia="ru-RU"/>
        </w:rPr>
        <w:t xml:space="preserve">Summarizing. </w:t>
      </w:r>
      <w:r w:rsidRPr="00D577D9">
        <w:rPr>
          <w:rFonts w:asciiTheme="majorHAnsi" w:eastAsia="Times New Roman" w:hAnsiTheme="majorHAnsi" w:cs="Times New Roman"/>
          <w:b/>
          <w:bCs/>
          <w:color w:val="002060"/>
          <w:spacing w:val="-6"/>
          <w:szCs w:val="28"/>
          <w:lang w:val="uk-UA" w:eastAsia="ru-RU"/>
        </w:rPr>
        <w:t>Підбиття підсумків</w:t>
      </w:r>
    </w:p>
    <w:p w:rsidR="00FA20F2" w:rsidRPr="00D577D9" w:rsidRDefault="00FA20F2" w:rsidP="00FA20F2">
      <w:pPr>
        <w:pStyle w:val="a5"/>
        <w:widowControl w:val="0"/>
        <w:shd w:val="clear" w:color="auto" w:fill="FFFFFF"/>
        <w:autoSpaceDE w:val="0"/>
        <w:autoSpaceDN w:val="0"/>
        <w:adjustRightInd w:val="0"/>
        <w:spacing w:before="163" w:after="0"/>
        <w:ind w:left="374"/>
        <w:jc w:val="both"/>
        <w:rPr>
          <w:rFonts w:asciiTheme="majorHAnsi" w:eastAsia="Times New Roman" w:hAnsiTheme="majorHAnsi" w:cs="Times New Roman"/>
          <w:b/>
          <w:color w:val="002060"/>
          <w:szCs w:val="28"/>
          <w:lang w:val="en-US" w:eastAsia="ru-RU"/>
        </w:rPr>
      </w:pPr>
      <w:r w:rsidRPr="00D577D9">
        <w:rPr>
          <w:rFonts w:asciiTheme="majorHAnsi" w:eastAsia="Times New Roman" w:hAnsiTheme="majorHAnsi" w:cs="Times New Roman"/>
          <w:b/>
          <w:color w:val="002060"/>
          <w:szCs w:val="28"/>
          <w:lang w:val="en-US" w:eastAsia="ru-RU"/>
        </w:rPr>
        <w:t xml:space="preserve">                                5 Steps to make your family happier:</w:t>
      </w:r>
    </w:p>
    <w:p w:rsidR="00FA20F2" w:rsidRPr="00FA20F2" w:rsidRDefault="00FA20F2" w:rsidP="00FA20F2">
      <w:pPr>
        <w:pStyle w:val="a5"/>
        <w:widowControl w:val="0"/>
        <w:numPr>
          <w:ilvl w:val="0"/>
          <w:numId w:val="22"/>
        </w:numPr>
        <w:shd w:val="clear" w:color="auto" w:fill="FFFFFF"/>
        <w:autoSpaceDE w:val="0"/>
        <w:autoSpaceDN w:val="0"/>
        <w:adjustRightInd w:val="0"/>
        <w:spacing w:before="163" w:after="0"/>
        <w:jc w:val="both"/>
        <w:rPr>
          <w:rFonts w:asciiTheme="majorHAnsi" w:eastAsia="Times New Roman" w:hAnsiTheme="majorHAnsi" w:cs="Times New Roman"/>
          <w:szCs w:val="28"/>
          <w:lang w:eastAsia="ru-RU"/>
        </w:rPr>
      </w:pPr>
      <w:r w:rsidRPr="00FA20F2">
        <w:rPr>
          <w:rFonts w:asciiTheme="majorHAnsi" w:eastAsia="Times New Roman" w:hAnsiTheme="majorHAnsi" w:cs="Times New Roman"/>
          <w:bCs/>
          <w:szCs w:val="28"/>
          <w:lang w:val="en-US" w:eastAsia="ru-RU"/>
        </w:rPr>
        <w:t>Do things together!</w:t>
      </w:r>
    </w:p>
    <w:p w:rsidR="00FA20F2" w:rsidRPr="00FA20F2" w:rsidRDefault="00FA20F2" w:rsidP="00FA20F2">
      <w:pPr>
        <w:pStyle w:val="a5"/>
        <w:widowControl w:val="0"/>
        <w:shd w:val="clear" w:color="auto" w:fill="FFFFFF"/>
        <w:autoSpaceDE w:val="0"/>
        <w:autoSpaceDN w:val="0"/>
        <w:adjustRightInd w:val="0"/>
        <w:spacing w:before="163" w:after="0"/>
        <w:ind w:left="1094"/>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 xml:space="preserve">The first step to make your life more colorful and happier is to make some things together with your parents…You want watch some film? How about watch it with you dad or mom? </w:t>
      </w:r>
    </w:p>
    <w:p w:rsidR="00FA20F2" w:rsidRPr="00FA20F2" w:rsidRDefault="00FA20F2" w:rsidP="00FA20F2">
      <w:pPr>
        <w:pStyle w:val="a5"/>
        <w:widowControl w:val="0"/>
        <w:numPr>
          <w:ilvl w:val="0"/>
          <w:numId w:val="22"/>
        </w:numPr>
        <w:shd w:val="clear" w:color="auto" w:fill="FFFFFF"/>
        <w:autoSpaceDE w:val="0"/>
        <w:autoSpaceDN w:val="0"/>
        <w:adjustRightInd w:val="0"/>
        <w:spacing w:before="163" w:after="0"/>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Share your thoughts!</w:t>
      </w:r>
    </w:p>
    <w:p w:rsidR="00FA20F2" w:rsidRPr="00FA20F2" w:rsidRDefault="00FA20F2" w:rsidP="00FA20F2">
      <w:pPr>
        <w:pStyle w:val="a5"/>
        <w:widowControl w:val="0"/>
        <w:shd w:val="clear" w:color="auto" w:fill="FFFFFF"/>
        <w:autoSpaceDE w:val="0"/>
        <w:autoSpaceDN w:val="0"/>
        <w:adjustRightInd w:val="0"/>
        <w:spacing w:before="163" w:after="0"/>
        <w:ind w:left="1094"/>
        <w:jc w:val="both"/>
        <w:rPr>
          <w:rFonts w:asciiTheme="majorHAnsi" w:eastAsia="Times New Roman" w:hAnsiTheme="majorHAnsi" w:cs="Times New Roman"/>
          <w:szCs w:val="28"/>
          <w:lang w:val="uk-UA" w:eastAsia="ru-RU"/>
        </w:rPr>
      </w:pPr>
      <w:r w:rsidRPr="00FA20F2">
        <w:rPr>
          <w:rFonts w:asciiTheme="majorHAnsi" w:eastAsia="Times New Roman" w:hAnsiTheme="majorHAnsi" w:cs="Times New Roman"/>
          <w:szCs w:val="28"/>
          <w:lang w:val="en-US" w:eastAsia="ru-RU"/>
        </w:rPr>
        <w:t xml:space="preserve">Don’t be close with you family! Be open! If you have some “hard” thoughts, share it! Your family will always give you some good advice. </w:t>
      </w:r>
    </w:p>
    <w:p w:rsidR="00FA20F2" w:rsidRPr="00FA20F2" w:rsidRDefault="00FA20F2" w:rsidP="00FA20F2">
      <w:pPr>
        <w:pStyle w:val="a5"/>
        <w:widowControl w:val="0"/>
        <w:numPr>
          <w:ilvl w:val="0"/>
          <w:numId w:val="22"/>
        </w:numPr>
        <w:shd w:val="clear" w:color="auto" w:fill="FFFFFF"/>
        <w:autoSpaceDE w:val="0"/>
        <w:autoSpaceDN w:val="0"/>
        <w:adjustRightInd w:val="0"/>
        <w:spacing w:before="163" w:after="0"/>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lastRenderedPageBreak/>
        <w:t>Be understandable!</w:t>
      </w:r>
    </w:p>
    <w:p w:rsidR="00FA20F2" w:rsidRPr="00FA20F2" w:rsidRDefault="00FA20F2" w:rsidP="00FA20F2">
      <w:pPr>
        <w:pStyle w:val="a5"/>
        <w:widowControl w:val="0"/>
        <w:shd w:val="clear" w:color="auto" w:fill="FFFFFF"/>
        <w:autoSpaceDE w:val="0"/>
        <w:autoSpaceDN w:val="0"/>
        <w:adjustRightInd w:val="0"/>
        <w:spacing w:before="163" w:after="0"/>
        <w:ind w:left="1094"/>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Sometimes your parents have some problems in their life as like any of us…Don’t try to make their life more difficult as it is now. Don’t require some big attention to you from them. Try to understand and help to live through it.</w:t>
      </w:r>
    </w:p>
    <w:p w:rsidR="00FA20F2" w:rsidRPr="00FA20F2" w:rsidRDefault="00FA20F2" w:rsidP="00FA20F2">
      <w:pPr>
        <w:pStyle w:val="a5"/>
        <w:widowControl w:val="0"/>
        <w:numPr>
          <w:ilvl w:val="0"/>
          <w:numId w:val="22"/>
        </w:numPr>
        <w:shd w:val="clear" w:color="auto" w:fill="FFFFFF"/>
        <w:autoSpaceDE w:val="0"/>
        <w:autoSpaceDN w:val="0"/>
        <w:adjustRightInd w:val="0"/>
        <w:spacing w:before="163" w:after="0"/>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Show your appreciation!</w:t>
      </w:r>
    </w:p>
    <w:p w:rsidR="00FA20F2" w:rsidRPr="00FA20F2" w:rsidRDefault="00FA20F2" w:rsidP="00FA20F2">
      <w:pPr>
        <w:pStyle w:val="a5"/>
        <w:widowControl w:val="0"/>
        <w:shd w:val="clear" w:color="auto" w:fill="FFFFFF"/>
        <w:autoSpaceDE w:val="0"/>
        <w:autoSpaceDN w:val="0"/>
        <w:adjustRightInd w:val="0"/>
        <w:spacing w:before="163" w:after="0"/>
        <w:ind w:left="1094"/>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 xml:space="preserve">Your parents have done a lot for you, that </w:t>
      </w:r>
      <w:proofErr w:type="gramStart"/>
      <w:r w:rsidRPr="00FA20F2">
        <w:rPr>
          <w:rFonts w:asciiTheme="majorHAnsi" w:eastAsia="Times New Roman" w:hAnsiTheme="majorHAnsi" w:cs="Times New Roman"/>
          <w:szCs w:val="28"/>
          <w:lang w:val="en-US" w:eastAsia="ru-RU"/>
        </w:rPr>
        <w:t>is</w:t>
      </w:r>
      <w:proofErr w:type="gramEnd"/>
      <w:r w:rsidRPr="00FA20F2">
        <w:rPr>
          <w:rFonts w:asciiTheme="majorHAnsi" w:eastAsia="Times New Roman" w:hAnsiTheme="majorHAnsi" w:cs="Times New Roman"/>
          <w:szCs w:val="28"/>
          <w:lang w:val="en-US" w:eastAsia="ru-RU"/>
        </w:rPr>
        <w:t xml:space="preserve"> the only reason that you are enjoying your life with a proper education and job. Parents do so much but never expect anything in return, so why to say a thank you to them occasionally and show gratitude with a card, flower or a hug?</w:t>
      </w:r>
    </w:p>
    <w:p w:rsidR="00FA20F2" w:rsidRPr="00FA20F2" w:rsidRDefault="00FA20F2" w:rsidP="00FA20F2">
      <w:pPr>
        <w:pStyle w:val="a5"/>
        <w:widowControl w:val="0"/>
        <w:numPr>
          <w:ilvl w:val="0"/>
          <w:numId w:val="22"/>
        </w:numPr>
        <w:shd w:val="clear" w:color="auto" w:fill="FFFFFF"/>
        <w:autoSpaceDE w:val="0"/>
        <w:autoSpaceDN w:val="0"/>
        <w:adjustRightInd w:val="0"/>
        <w:spacing w:before="163" w:after="0"/>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Don’t skimp with praise!</w:t>
      </w:r>
    </w:p>
    <w:p w:rsidR="00FA20F2" w:rsidRPr="00FA20F2" w:rsidRDefault="00FA20F2" w:rsidP="00FA20F2">
      <w:pPr>
        <w:pStyle w:val="a5"/>
        <w:widowControl w:val="0"/>
        <w:shd w:val="clear" w:color="auto" w:fill="FFFFFF"/>
        <w:autoSpaceDE w:val="0"/>
        <w:autoSpaceDN w:val="0"/>
        <w:adjustRightInd w:val="0"/>
        <w:spacing w:before="163" w:after="0"/>
        <w:ind w:left="1094"/>
        <w:jc w:val="both"/>
        <w:rPr>
          <w:rFonts w:asciiTheme="majorHAnsi" w:eastAsia="Times New Roman" w:hAnsiTheme="majorHAnsi" w:cs="Times New Roman"/>
          <w:szCs w:val="28"/>
          <w:lang w:val="en-US" w:eastAsia="ru-RU"/>
        </w:rPr>
      </w:pPr>
      <w:r w:rsidRPr="00FA20F2">
        <w:rPr>
          <w:rFonts w:asciiTheme="majorHAnsi" w:eastAsia="Times New Roman" w:hAnsiTheme="majorHAnsi" w:cs="Times New Roman"/>
          <w:szCs w:val="28"/>
          <w:lang w:val="en-US" w:eastAsia="ru-RU"/>
        </w:rPr>
        <w:t>Praise your family more! There is no enough praise! You may praise your mom for tasty dinner, your father for his achievements at work, your brother for sports and for many other good things!</w:t>
      </w:r>
    </w:p>
    <w:p w:rsidR="00FA20F2" w:rsidRPr="00FA20F2" w:rsidRDefault="00FA20F2" w:rsidP="00FA20F2">
      <w:pPr>
        <w:widowControl w:val="0"/>
        <w:shd w:val="clear" w:color="auto" w:fill="FFFFFF"/>
        <w:autoSpaceDE w:val="0"/>
        <w:autoSpaceDN w:val="0"/>
        <w:adjustRightInd w:val="0"/>
        <w:spacing w:before="163" w:after="0"/>
        <w:ind w:left="10" w:right="5"/>
        <w:jc w:val="both"/>
        <w:rPr>
          <w:rFonts w:asciiTheme="majorHAnsi" w:eastAsia="Times New Roman" w:hAnsiTheme="majorHAnsi" w:cs="Times New Roman"/>
          <w:szCs w:val="28"/>
          <w:lang w:val="en-US"/>
        </w:rPr>
      </w:pPr>
      <w:r w:rsidRPr="00FA20F2">
        <w:rPr>
          <w:rFonts w:asciiTheme="majorHAnsi" w:eastAsia="Times New Roman" w:hAnsiTheme="majorHAnsi" w:cs="Times New Roman"/>
          <w:b/>
          <w:bCs/>
          <w:szCs w:val="28"/>
          <w:lang w:val="uk-UA"/>
        </w:rPr>
        <w:t xml:space="preserve">Т. </w:t>
      </w:r>
      <w:r w:rsidRPr="00FA20F2">
        <w:rPr>
          <w:rFonts w:asciiTheme="majorHAnsi" w:eastAsia="Times New Roman" w:hAnsiTheme="majorHAnsi" w:cs="Times New Roman"/>
          <w:bCs/>
          <w:szCs w:val="28"/>
          <w:lang w:val="en-US"/>
        </w:rPr>
        <w:t>My dear pupils!</w:t>
      </w:r>
      <w:r w:rsidRPr="00FA20F2">
        <w:rPr>
          <w:rFonts w:asciiTheme="majorHAnsi" w:eastAsia="Times New Roman" w:hAnsiTheme="majorHAnsi" w:cs="Times New Roman"/>
          <w:szCs w:val="28"/>
          <w:lang w:val="en-US"/>
        </w:rPr>
        <w:t xml:space="preserve"> Our lesson is coming to the end. Did you enjoy it? Was our lesson interesting? What ac</w:t>
      </w:r>
      <w:r w:rsidRPr="00FA20F2">
        <w:rPr>
          <w:rFonts w:asciiTheme="majorHAnsi" w:eastAsia="Times New Roman" w:hAnsiTheme="majorHAnsi" w:cs="Times New Roman"/>
          <w:szCs w:val="28"/>
          <w:lang w:val="en-US"/>
        </w:rPr>
        <w:softHyphen/>
        <w:t>tivities do you like best of all at our les</w:t>
      </w:r>
      <w:r w:rsidRPr="00FA20F2">
        <w:rPr>
          <w:rFonts w:asciiTheme="majorHAnsi" w:eastAsia="Times New Roman" w:hAnsiTheme="majorHAnsi" w:cs="Times New Roman"/>
          <w:szCs w:val="28"/>
          <w:lang w:val="en-US"/>
        </w:rPr>
        <w:softHyphen/>
        <w:t>son? You showed good knowledge in English. Thank you!</w:t>
      </w:r>
    </w:p>
    <w:p w:rsidR="00FA20F2" w:rsidRPr="00D577D9" w:rsidRDefault="00FA20F2" w:rsidP="00FA20F2">
      <w:pPr>
        <w:spacing w:after="0"/>
        <w:jc w:val="both"/>
        <w:rPr>
          <w:rFonts w:asciiTheme="majorHAnsi" w:eastAsia="Times New Roman" w:hAnsiTheme="majorHAnsi" w:cs="Times New Roman"/>
          <w:color w:val="002060"/>
          <w:szCs w:val="28"/>
          <w:lang w:val="uk-UA"/>
        </w:rPr>
      </w:pPr>
      <w:r w:rsidRPr="00D577D9">
        <w:rPr>
          <w:rFonts w:asciiTheme="majorHAnsi" w:hAnsiTheme="majorHAnsi" w:cs="Times New Roman"/>
          <w:b/>
          <w:color w:val="002060"/>
          <w:szCs w:val="28"/>
          <w:lang w:val="en-US"/>
        </w:rPr>
        <w:t>2</w:t>
      </w:r>
      <w:r w:rsidRPr="00D577D9">
        <w:rPr>
          <w:rFonts w:asciiTheme="majorHAnsi" w:hAnsiTheme="majorHAnsi" w:cs="Times New Roman"/>
          <w:b/>
          <w:color w:val="002060"/>
          <w:szCs w:val="28"/>
          <w:lang w:val="uk-UA"/>
        </w:rPr>
        <w:t>.</w:t>
      </w:r>
      <w:r w:rsidRPr="00D577D9">
        <w:rPr>
          <w:rFonts w:asciiTheme="majorHAnsi" w:hAnsiTheme="majorHAnsi" w:cs="Times New Roman"/>
          <w:b/>
          <w:color w:val="002060"/>
          <w:szCs w:val="28"/>
          <w:lang w:val="en-US"/>
        </w:rPr>
        <w:t xml:space="preserve"> </w:t>
      </w:r>
      <w:r w:rsidRPr="00D577D9">
        <w:rPr>
          <w:rFonts w:asciiTheme="majorHAnsi" w:hAnsiTheme="majorHAnsi" w:cs="Times New Roman"/>
          <w:b/>
          <w:color w:val="002060"/>
          <w:szCs w:val="28"/>
          <w:lang w:val="uk-UA"/>
        </w:rPr>
        <w:t>Домашнє завдання.</w:t>
      </w:r>
      <w:r w:rsidRPr="00D577D9">
        <w:rPr>
          <w:rFonts w:asciiTheme="majorHAnsi" w:eastAsia="Times New Roman" w:hAnsiTheme="majorHAnsi" w:cs="Times New Roman"/>
          <w:color w:val="002060"/>
          <w:szCs w:val="28"/>
          <w:lang w:val="uk-UA"/>
        </w:rPr>
        <w:t xml:space="preserve"> </w:t>
      </w:r>
    </w:p>
    <w:p w:rsidR="00FA20F2" w:rsidRPr="00FA20F2" w:rsidRDefault="00FA20F2" w:rsidP="00FA20F2">
      <w:pPr>
        <w:pStyle w:val="a5"/>
        <w:numPr>
          <w:ilvl w:val="0"/>
          <w:numId w:val="17"/>
        </w:numPr>
        <w:spacing w:after="0"/>
        <w:jc w:val="both"/>
        <w:rPr>
          <w:rFonts w:asciiTheme="majorHAnsi" w:hAnsiTheme="majorHAnsi" w:cs="Times New Roman"/>
          <w:szCs w:val="28"/>
          <w:lang w:val="en-US"/>
        </w:rPr>
      </w:pPr>
      <w:r w:rsidRPr="00FA20F2">
        <w:rPr>
          <w:rFonts w:asciiTheme="majorHAnsi" w:hAnsiTheme="majorHAnsi" w:cs="Times New Roman"/>
          <w:szCs w:val="28"/>
          <w:lang w:val="en-US"/>
        </w:rPr>
        <w:t xml:space="preserve">Guess the crossword   </w:t>
      </w:r>
      <w:hyperlink r:id="rId72" w:history="1">
        <w:r w:rsidRPr="00FA20F2">
          <w:rPr>
            <w:rFonts w:asciiTheme="majorHAnsi" w:hAnsiTheme="majorHAnsi" w:cs="Times New Roman"/>
            <w:szCs w:val="28"/>
            <w:u w:val="single"/>
            <w:lang w:val="en-US"/>
          </w:rPr>
          <w:t>https://learningapps.org/7527142</w:t>
        </w:r>
      </w:hyperlink>
    </w:p>
    <w:p w:rsidR="00FA20F2" w:rsidRPr="00FA20F2" w:rsidRDefault="00FA20F2" w:rsidP="00FA20F2">
      <w:pPr>
        <w:spacing w:after="0"/>
        <w:jc w:val="both"/>
        <w:rPr>
          <w:rFonts w:asciiTheme="majorHAnsi" w:hAnsiTheme="majorHAnsi" w:cs="Times New Roman"/>
          <w:szCs w:val="28"/>
          <w:lang w:val="en-US"/>
        </w:rPr>
      </w:pPr>
      <w:r w:rsidRPr="00FA20F2">
        <w:rPr>
          <w:rFonts w:asciiTheme="majorHAnsi" w:hAnsiTheme="majorHAnsi" w:cs="Times New Roman"/>
          <w:noProof/>
          <w:szCs w:val="28"/>
          <w:lang w:eastAsia="ru-RU"/>
        </w:rPr>
        <w:drawing>
          <wp:inline distT="0" distB="0" distL="0" distR="0">
            <wp:extent cx="1337480" cy="1003547"/>
            <wp:effectExtent l="0" t="0" r="0" b="0"/>
            <wp:docPr id="27" name="Рисунок 27" descr="C:\Users\Ольга\Desktop\Family relationship\20190727_19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Family relationship\20190727_190449.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9863" cy="1012839"/>
                    </a:xfrm>
                    <a:prstGeom prst="rect">
                      <a:avLst/>
                    </a:prstGeom>
                    <a:noFill/>
                    <a:ln>
                      <a:noFill/>
                    </a:ln>
                  </pic:spPr>
                </pic:pic>
              </a:graphicData>
            </a:graphic>
          </wp:inline>
        </w:drawing>
      </w:r>
      <w:r w:rsidRPr="00FA20F2">
        <w:rPr>
          <w:rFonts w:asciiTheme="majorHAnsi" w:hAnsiTheme="majorHAnsi" w:cs="Times New Roman"/>
          <w:szCs w:val="28"/>
          <w:lang w:val="en-US"/>
        </w:rPr>
        <w:t xml:space="preserve">  </w:t>
      </w:r>
      <w:r w:rsidRPr="00FA20F2">
        <w:rPr>
          <w:rFonts w:asciiTheme="majorHAnsi" w:hAnsiTheme="majorHAnsi" w:cs="Times New Roman"/>
          <w:noProof/>
          <w:szCs w:val="28"/>
          <w:lang w:eastAsia="ru-RU"/>
        </w:rPr>
        <w:drawing>
          <wp:inline distT="0" distB="0" distL="0" distR="0">
            <wp:extent cx="1255594" cy="1255594"/>
            <wp:effectExtent l="0" t="0" r="0" b="0"/>
            <wp:docPr id="28" name="Рисунок 28" descr="C:\Users\Ольга\Desktop\Family relationship\д.з. кроссв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Family relationship\д.з. кроссворд.pn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1660" cy="1251660"/>
                    </a:xfrm>
                    <a:prstGeom prst="rect">
                      <a:avLst/>
                    </a:prstGeom>
                    <a:noFill/>
                    <a:ln>
                      <a:noFill/>
                    </a:ln>
                  </pic:spPr>
                </pic:pic>
              </a:graphicData>
            </a:graphic>
          </wp:inline>
        </w:drawing>
      </w:r>
    </w:p>
    <w:p w:rsidR="00FA20F2" w:rsidRPr="00FA20F2" w:rsidRDefault="00FA20F2" w:rsidP="00FA20F2">
      <w:pPr>
        <w:pStyle w:val="a5"/>
        <w:numPr>
          <w:ilvl w:val="0"/>
          <w:numId w:val="17"/>
        </w:numPr>
        <w:spacing w:after="0"/>
        <w:jc w:val="both"/>
        <w:rPr>
          <w:rFonts w:asciiTheme="majorHAnsi" w:hAnsiTheme="majorHAnsi" w:cs="Times New Roman"/>
          <w:szCs w:val="28"/>
          <w:lang w:val="en-US"/>
        </w:rPr>
      </w:pPr>
      <w:r w:rsidRPr="00FA20F2">
        <w:rPr>
          <w:rFonts w:asciiTheme="majorHAnsi" w:hAnsiTheme="majorHAnsi" w:cs="Times New Roman"/>
          <w:szCs w:val="28"/>
          <w:lang w:val="en-US"/>
        </w:rPr>
        <w:t>Match the words</w:t>
      </w:r>
      <w:r w:rsidRPr="00FA20F2">
        <w:rPr>
          <w:rFonts w:asciiTheme="majorHAnsi" w:hAnsiTheme="majorHAnsi" w:cs="Times New Roman"/>
          <w:szCs w:val="28"/>
          <w:lang w:val="uk-UA"/>
        </w:rPr>
        <w:t xml:space="preserve">    </w:t>
      </w:r>
      <w:hyperlink r:id="rId75" w:history="1">
        <w:r w:rsidRPr="00FA20F2">
          <w:rPr>
            <w:rFonts w:asciiTheme="majorHAnsi" w:hAnsiTheme="majorHAnsi" w:cs="Times New Roman"/>
            <w:szCs w:val="28"/>
            <w:u w:val="single"/>
            <w:lang w:val="en-US"/>
          </w:rPr>
          <w:t>https://learningapps.org/display?v=p12z9g4ct19</w:t>
        </w:r>
      </w:hyperlink>
    </w:p>
    <w:p w:rsidR="00581F8B" w:rsidRPr="00FA20F2" w:rsidRDefault="00FA20F2" w:rsidP="00FA20F2">
      <w:pPr>
        <w:spacing w:after="0"/>
        <w:ind w:firstLine="567"/>
        <w:jc w:val="both"/>
        <w:rPr>
          <w:rFonts w:asciiTheme="majorHAnsi" w:hAnsiTheme="majorHAnsi" w:cs="Times New Roman"/>
          <w:b/>
          <w:szCs w:val="28"/>
          <w:lang w:val="uk-UA"/>
        </w:rPr>
      </w:pPr>
      <w:r w:rsidRPr="00FA20F2">
        <w:rPr>
          <w:rFonts w:asciiTheme="majorHAnsi" w:hAnsiTheme="majorHAnsi" w:cs="Times New Roman"/>
          <w:noProof/>
          <w:szCs w:val="28"/>
          <w:lang w:eastAsia="ru-RU"/>
        </w:rPr>
        <w:drawing>
          <wp:inline distT="0" distB="0" distL="0" distR="0">
            <wp:extent cx="1400561" cy="1050877"/>
            <wp:effectExtent l="0" t="0" r="0" b="0"/>
            <wp:docPr id="29" name="Рисунок 29" descr="C:\Users\Ольга\Desktop\Family relationship\20190727_19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Family relationship\20190727_191641.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352" cy="1060474"/>
                    </a:xfrm>
                    <a:prstGeom prst="rect">
                      <a:avLst/>
                    </a:prstGeom>
                    <a:noFill/>
                    <a:ln>
                      <a:noFill/>
                    </a:ln>
                  </pic:spPr>
                </pic:pic>
              </a:graphicData>
            </a:graphic>
          </wp:inline>
        </w:drawing>
      </w:r>
    </w:p>
    <w:p w:rsidR="00581F8B" w:rsidRDefault="00581F8B" w:rsidP="00FB691D">
      <w:pPr>
        <w:spacing w:after="0"/>
        <w:ind w:firstLine="567"/>
        <w:jc w:val="both"/>
        <w:rPr>
          <w:rFonts w:asciiTheme="majorHAnsi" w:hAnsiTheme="majorHAnsi" w:cs="Times New Roman"/>
          <w:b/>
          <w:szCs w:val="28"/>
          <w:lang w:val="uk-UA"/>
        </w:rPr>
      </w:pPr>
    </w:p>
    <w:p w:rsidR="00581F8B" w:rsidRDefault="00581F8B" w:rsidP="00FB691D">
      <w:pPr>
        <w:spacing w:after="0"/>
        <w:ind w:firstLine="567"/>
        <w:jc w:val="both"/>
        <w:rPr>
          <w:rFonts w:asciiTheme="majorHAnsi" w:hAnsiTheme="majorHAnsi" w:cs="Times New Roman"/>
          <w:b/>
          <w:szCs w:val="28"/>
          <w:lang w:val="uk-UA"/>
        </w:rPr>
      </w:pPr>
    </w:p>
    <w:p w:rsidR="00581F8B" w:rsidRDefault="00581F8B" w:rsidP="00FB691D">
      <w:pPr>
        <w:spacing w:after="0"/>
        <w:ind w:firstLine="567"/>
        <w:jc w:val="both"/>
        <w:rPr>
          <w:rFonts w:asciiTheme="majorHAnsi" w:hAnsiTheme="majorHAnsi" w:cs="Times New Roman"/>
          <w:b/>
          <w:szCs w:val="28"/>
          <w:lang w:val="uk-UA"/>
        </w:rPr>
      </w:pPr>
    </w:p>
    <w:p w:rsidR="007F1AC8" w:rsidRDefault="007F1AC8">
      <w:pPr>
        <w:rPr>
          <w:rFonts w:asciiTheme="majorHAnsi" w:hAnsiTheme="majorHAnsi" w:cs="Times New Roman"/>
          <w:b/>
          <w:color w:val="002060"/>
          <w:kern w:val="24"/>
          <w:szCs w:val="28"/>
          <w:lang w:val="uk-UA"/>
        </w:rPr>
      </w:pPr>
      <w:r>
        <w:rPr>
          <w:rFonts w:asciiTheme="majorHAnsi" w:hAnsiTheme="majorHAnsi" w:cs="Times New Roman"/>
          <w:b/>
          <w:color w:val="002060"/>
          <w:kern w:val="24"/>
          <w:szCs w:val="28"/>
          <w:lang w:val="uk-UA"/>
        </w:rPr>
        <w:br w:type="page"/>
      </w:r>
    </w:p>
    <w:p w:rsidR="00175615" w:rsidRPr="00685E4A" w:rsidRDefault="00301EBB" w:rsidP="00516A05">
      <w:pPr>
        <w:tabs>
          <w:tab w:val="left" w:pos="567"/>
        </w:tabs>
        <w:spacing w:after="0"/>
        <w:ind w:firstLine="567"/>
        <w:jc w:val="both"/>
        <w:rPr>
          <w:rFonts w:asciiTheme="majorHAnsi" w:hAnsiTheme="majorHAnsi"/>
          <w:color w:val="17365D" w:themeColor="text2" w:themeShade="BF"/>
          <w:szCs w:val="28"/>
        </w:rPr>
      </w:pPr>
      <w:r w:rsidRPr="00516A05">
        <w:rPr>
          <w:rFonts w:asciiTheme="majorHAnsi" w:hAnsiTheme="majorHAnsi" w:cs="Times New Roman"/>
          <w:b/>
          <w:color w:val="002060"/>
          <w:kern w:val="24"/>
          <w:szCs w:val="28"/>
          <w:lang w:val="uk-UA"/>
        </w:rPr>
        <w:lastRenderedPageBreak/>
        <w:t xml:space="preserve">ДОДАТОК </w:t>
      </w:r>
      <w:r w:rsidR="007F1AC8">
        <w:rPr>
          <w:rFonts w:asciiTheme="majorHAnsi" w:hAnsiTheme="majorHAnsi" w:cs="Times New Roman"/>
          <w:b/>
          <w:color w:val="002060"/>
          <w:kern w:val="24"/>
          <w:szCs w:val="28"/>
          <w:lang w:val="uk-UA"/>
        </w:rPr>
        <w:t>4</w:t>
      </w:r>
      <w:r w:rsidRPr="00516A05">
        <w:rPr>
          <w:rFonts w:asciiTheme="majorHAnsi" w:hAnsiTheme="majorHAnsi" w:cs="Times New Roman"/>
          <w:b/>
          <w:color w:val="002060"/>
          <w:kern w:val="24"/>
          <w:szCs w:val="28"/>
          <w:lang w:val="uk-UA"/>
        </w:rPr>
        <w:t>.</w:t>
      </w:r>
      <w:r w:rsidR="00516A05">
        <w:rPr>
          <w:rFonts w:asciiTheme="majorHAnsi" w:hAnsiTheme="majorHAnsi" w:cs="Times New Roman"/>
          <w:b/>
          <w:color w:val="002060"/>
          <w:kern w:val="24"/>
          <w:szCs w:val="28"/>
          <w:lang w:val="uk-UA"/>
        </w:rPr>
        <w:t xml:space="preserve"> </w:t>
      </w:r>
      <w:r w:rsidR="00175615" w:rsidRPr="00685E4A">
        <w:rPr>
          <w:rFonts w:asciiTheme="majorHAnsi" w:hAnsiTheme="majorHAnsi" w:cs="Times New Roman"/>
          <w:b/>
          <w:color w:val="17365D" w:themeColor="text2" w:themeShade="BF"/>
          <w:szCs w:val="28"/>
          <w:lang w:val="uk-UA"/>
        </w:rPr>
        <w:t>План  уроку</w:t>
      </w:r>
      <w:r w:rsidR="00685E4A" w:rsidRPr="00685E4A">
        <w:rPr>
          <w:rFonts w:asciiTheme="majorHAnsi" w:hAnsiTheme="majorHAnsi" w:cs="Times New Roman"/>
          <w:b/>
          <w:color w:val="17365D" w:themeColor="text2" w:themeShade="BF"/>
          <w:szCs w:val="28"/>
          <w:lang w:val="uk-UA"/>
        </w:rPr>
        <w:t xml:space="preserve"> майстра виробничого навчання з професії «Кравець. Закрійник» Гібелінди Олени Анатоліївни</w:t>
      </w:r>
    </w:p>
    <w:p w:rsidR="00175615" w:rsidRPr="00D577D9" w:rsidRDefault="00175615" w:rsidP="00516A05">
      <w:pPr>
        <w:tabs>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 xml:space="preserve">Тема програми №7: Обробка окремих деталей та вузлів швейних виробів   </w:t>
      </w:r>
    </w:p>
    <w:p w:rsidR="00175615" w:rsidRPr="00D577D9" w:rsidRDefault="00175615" w:rsidP="00516A05">
      <w:pPr>
        <w:tabs>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Тема уроку №30:</w:t>
      </w:r>
      <w:r w:rsidRPr="00D577D9">
        <w:rPr>
          <w:rFonts w:asciiTheme="majorHAnsi" w:hAnsiTheme="majorHAnsi" w:cs="Times New Roman"/>
          <w:color w:val="002060"/>
          <w:szCs w:val="28"/>
          <w:lang w:val="uk-UA"/>
        </w:rPr>
        <w:t xml:space="preserve"> </w:t>
      </w:r>
      <w:r w:rsidRPr="00D577D9">
        <w:rPr>
          <w:rFonts w:asciiTheme="majorHAnsi" w:hAnsiTheme="majorHAnsi" w:cs="Times New Roman"/>
          <w:b/>
          <w:color w:val="002060"/>
          <w:szCs w:val="28"/>
          <w:lang w:val="uk-UA"/>
        </w:rPr>
        <w:t>Обробка застібки тасьмою «блискавка»</w:t>
      </w:r>
    </w:p>
    <w:p w:rsidR="00175615" w:rsidRPr="00D577D9" w:rsidRDefault="00175615" w:rsidP="00516A05">
      <w:pPr>
        <w:tabs>
          <w:tab w:val="left" w:pos="567"/>
        </w:tabs>
        <w:spacing w:after="0" w:line="240" w:lineRule="auto"/>
        <w:ind w:firstLine="567"/>
        <w:jc w:val="both"/>
        <w:rPr>
          <w:rFonts w:asciiTheme="majorHAnsi" w:hAnsiTheme="majorHAnsi"/>
          <w:color w:val="002060"/>
          <w:szCs w:val="28"/>
          <w:lang w:val="uk-UA"/>
        </w:rPr>
      </w:pPr>
      <w:r w:rsidRPr="00D577D9">
        <w:rPr>
          <w:rFonts w:asciiTheme="majorHAnsi" w:hAnsiTheme="majorHAnsi" w:cs="Times New Roman"/>
          <w:color w:val="002060"/>
          <w:szCs w:val="28"/>
          <w:lang w:val="uk-UA"/>
        </w:rPr>
        <w:t xml:space="preserve"> </w:t>
      </w:r>
      <w:r w:rsidRPr="00D577D9">
        <w:rPr>
          <w:rFonts w:asciiTheme="majorHAnsi" w:hAnsiTheme="majorHAnsi" w:cs="Times New Roman"/>
          <w:b/>
          <w:color w:val="002060"/>
          <w:szCs w:val="28"/>
          <w:lang w:val="uk-UA"/>
        </w:rPr>
        <w:t xml:space="preserve">Мета уроку:          </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навчальна:</w:t>
      </w:r>
      <w:r w:rsidRPr="007B3697">
        <w:rPr>
          <w:rFonts w:asciiTheme="majorHAnsi" w:hAnsiTheme="majorHAnsi" w:cs="Times New Roman"/>
          <w:b/>
          <w:color w:val="000000"/>
          <w:szCs w:val="28"/>
          <w:lang w:val="uk-UA"/>
        </w:rPr>
        <w:t xml:space="preserve"> </w:t>
      </w:r>
      <w:r w:rsidRPr="007B3697">
        <w:rPr>
          <w:rFonts w:asciiTheme="majorHAnsi" w:hAnsiTheme="majorHAnsi" w:cs="Times New Roman"/>
          <w:color w:val="000000"/>
          <w:szCs w:val="28"/>
          <w:lang w:val="uk-UA"/>
        </w:rPr>
        <w:t xml:space="preserve">сформувати професійні компетенції учнів з обробки технологічних вузлів спідниці, а саме вмінь та навичок учнів з обробки </w:t>
      </w:r>
      <w:r w:rsidRPr="007B3697">
        <w:rPr>
          <w:rFonts w:asciiTheme="majorHAnsi" w:hAnsiTheme="majorHAnsi" w:cs="Times New Roman"/>
          <w:szCs w:val="28"/>
          <w:lang w:val="uk-UA"/>
        </w:rPr>
        <w:t>застібки тасьмою «блискавка»;</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розвивальна</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формувати раціональне мислення, увагу та спостережливість;</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виховна</w:t>
      </w:r>
      <w:r w:rsidRPr="007B3697">
        <w:rPr>
          <w:rFonts w:asciiTheme="majorHAnsi" w:hAnsiTheme="majorHAnsi" w:cs="Times New Roman"/>
          <w:color w:val="000000"/>
          <w:szCs w:val="28"/>
          <w:lang w:val="uk-UA"/>
        </w:rPr>
        <w:t xml:space="preserve">: сприяти розвитку </w:t>
      </w:r>
      <w:r w:rsidRPr="007B3697">
        <w:rPr>
          <w:rFonts w:asciiTheme="majorHAnsi" w:hAnsiTheme="majorHAnsi" w:cs="Times New Roman"/>
          <w:szCs w:val="28"/>
          <w:lang w:val="uk-UA"/>
        </w:rPr>
        <w:t>інтересу до обраної професії</w:t>
      </w:r>
      <w:r w:rsidRPr="007B3697">
        <w:rPr>
          <w:rFonts w:asciiTheme="majorHAnsi" w:hAnsiTheme="majorHAnsi" w:cs="Times New Roman"/>
          <w:color w:val="000000"/>
          <w:szCs w:val="28"/>
          <w:lang w:val="uk-UA"/>
        </w:rPr>
        <w:t xml:space="preserve"> і формувати відповідальність за кінцевий результат.</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Тип уроку:</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формування первинних вмінь та навичок.</w:t>
      </w:r>
      <w:r w:rsidRPr="007B3697">
        <w:rPr>
          <w:rFonts w:asciiTheme="majorHAnsi" w:hAnsiTheme="majorHAnsi" w:cs="Times New Roman"/>
          <w:color w:val="FF0000"/>
          <w:szCs w:val="28"/>
          <w:lang w:val="uk-UA"/>
        </w:rPr>
        <w:t xml:space="preserve"> </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Методи організації навчальної діяльності учнів</w:t>
      </w:r>
      <w:r w:rsidRPr="007B3697">
        <w:rPr>
          <w:rFonts w:asciiTheme="majorHAnsi" w:hAnsiTheme="majorHAnsi" w:cs="Times New Roman"/>
          <w:b/>
          <w:szCs w:val="28"/>
          <w:lang w:val="uk-UA"/>
        </w:rPr>
        <w:t>:</w:t>
      </w:r>
      <w:r w:rsidRPr="007B3697">
        <w:rPr>
          <w:rFonts w:asciiTheme="majorHAnsi" w:hAnsiTheme="majorHAnsi" w:cs="Times New Roman"/>
          <w:szCs w:val="28"/>
          <w:lang w:val="uk-UA"/>
        </w:rPr>
        <w:t xml:space="preserve"> пояснення з використанням електронної інтерактивної картки, перегляд відео фрагменту, робота в мікрогрупах на он-лайн платформі</w:t>
      </w:r>
      <w:r w:rsidRPr="007B3697">
        <w:rPr>
          <w:rFonts w:asciiTheme="majorHAnsi" w:hAnsiTheme="majorHAnsi" w:cs="Times New Roman"/>
          <w:szCs w:val="28"/>
        </w:rPr>
        <w:t xml:space="preserve"> </w:t>
      </w:r>
      <w:r w:rsidRPr="007B3697">
        <w:rPr>
          <w:rFonts w:asciiTheme="majorHAnsi" w:hAnsiTheme="majorHAnsi" w:cs="Times New Roman"/>
          <w:szCs w:val="28"/>
          <w:lang w:val="en-US"/>
        </w:rPr>
        <w:t>Google</w:t>
      </w:r>
      <w:r w:rsidRPr="007B3697">
        <w:rPr>
          <w:rFonts w:asciiTheme="majorHAnsi" w:hAnsiTheme="majorHAnsi" w:cs="Times New Roman"/>
          <w:szCs w:val="28"/>
          <w:lang w:val="uk-UA"/>
        </w:rPr>
        <w:t xml:space="preserve"> </w:t>
      </w:r>
      <w:r w:rsidRPr="007B3697">
        <w:rPr>
          <w:rFonts w:asciiTheme="majorHAnsi" w:hAnsiTheme="majorHAnsi" w:cs="Times New Roman"/>
          <w:szCs w:val="28"/>
          <w:lang w:val="en-US"/>
        </w:rPr>
        <w:t>Doc</w:t>
      </w:r>
      <w:r w:rsidRPr="007B3697">
        <w:rPr>
          <w:rFonts w:asciiTheme="majorHAnsi" w:hAnsiTheme="majorHAnsi" w:cs="Times New Roman"/>
          <w:szCs w:val="28"/>
          <w:lang w:val="uk-UA"/>
        </w:rPr>
        <w:t>,</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тестування,</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перегляд навчального фільму,</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демонстрація трудових прийомів з поясненням, самостійна робота, вправи.</w:t>
      </w:r>
    </w:p>
    <w:p w:rsidR="00175615" w:rsidRPr="007B3697" w:rsidRDefault="00175615" w:rsidP="00516A05">
      <w:pPr>
        <w:tabs>
          <w:tab w:val="left" w:pos="567"/>
        </w:tabs>
        <w:spacing w:after="0" w:line="240" w:lineRule="auto"/>
        <w:ind w:firstLine="567"/>
        <w:jc w:val="both"/>
        <w:rPr>
          <w:rFonts w:asciiTheme="majorHAnsi" w:hAnsiTheme="majorHAnsi"/>
          <w:szCs w:val="28"/>
          <w:lang w:val="uk-UA"/>
        </w:rPr>
      </w:pPr>
      <w:r w:rsidRPr="00D577D9">
        <w:rPr>
          <w:rFonts w:asciiTheme="majorHAnsi" w:hAnsiTheme="majorHAnsi" w:cs="Times New Roman"/>
          <w:b/>
          <w:color w:val="002060"/>
          <w:szCs w:val="28"/>
          <w:lang w:val="uk-UA"/>
        </w:rPr>
        <w:t>Дидактичне забезпечення:</w:t>
      </w:r>
      <w:r w:rsidRPr="007B3697">
        <w:rPr>
          <w:rFonts w:asciiTheme="majorHAnsi" w:hAnsiTheme="majorHAnsi" w:cs="Times New Roman"/>
          <w:szCs w:val="28"/>
          <w:lang w:val="uk-UA"/>
        </w:rPr>
        <w:t xml:space="preserve"> електронна інтерактивна картка</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 xml:space="preserve">«Обробка застібки тасьмою «блискавка», он-лайн платформа </w:t>
      </w:r>
      <w:r w:rsidRPr="007B3697">
        <w:rPr>
          <w:rFonts w:asciiTheme="majorHAnsi" w:hAnsiTheme="majorHAnsi" w:cs="Times New Roman"/>
          <w:szCs w:val="28"/>
          <w:lang w:val="en-US"/>
        </w:rPr>
        <w:t>Google</w:t>
      </w:r>
      <w:r w:rsidRPr="007B3697">
        <w:rPr>
          <w:rFonts w:asciiTheme="majorHAnsi" w:hAnsiTheme="majorHAnsi" w:cs="Times New Roman"/>
          <w:szCs w:val="28"/>
          <w:lang w:val="uk-UA"/>
        </w:rPr>
        <w:t xml:space="preserve"> </w:t>
      </w:r>
      <w:r w:rsidRPr="007B3697">
        <w:rPr>
          <w:rFonts w:asciiTheme="majorHAnsi" w:hAnsiTheme="majorHAnsi" w:cs="Times New Roman"/>
          <w:szCs w:val="28"/>
          <w:lang w:val="en-US"/>
        </w:rPr>
        <w:t>Doc</w:t>
      </w:r>
      <w:r w:rsidRPr="007B3697">
        <w:rPr>
          <w:rFonts w:asciiTheme="majorHAnsi" w:hAnsiTheme="majorHAnsi" w:cs="Times New Roman"/>
          <w:szCs w:val="28"/>
          <w:lang w:val="uk-UA"/>
        </w:rPr>
        <w:t>, тестові завдання, інструкційно-технологічна картка «Обробка застібки тасьмою «блискавка», картка дефектів «Обробка застібки тасьмою «блискавка», лист оцінювання навчальних досягнень учнів.</w:t>
      </w:r>
    </w:p>
    <w:p w:rsidR="00175615" w:rsidRPr="007B3697" w:rsidRDefault="00175615" w:rsidP="00516A05">
      <w:pPr>
        <w:tabs>
          <w:tab w:val="left" w:pos="567"/>
        </w:tabs>
        <w:snapToGrid w:val="0"/>
        <w:spacing w:after="0" w:line="240" w:lineRule="auto"/>
        <w:ind w:firstLine="567"/>
        <w:jc w:val="both"/>
        <w:rPr>
          <w:rFonts w:asciiTheme="majorHAnsi" w:hAnsiTheme="majorHAnsi"/>
          <w:szCs w:val="28"/>
          <w:lang w:val="uk-UA"/>
        </w:rPr>
      </w:pPr>
      <w:r w:rsidRPr="00D577D9">
        <w:rPr>
          <w:rFonts w:asciiTheme="majorHAnsi" w:hAnsiTheme="majorHAnsi" w:cs="Times New Roman"/>
          <w:b/>
          <w:color w:val="002060"/>
          <w:szCs w:val="28"/>
          <w:lang w:val="uk-UA"/>
        </w:rPr>
        <w:t>Матеріально-технічне забезпечення</w:t>
      </w:r>
      <w:r w:rsidRPr="007B3697">
        <w:rPr>
          <w:rFonts w:asciiTheme="majorHAnsi" w:hAnsiTheme="majorHAnsi" w:cs="Times New Roman"/>
          <w:szCs w:val="28"/>
          <w:lang w:val="uk-UA"/>
        </w:rPr>
        <w:t xml:space="preserve">: ПК, мультимедійна система, комплект інструментів для ручних робіт (сантиметрова стрічка, наперсток, набір голок, шпильки, ножиці, нитки, крейда, подушечка для голок, лінійки), комплект інструментів для прасувальних робіт (парова праска, комплект колодок та допоміжних приладів для прасувальних робіт), швейні машини човникового стібка </w:t>
      </w:r>
      <w:r w:rsidRPr="007B3697">
        <w:rPr>
          <w:rFonts w:asciiTheme="majorHAnsi" w:hAnsiTheme="majorHAnsi" w:cs="Times New Roman"/>
          <w:szCs w:val="28"/>
          <w:lang w:val="en-US"/>
        </w:rPr>
        <w:t>Type</w:t>
      </w:r>
      <w:r w:rsidRPr="007B3697">
        <w:rPr>
          <w:rFonts w:asciiTheme="majorHAnsi" w:hAnsiTheme="majorHAnsi" w:cs="Times New Roman"/>
          <w:szCs w:val="28"/>
          <w:lang w:val="uk-UA"/>
        </w:rPr>
        <w:t xml:space="preserve"> </w:t>
      </w:r>
      <w:r w:rsidRPr="007B3697">
        <w:rPr>
          <w:rFonts w:asciiTheme="majorHAnsi" w:hAnsiTheme="majorHAnsi" w:cs="Times New Roman"/>
          <w:szCs w:val="28"/>
          <w:lang w:val="en-US"/>
        </w:rPr>
        <w:t>Special</w:t>
      </w:r>
      <w:r w:rsidRPr="007B3697">
        <w:rPr>
          <w:rFonts w:asciiTheme="majorHAnsi" w:hAnsiTheme="majorHAnsi" w:cs="Times New Roman"/>
          <w:szCs w:val="28"/>
          <w:lang w:val="uk-UA"/>
        </w:rPr>
        <w:t xml:space="preserve">, спеціальні крає обметувальні машини </w:t>
      </w:r>
      <w:r w:rsidRPr="007B3697">
        <w:rPr>
          <w:rFonts w:asciiTheme="majorHAnsi" w:hAnsiTheme="majorHAnsi" w:cs="Times New Roman"/>
          <w:szCs w:val="28"/>
          <w:lang w:val="en-US"/>
        </w:rPr>
        <w:t>Typical</w:t>
      </w:r>
      <w:r w:rsidRPr="007B3697">
        <w:rPr>
          <w:rFonts w:asciiTheme="majorHAnsi" w:hAnsiTheme="majorHAnsi" w:cs="Times New Roman"/>
          <w:szCs w:val="28"/>
          <w:lang w:val="uk-UA"/>
        </w:rPr>
        <w:t>,  натуральні зразки спідниці з застібкою, комплект повузлових зразків застібок, комплект зразків з дефектами.</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Міжпредметні зв’язки</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предмет</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Охорона праці» - тема програми: «Правила галузевої безпеки», предмет</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Технологія виготовлення швейних виробів» - тема програми: «Технологія обробки окремих деталей та вузлів», предмет</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Обладнання» - тема програми: «Знання та вміння працювати з обладнанням швейного виробництва», предмет</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Матеріалознавство» – «Асортимент натуральних тканин».</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D577D9">
        <w:rPr>
          <w:rFonts w:asciiTheme="majorHAnsi" w:hAnsiTheme="majorHAnsi" w:cs="Times New Roman"/>
          <w:b/>
          <w:color w:val="002060"/>
          <w:szCs w:val="28"/>
          <w:lang w:val="uk-UA"/>
        </w:rPr>
        <w:t>Новітні   виробничі технології:</w:t>
      </w:r>
      <w:r w:rsidRPr="007B3697">
        <w:rPr>
          <w:rFonts w:asciiTheme="majorHAnsi" w:hAnsiTheme="majorHAnsi" w:cs="Times New Roman"/>
          <w:b/>
          <w:szCs w:val="28"/>
          <w:lang w:val="uk-UA"/>
        </w:rPr>
        <w:t xml:space="preserve"> </w:t>
      </w:r>
      <w:r w:rsidRPr="007B3697">
        <w:rPr>
          <w:rFonts w:asciiTheme="majorHAnsi" w:hAnsiTheme="majorHAnsi" w:cs="Times New Roman"/>
          <w:szCs w:val="28"/>
          <w:lang w:val="uk-UA"/>
        </w:rPr>
        <w:t>набір лапок для пришивання блискавки</w:t>
      </w:r>
    </w:p>
    <w:p w:rsidR="00175615" w:rsidRPr="00D577D9" w:rsidRDefault="00175615" w:rsidP="00516A05">
      <w:pPr>
        <w:tabs>
          <w:tab w:val="left" w:pos="567"/>
        </w:tabs>
        <w:spacing w:after="0" w:line="240" w:lineRule="auto"/>
        <w:ind w:firstLine="567"/>
        <w:jc w:val="center"/>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ХІД УРОКУ</w:t>
      </w:r>
    </w:p>
    <w:p w:rsidR="00175615" w:rsidRPr="00D577D9" w:rsidRDefault="00175615" w:rsidP="00516A05">
      <w:pPr>
        <w:tabs>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І ОРГАНІЗАЦІЙНА ЧАСТИНА:</w:t>
      </w:r>
    </w:p>
    <w:p w:rsidR="00175615" w:rsidRPr="007B3697" w:rsidRDefault="00175615" w:rsidP="00516A05">
      <w:pPr>
        <w:numPr>
          <w:ilvl w:val="0"/>
          <w:numId w:val="30"/>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lang w:val="uk-UA"/>
        </w:rPr>
        <w:t>Перевірка наявності учнів.</w:t>
      </w:r>
    </w:p>
    <w:p w:rsidR="00175615" w:rsidRPr="007B3697" w:rsidRDefault="00175615" w:rsidP="00516A05">
      <w:pPr>
        <w:numPr>
          <w:ilvl w:val="0"/>
          <w:numId w:val="30"/>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lang w:val="uk-UA"/>
        </w:rPr>
        <w:t xml:space="preserve">Перевірка готовності учнів та робочих місць до уроку. </w:t>
      </w:r>
    </w:p>
    <w:p w:rsidR="00175615" w:rsidRPr="007B3697" w:rsidRDefault="00175615" w:rsidP="00516A05">
      <w:pPr>
        <w:tabs>
          <w:tab w:val="left" w:pos="567"/>
        </w:tabs>
        <w:spacing w:after="0" w:line="240" w:lineRule="auto"/>
        <w:ind w:firstLine="567"/>
        <w:jc w:val="both"/>
        <w:rPr>
          <w:rFonts w:asciiTheme="majorHAnsi" w:hAnsiTheme="majorHAnsi" w:cs="Times New Roman"/>
          <w:b/>
          <w:szCs w:val="28"/>
          <w:lang w:val="uk-UA"/>
        </w:rPr>
      </w:pPr>
    </w:p>
    <w:p w:rsidR="00175615" w:rsidRPr="00D577D9" w:rsidRDefault="00175615" w:rsidP="00516A05">
      <w:pPr>
        <w:tabs>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ІІ ВСТУПНИЙ ІНСТРУКТАЖ:</w:t>
      </w:r>
    </w:p>
    <w:p w:rsidR="00175615" w:rsidRPr="00D577D9" w:rsidRDefault="00175615" w:rsidP="00516A05">
      <w:pPr>
        <w:tabs>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lastRenderedPageBreak/>
        <w:t>1. Повідомлення теми і мети уроку, мотивація навчально-виробничої діяльності</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xml:space="preserve">Тема програми: Обробка окремих деталей та вузлів швейних виробів.   </w:t>
      </w:r>
    </w:p>
    <w:p w:rsidR="00175615" w:rsidRPr="007B3697" w:rsidRDefault="00175615" w:rsidP="00516A05">
      <w:pPr>
        <w:tabs>
          <w:tab w:val="left" w:pos="567"/>
        </w:tabs>
        <w:spacing w:after="0" w:line="240" w:lineRule="auto"/>
        <w:ind w:firstLine="567"/>
        <w:jc w:val="both"/>
        <w:rPr>
          <w:rFonts w:asciiTheme="majorHAnsi" w:hAnsiTheme="majorHAnsi"/>
          <w:szCs w:val="28"/>
          <w:lang w:val="uk-UA"/>
        </w:rPr>
      </w:pPr>
      <w:r w:rsidRPr="007B3697">
        <w:rPr>
          <w:rFonts w:asciiTheme="majorHAnsi" w:hAnsiTheme="majorHAnsi" w:cs="Times New Roman"/>
          <w:szCs w:val="28"/>
          <w:lang w:val="uk-UA"/>
        </w:rPr>
        <w:t>Тема уроку: Обробка застібки тасьмою «блискавка»</w:t>
      </w:r>
      <w:r w:rsidRPr="007B3697">
        <w:rPr>
          <w:rFonts w:asciiTheme="majorHAnsi" w:hAnsiTheme="majorHAnsi"/>
          <w:szCs w:val="28"/>
          <w:lang w:val="uk-UA"/>
        </w:rPr>
        <w:t>.</w:t>
      </w:r>
    </w:p>
    <w:p w:rsidR="00175615" w:rsidRPr="00D577D9" w:rsidRDefault="00175615" w:rsidP="00516A05">
      <w:pPr>
        <w:numPr>
          <w:ilvl w:val="1"/>
          <w:numId w:val="32"/>
        </w:numPr>
        <w:tabs>
          <w:tab w:val="left" w:pos="567"/>
        </w:tabs>
        <w:suppressAutoHyphens/>
        <w:spacing w:after="0" w:line="240" w:lineRule="auto"/>
        <w:ind w:left="0" w:firstLine="567"/>
        <w:jc w:val="both"/>
        <w:rPr>
          <w:rFonts w:asciiTheme="majorHAnsi" w:hAnsiTheme="majorHAnsi" w:cs="Times New Roman"/>
          <w:b/>
          <w:i/>
          <w:color w:val="002060"/>
          <w:szCs w:val="28"/>
          <w:u w:val="single"/>
          <w:lang w:val="uk-UA"/>
        </w:rPr>
      </w:pPr>
      <w:r w:rsidRPr="00D577D9">
        <w:rPr>
          <w:rFonts w:asciiTheme="majorHAnsi" w:hAnsiTheme="majorHAnsi" w:cs="Times New Roman"/>
          <w:b/>
          <w:i/>
          <w:color w:val="002060"/>
          <w:szCs w:val="28"/>
          <w:u w:val="single"/>
          <w:lang w:val="uk-UA"/>
        </w:rPr>
        <w:t>Пояснення з використанням електронної інтерактивної картки «Обробка застібки тасьмою «блискавка»</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i/>
          <w:color w:val="002060"/>
          <w:szCs w:val="28"/>
          <w:lang w:val="uk-UA"/>
        </w:rPr>
        <w:t>Слово майстра виробничого навчання</w:t>
      </w:r>
      <w:r w:rsidRPr="00D577D9">
        <w:rPr>
          <w:rFonts w:asciiTheme="majorHAnsi" w:hAnsiTheme="majorHAnsi" w:cs="Times New Roman"/>
          <w:color w:val="002060"/>
          <w:szCs w:val="28"/>
          <w:lang w:val="uk-UA"/>
        </w:rPr>
        <w:t>:</w:t>
      </w:r>
      <w:r w:rsidRPr="007B3697">
        <w:rPr>
          <w:rFonts w:asciiTheme="majorHAnsi" w:hAnsiTheme="majorHAnsi" w:cs="Times New Roman"/>
          <w:szCs w:val="28"/>
          <w:lang w:val="uk-UA"/>
        </w:rPr>
        <w:t xml:space="preserve"> «Ми продовжуємо  вивчати тему програми: «Обробка окремих деталей та вузлів швейних виробів». І тема нашого уроку: «Обробка застібки тасьмою «блискавка».</w:t>
      </w:r>
      <w:r w:rsidRPr="007B3697">
        <w:rPr>
          <w:rFonts w:asciiTheme="majorHAnsi" w:hAnsiTheme="majorHAnsi" w:cs="Times New Roman"/>
          <w:b/>
          <w:szCs w:val="28"/>
          <w:lang w:val="uk-UA"/>
        </w:rPr>
        <w:t xml:space="preserve">     </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Сьогодні ми навчимося обробляти такий необхідний елемент в одязі   як застібка.</w:t>
      </w:r>
    </w:p>
    <w:p w:rsidR="00175615" w:rsidRPr="007B3697" w:rsidRDefault="00086775" w:rsidP="00516A05">
      <w:pPr>
        <w:tabs>
          <w:tab w:val="left" w:pos="567"/>
        </w:tabs>
        <w:spacing w:after="0" w:line="240" w:lineRule="auto"/>
        <w:ind w:firstLine="567"/>
        <w:jc w:val="both"/>
        <w:rPr>
          <w:rFonts w:asciiTheme="majorHAnsi" w:hAnsiTheme="majorHAnsi"/>
          <w:szCs w:val="28"/>
        </w:rPr>
      </w:pPr>
      <w:r>
        <w:rPr>
          <w:rFonts w:asciiTheme="majorHAnsi" w:hAnsiTheme="majorHAnsi" w:cs="Times New Roman"/>
          <w:szCs w:val="28"/>
          <w:lang w:val="uk-UA"/>
        </w:rPr>
        <w:t>У</w:t>
      </w:r>
      <w:r w:rsidR="00175615" w:rsidRPr="007B3697">
        <w:rPr>
          <w:rFonts w:asciiTheme="majorHAnsi" w:hAnsiTheme="majorHAnsi" w:cs="Times New Roman"/>
          <w:szCs w:val="28"/>
          <w:lang w:val="uk-UA"/>
        </w:rPr>
        <w:t xml:space="preserve"> поясних виробах використовують різні види застібок: гачки, кнопки, ґудзики, петлі і липучки. </w:t>
      </w:r>
      <w:r>
        <w:rPr>
          <w:rFonts w:asciiTheme="majorHAnsi" w:hAnsiTheme="majorHAnsi" w:cs="Times New Roman"/>
          <w:szCs w:val="28"/>
          <w:lang w:val="uk-UA"/>
        </w:rPr>
        <w:t>У</w:t>
      </w:r>
      <w:r w:rsidR="00175615" w:rsidRPr="007B3697">
        <w:rPr>
          <w:rFonts w:asciiTheme="majorHAnsi" w:hAnsiTheme="majorHAnsi" w:cs="Times New Roman"/>
          <w:szCs w:val="28"/>
          <w:lang w:val="uk-UA"/>
        </w:rPr>
        <w:t xml:space="preserve"> спідницях найчастіше використовують застібку, обробленою тасьмою «блискавка». ЇЇ перевагами є зручність і практичність. </w:t>
      </w:r>
    </w:p>
    <w:p w:rsidR="00175615" w:rsidRPr="007B3697" w:rsidRDefault="00175615" w:rsidP="00516A05">
      <w:pPr>
        <w:tabs>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До</w:t>
      </w:r>
      <w:r w:rsidR="00086775">
        <w:rPr>
          <w:rFonts w:asciiTheme="majorHAnsi" w:hAnsiTheme="majorHAnsi" w:cs="Times New Roman"/>
          <w:szCs w:val="28"/>
          <w:lang w:val="uk-UA"/>
        </w:rPr>
        <w:t xml:space="preserve"> </w:t>
      </w:r>
      <w:r w:rsidRPr="007B3697">
        <w:rPr>
          <w:rFonts w:asciiTheme="majorHAnsi" w:hAnsiTheme="majorHAnsi" w:cs="Times New Roman"/>
          <w:szCs w:val="28"/>
          <w:lang w:val="uk-UA"/>
        </w:rPr>
        <w:t xml:space="preserve">речі,  тасьма «блискавка» була розроблена винахідником Уіткомбом Джадсоном у 1871 р. в Чикаго та удосконалена 1904 році. Сьогодні тасьма «блискавка» використовується не тільки в якості застібки, але і в якості оздоблення та декоративних елементів. Як в нашому училищному проекті створення творчої колекції одягу «Спалах блискавки». </w:t>
      </w:r>
    </w:p>
    <w:p w:rsidR="00175615" w:rsidRPr="00D577D9" w:rsidRDefault="00175615" w:rsidP="00516A05">
      <w:pPr>
        <w:tabs>
          <w:tab w:val="left" w:pos="567"/>
        </w:tabs>
        <w:spacing w:after="0" w:line="240" w:lineRule="auto"/>
        <w:ind w:firstLine="567"/>
        <w:jc w:val="both"/>
        <w:rPr>
          <w:rFonts w:asciiTheme="majorHAnsi" w:hAnsiTheme="majorHAnsi" w:cs="Times New Roman"/>
          <w:b/>
          <w:i/>
          <w:color w:val="002060"/>
          <w:szCs w:val="28"/>
          <w:u w:val="single"/>
          <w:lang w:val="uk-UA"/>
        </w:rPr>
      </w:pPr>
      <w:r w:rsidRPr="00D577D9">
        <w:rPr>
          <w:rFonts w:asciiTheme="majorHAnsi" w:hAnsiTheme="majorHAnsi" w:cs="Times New Roman"/>
          <w:b/>
          <w:i/>
          <w:color w:val="002060"/>
          <w:szCs w:val="28"/>
          <w:u w:val="single"/>
          <w:lang w:val="uk-UA"/>
        </w:rPr>
        <w:t>1.2 Перегляд відео фрагменту «Творчий проект учнів «Спалах блискавки»</w:t>
      </w:r>
    </w:p>
    <w:p w:rsidR="00175615" w:rsidRPr="007B3697" w:rsidRDefault="00175615" w:rsidP="00516A05">
      <w:pPr>
        <w:tabs>
          <w:tab w:val="left" w:pos="567"/>
        </w:tabs>
        <w:spacing w:after="0" w:line="240" w:lineRule="auto"/>
        <w:ind w:firstLine="567"/>
        <w:jc w:val="both"/>
        <w:rPr>
          <w:rFonts w:asciiTheme="majorHAnsi" w:hAnsiTheme="majorHAnsi"/>
          <w:szCs w:val="28"/>
          <w:lang w:val="uk-UA"/>
        </w:rPr>
      </w:pPr>
      <w:r w:rsidRPr="007B3697">
        <w:rPr>
          <w:rFonts w:asciiTheme="majorHAnsi" w:hAnsiTheme="majorHAnsi" w:cs="Times New Roman"/>
          <w:szCs w:val="28"/>
          <w:lang w:val="uk-UA"/>
        </w:rPr>
        <w:t>Існує декілька способів обробки застібок тасьмою «блискавка»: зі зміщенням та без зміщення, з видимими зубцями та потаємна.</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Ставши майстрами своєї професії</w:t>
      </w:r>
      <w:r w:rsidR="00086775">
        <w:rPr>
          <w:rFonts w:asciiTheme="majorHAnsi" w:hAnsiTheme="majorHAnsi" w:cs="Times New Roman"/>
          <w:szCs w:val="28"/>
          <w:lang w:val="uk-UA"/>
        </w:rPr>
        <w:t>,</w:t>
      </w:r>
      <w:r w:rsidRPr="007B3697">
        <w:rPr>
          <w:rFonts w:asciiTheme="majorHAnsi" w:hAnsiTheme="majorHAnsi" w:cs="Times New Roman"/>
          <w:szCs w:val="28"/>
          <w:lang w:val="uk-UA"/>
        </w:rPr>
        <w:t xml:space="preserve"> ви будете приймати замовлення на виготовлення виробів. </w:t>
      </w:r>
      <w:r w:rsidR="00086775">
        <w:rPr>
          <w:rFonts w:asciiTheme="majorHAnsi" w:hAnsiTheme="majorHAnsi" w:cs="Times New Roman"/>
          <w:szCs w:val="28"/>
          <w:lang w:val="uk-UA"/>
        </w:rPr>
        <w:t>У</w:t>
      </w:r>
      <w:r w:rsidRPr="007B3697">
        <w:rPr>
          <w:rFonts w:asciiTheme="majorHAnsi" w:hAnsiTheme="majorHAnsi" w:cs="Times New Roman"/>
          <w:szCs w:val="28"/>
          <w:lang w:val="uk-UA"/>
        </w:rPr>
        <w:t xml:space="preserve"> гардеробі кожної сучасної жінки є спідниця. Тому цей виріб найчастіше замовляють. А застібка «блискавка» неодмінно буде використовуватись в такому виробі. Отже, </w:t>
      </w:r>
      <w:r w:rsidRPr="007B3697">
        <w:rPr>
          <w:rFonts w:asciiTheme="majorHAnsi" w:hAnsiTheme="majorHAnsi" w:cs="Times New Roman"/>
          <w:color w:val="000000"/>
          <w:szCs w:val="28"/>
          <w:lang w:val="uk-UA"/>
        </w:rPr>
        <w:t>сьогодні на уроці ми з вами навчимося обробляти застібку тасьмою «блискавка» зі зміщенням, дотримуючись технічних умов при виконанні технологічних  операцій</w:t>
      </w:r>
      <w:r w:rsidRPr="007B3697">
        <w:rPr>
          <w:rFonts w:asciiTheme="majorHAnsi" w:hAnsiTheme="majorHAnsi" w:cs="Times New Roman"/>
          <w:szCs w:val="28"/>
          <w:lang w:val="uk-UA"/>
        </w:rPr>
        <w:t xml:space="preserve">. Отриманні на цьому уроці вміння та навички знадобляться вам </w:t>
      </w:r>
      <w:r w:rsidR="00086775">
        <w:rPr>
          <w:rFonts w:asciiTheme="majorHAnsi" w:hAnsiTheme="majorHAnsi" w:cs="Times New Roman"/>
          <w:szCs w:val="28"/>
          <w:lang w:val="uk-UA"/>
        </w:rPr>
        <w:t>у</w:t>
      </w:r>
      <w:r w:rsidRPr="007B3697">
        <w:rPr>
          <w:rFonts w:asciiTheme="majorHAnsi" w:hAnsiTheme="majorHAnsi" w:cs="Times New Roman"/>
          <w:szCs w:val="28"/>
          <w:lang w:val="uk-UA"/>
        </w:rPr>
        <w:t xml:space="preserve"> вашій подальшій професійній діяльності.» </w:t>
      </w:r>
    </w:p>
    <w:p w:rsidR="00175615" w:rsidRPr="00D577D9" w:rsidRDefault="00175615" w:rsidP="00516A05">
      <w:pPr>
        <w:tabs>
          <w:tab w:val="left" w:pos="567"/>
        </w:tabs>
        <w:spacing w:after="0" w:line="240" w:lineRule="auto"/>
        <w:ind w:firstLine="567"/>
        <w:jc w:val="both"/>
        <w:rPr>
          <w:rFonts w:asciiTheme="majorHAnsi" w:hAnsiTheme="majorHAnsi" w:cs="Times New Roman"/>
          <w:b/>
          <w:color w:val="002060"/>
          <w:szCs w:val="28"/>
          <w:lang w:val="uk-UA"/>
        </w:rPr>
      </w:pPr>
      <w:r w:rsidRPr="00D577D9">
        <w:rPr>
          <w:rFonts w:asciiTheme="majorHAnsi" w:hAnsiTheme="majorHAnsi" w:cs="Times New Roman"/>
          <w:b/>
          <w:color w:val="002060"/>
          <w:szCs w:val="28"/>
          <w:lang w:val="uk-UA"/>
        </w:rPr>
        <w:t>2. Актуалізація опорних вмінь та навичок необхідних для розкриття нової теми</w:t>
      </w:r>
    </w:p>
    <w:p w:rsidR="00175615" w:rsidRPr="00D577D9" w:rsidRDefault="00175615" w:rsidP="00516A05">
      <w:pPr>
        <w:tabs>
          <w:tab w:val="left" w:pos="567"/>
        </w:tabs>
        <w:spacing w:after="0" w:line="240" w:lineRule="auto"/>
        <w:ind w:firstLine="567"/>
        <w:jc w:val="both"/>
        <w:rPr>
          <w:rFonts w:asciiTheme="majorHAnsi" w:hAnsiTheme="majorHAnsi"/>
          <w:b/>
          <w:i/>
          <w:color w:val="002060"/>
          <w:szCs w:val="28"/>
          <w:u w:val="single"/>
          <w:lang w:val="uk-UA"/>
        </w:rPr>
      </w:pPr>
      <w:r w:rsidRPr="00D577D9">
        <w:rPr>
          <w:rFonts w:asciiTheme="majorHAnsi" w:hAnsiTheme="majorHAnsi" w:cs="Times New Roman"/>
          <w:b/>
          <w:i/>
          <w:color w:val="002060"/>
          <w:szCs w:val="28"/>
          <w:u w:val="single"/>
          <w:lang w:val="uk-UA"/>
        </w:rPr>
        <w:t xml:space="preserve">2.1 Робота у мікрогрупах на он-лайн платформа </w:t>
      </w:r>
      <w:r w:rsidRPr="00D577D9">
        <w:rPr>
          <w:rFonts w:asciiTheme="majorHAnsi" w:hAnsiTheme="majorHAnsi" w:cs="Times New Roman"/>
          <w:b/>
          <w:i/>
          <w:color w:val="002060"/>
          <w:szCs w:val="28"/>
          <w:u w:val="single"/>
          <w:lang w:val="en-US"/>
        </w:rPr>
        <w:t>Google</w:t>
      </w:r>
      <w:r w:rsidRPr="00D577D9">
        <w:rPr>
          <w:rFonts w:asciiTheme="majorHAnsi" w:hAnsiTheme="majorHAnsi" w:cs="Times New Roman"/>
          <w:b/>
          <w:i/>
          <w:color w:val="002060"/>
          <w:szCs w:val="28"/>
          <w:u w:val="single"/>
          <w:lang w:val="uk-UA"/>
        </w:rPr>
        <w:t xml:space="preserve"> </w:t>
      </w:r>
      <w:r w:rsidRPr="00D577D9">
        <w:rPr>
          <w:rFonts w:asciiTheme="majorHAnsi" w:hAnsiTheme="majorHAnsi" w:cs="Times New Roman"/>
          <w:b/>
          <w:i/>
          <w:color w:val="002060"/>
          <w:szCs w:val="28"/>
          <w:u w:val="single"/>
          <w:lang w:val="en-US"/>
        </w:rPr>
        <w:t>Doc</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D577D9">
        <w:rPr>
          <w:rFonts w:asciiTheme="majorHAnsi" w:hAnsiTheme="majorHAnsi" w:cs="Times New Roman"/>
          <w:b/>
          <w:i/>
          <w:color w:val="002060"/>
          <w:szCs w:val="28"/>
          <w:lang w:val="uk-UA"/>
        </w:rPr>
        <w:t>Слово майстра виробничого навчання</w:t>
      </w:r>
      <w:r w:rsidRPr="00D577D9">
        <w:rPr>
          <w:rFonts w:asciiTheme="majorHAnsi" w:hAnsiTheme="majorHAnsi" w:cs="Times New Roman"/>
          <w:b/>
          <w:color w:val="002060"/>
          <w:szCs w:val="28"/>
          <w:lang w:val="uk-UA"/>
        </w:rPr>
        <w:t>:</w:t>
      </w:r>
      <w:r w:rsidRPr="00D577D9">
        <w:rPr>
          <w:rFonts w:asciiTheme="majorHAnsi" w:hAnsiTheme="majorHAnsi" w:cs="Times New Roman"/>
          <w:color w:val="002060"/>
          <w:szCs w:val="28"/>
          <w:lang w:val="uk-UA"/>
        </w:rPr>
        <w:t xml:space="preserve"> </w:t>
      </w:r>
      <w:r w:rsidRPr="007B3697">
        <w:rPr>
          <w:rFonts w:asciiTheme="majorHAnsi" w:hAnsiTheme="majorHAnsi" w:cs="Times New Roman"/>
          <w:szCs w:val="28"/>
          <w:lang w:val="uk-UA"/>
        </w:rPr>
        <w:t>«Перед тим, як перейти до практичних вправ, давайте перевіримо як ви знаєте теоретичний матеріал, який нам знадобиться для уроку виробничого навчання, а саме:</w:t>
      </w:r>
    </w:p>
    <w:p w:rsidR="00175615" w:rsidRPr="007B3697" w:rsidRDefault="00175615" w:rsidP="00516A05">
      <w:pPr>
        <w:numPr>
          <w:ilvl w:val="0"/>
          <w:numId w:val="29"/>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lang w:val="uk-UA"/>
        </w:rPr>
        <w:t>технічні умови на обробку застібки тасьмою «блискавка»;</w:t>
      </w:r>
    </w:p>
    <w:p w:rsidR="00175615" w:rsidRPr="007B3697" w:rsidRDefault="00175615" w:rsidP="00516A05">
      <w:pPr>
        <w:numPr>
          <w:ilvl w:val="0"/>
          <w:numId w:val="29"/>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lang w:val="uk-UA"/>
        </w:rPr>
        <w:t>які необхідні інструменти та пристосування  для пришивання тасьми «блискавки»;</w:t>
      </w:r>
    </w:p>
    <w:p w:rsidR="00175615" w:rsidRPr="007B3697" w:rsidRDefault="00175615" w:rsidP="00516A05">
      <w:pPr>
        <w:numPr>
          <w:ilvl w:val="0"/>
          <w:numId w:val="29"/>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lang w:val="uk-UA"/>
        </w:rPr>
        <w:t>техніка безпеки при виконанні роботи.</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xml:space="preserve">Працювати ви будете на своїх смартфонах в мікрогрупах по 4 учні з використанням можливостей </w:t>
      </w:r>
      <w:r w:rsidRPr="007B3697">
        <w:rPr>
          <w:rFonts w:asciiTheme="majorHAnsi" w:hAnsiTheme="majorHAnsi" w:cs="Times New Roman"/>
          <w:szCs w:val="28"/>
          <w:lang w:val="en-US"/>
        </w:rPr>
        <w:t>Google</w:t>
      </w:r>
      <w:r w:rsidRPr="007B3697">
        <w:rPr>
          <w:rFonts w:asciiTheme="majorHAnsi" w:hAnsiTheme="majorHAnsi" w:cs="Times New Roman"/>
          <w:szCs w:val="28"/>
          <w:lang w:val="uk-UA"/>
        </w:rPr>
        <w:t xml:space="preserve"> диску. Вашу роботу </w:t>
      </w:r>
      <w:r w:rsidR="00086775">
        <w:rPr>
          <w:rFonts w:asciiTheme="majorHAnsi" w:hAnsiTheme="majorHAnsi" w:cs="Times New Roman"/>
          <w:szCs w:val="28"/>
          <w:lang w:val="uk-UA"/>
        </w:rPr>
        <w:t>протягом</w:t>
      </w:r>
      <w:r w:rsidRPr="007B3697">
        <w:rPr>
          <w:rFonts w:asciiTheme="majorHAnsi" w:hAnsiTheme="majorHAnsi" w:cs="Times New Roman"/>
          <w:szCs w:val="28"/>
          <w:lang w:val="uk-UA"/>
        </w:rPr>
        <w:t xml:space="preserve"> уроку я буду фіксувати в таблиці оцінювання і в кінці уроку ви отримаєте сумарну оцінку по всім критеріям, які наведено в таблиці.</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lastRenderedPageBreak/>
        <w:t xml:space="preserve">Кожна мікрогрупа отримає завдання, яке виконується в програмі </w:t>
      </w:r>
      <w:r w:rsidRPr="007B3697">
        <w:rPr>
          <w:rFonts w:asciiTheme="majorHAnsi" w:hAnsiTheme="majorHAnsi" w:cs="Times New Roman"/>
          <w:szCs w:val="28"/>
          <w:lang w:val="en-US"/>
        </w:rPr>
        <w:t>Google</w:t>
      </w:r>
      <w:r w:rsidRPr="007B3697">
        <w:rPr>
          <w:rFonts w:asciiTheme="majorHAnsi" w:hAnsiTheme="majorHAnsi" w:cs="Times New Roman"/>
          <w:szCs w:val="28"/>
          <w:lang w:val="uk-UA"/>
        </w:rPr>
        <w:t xml:space="preserve"> </w:t>
      </w:r>
      <w:r w:rsidRPr="007B3697">
        <w:rPr>
          <w:rFonts w:asciiTheme="majorHAnsi" w:hAnsiTheme="majorHAnsi" w:cs="Times New Roman"/>
          <w:szCs w:val="28"/>
          <w:lang w:val="en-US"/>
        </w:rPr>
        <w:t>Doc</w:t>
      </w:r>
      <w:r w:rsidRPr="007B3697">
        <w:rPr>
          <w:rFonts w:asciiTheme="majorHAnsi" w:hAnsiTheme="majorHAnsi" w:cs="Times New Roman"/>
          <w:szCs w:val="28"/>
          <w:lang w:val="uk-UA"/>
        </w:rPr>
        <w:t xml:space="preserve">. Посилання на завдання я відправила на ваші електронні адреси, зараз відкрийте </w:t>
      </w:r>
      <w:r w:rsidRPr="007B3697">
        <w:rPr>
          <w:rFonts w:asciiTheme="majorHAnsi" w:hAnsiTheme="majorHAnsi" w:cs="Times New Roman"/>
          <w:szCs w:val="28"/>
          <w:lang w:val="en-US"/>
        </w:rPr>
        <w:t>Google</w:t>
      </w:r>
      <w:r w:rsidRPr="007B3697">
        <w:rPr>
          <w:rFonts w:asciiTheme="majorHAnsi" w:hAnsiTheme="majorHAnsi" w:cs="Times New Roman"/>
          <w:szCs w:val="28"/>
          <w:lang w:val="uk-UA"/>
        </w:rPr>
        <w:t xml:space="preserve"> </w:t>
      </w:r>
      <w:r w:rsidRPr="007B3697">
        <w:rPr>
          <w:rFonts w:asciiTheme="majorHAnsi" w:hAnsiTheme="majorHAnsi" w:cs="Times New Roman"/>
          <w:szCs w:val="28"/>
          <w:lang w:val="en-US"/>
        </w:rPr>
        <w:t>Doc</w:t>
      </w:r>
      <w:r w:rsidRPr="007B3697">
        <w:rPr>
          <w:rFonts w:asciiTheme="majorHAnsi" w:hAnsiTheme="majorHAnsi" w:cs="Times New Roman"/>
          <w:szCs w:val="28"/>
          <w:lang w:val="uk-UA"/>
        </w:rPr>
        <w:t>, подивіться на з</w:t>
      </w:r>
      <w:r w:rsidR="00086775">
        <w:rPr>
          <w:rFonts w:asciiTheme="majorHAnsi" w:hAnsiTheme="majorHAnsi" w:cs="Times New Roman"/>
          <w:szCs w:val="28"/>
          <w:lang w:val="uk-UA"/>
        </w:rPr>
        <w:t>авдання</w:t>
      </w:r>
      <w:r w:rsidRPr="007B3697">
        <w:rPr>
          <w:rFonts w:asciiTheme="majorHAnsi" w:hAnsiTheme="majorHAnsi" w:cs="Times New Roman"/>
          <w:szCs w:val="28"/>
          <w:lang w:val="uk-UA"/>
        </w:rPr>
        <w:t xml:space="preserve"> та колективно його вирішіть. На відповідь та редагування завдання я відкрила доступ трьом учням. </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Час на виконання завдання 2 хвилини.</w:t>
      </w:r>
    </w:p>
    <w:p w:rsidR="00175615" w:rsidRPr="007B3697" w:rsidRDefault="00175615" w:rsidP="00516A05">
      <w:pPr>
        <w:tabs>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xml:space="preserve">Після завершення часу на виконання завдання доступ буде закрито. </w:t>
      </w:r>
    </w:p>
    <w:p w:rsidR="00175615" w:rsidRPr="007B3697" w:rsidRDefault="00175615" w:rsidP="00516A05">
      <w:pPr>
        <w:tabs>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Звертаю вашу  увагу, що кожна мікрогрупа повинна аргументувати свою відповідь згідно технології. І це може бути будь-який член групи».</w:t>
      </w:r>
    </w:p>
    <w:p w:rsidR="00175615" w:rsidRPr="00D577D9" w:rsidRDefault="00175615" w:rsidP="00516A05">
      <w:pPr>
        <w:tabs>
          <w:tab w:val="left" w:pos="567"/>
        </w:tabs>
        <w:spacing w:after="0" w:line="240" w:lineRule="auto"/>
        <w:ind w:firstLine="567"/>
        <w:jc w:val="both"/>
        <w:rPr>
          <w:rFonts w:asciiTheme="majorHAnsi" w:hAnsiTheme="majorHAnsi"/>
          <w:b/>
          <w:color w:val="002060"/>
          <w:szCs w:val="28"/>
        </w:rPr>
      </w:pPr>
      <w:r w:rsidRPr="00D577D9">
        <w:rPr>
          <w:rFonts w:asciiTheme="majorHAnsi" w:hAnsiTheme="majorHAnsi" w:cs="Times New Roman"/>
          <w:b/>
          <w:color w:val="002060"/>
          <w:szCs w:val="28"/>
          <w:lang w:val="uk-UA"/>
        </w:rPr>
        <w:t xml:space="preserve">Завдання для роботи у мікрогрупах на платформі </w:t>
      </w:r>
      <w:r w:rsidRPr="00D577D9">
        <w:rPr>
          <w:rFonts w:asciiTheme="majorHAnsi" w:hAnsiTheme="majorHAnsi" w:cs="Times New Roman"/>
          <w:b/>
          <w:color w:val="002060"/>
          <w:szCs w:val="28"/>
          <w:lang w:val="en-US"/>
        </w:rPr>
        <w:t>Google</w:t>
      </w:r>
      <w:r w:rsidRPr="00D577D9">
        <w:rPr>
          <w:rFonts w:asciiTheme="majorHAnsi" w:hAnsiTheme="majorHAnsi" w:cs="Times New Roman"/>
          <w:b/>
          <w:color w:val="002060"/>
          <w:szCs w:val="28"/>
          <w:lang w:val="uk-UA"/>
        </w:rPr>
        <w:t xml:space="preserve"> </w:t>
      </w:r>
      <w:r w:rsidRPr="00D577D9">
        <w:rPr>
          <w:rFonts w:asciiTheme="majorHAnsi" w:hAnsiTheme="majorHAnsi" w:cs="Times New Roman"/>
          <w:b/>
          <w:color w:val="002060"/>
          <w:szCs w:val="28"/>
          <w:lang w:val="en-US"/>
        </w:rPr>
        <w:t>Doc</w:t>
      </w:r>
    </w:p>
    <w:p w:rsidR="00175615" w:rsidRPr="007B3697" w:rsidRDefault="00175615" w:rsidP="00516A05">
      <w:pPr>
        <w:numPr>
          <w:ilvl w:val="0"/>
          <w:numId w:val="31"/>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lang w:val="uk-UA"/>
        </w:rPr>
        <w:t>Співставити необхідні технічні умови з потрібною операцією (при виготовленні даної спідниці)</w:t>
      </w:r>
    </w:p>
    <w:p w:rsidR="00175615" w:rsidRPr="007B3697" w:rsidRDefault="00175615" w:rsidP="00516A05">
      <w:pPr>
        <w:numPr>
          <w:ilvl w:val="0"/>
          <w:numId w:val="31"/>
        </w:numPr>
        <w:tabs>
          <w:tab w:val="left" w:pos="567"/>
        </w:tabs>
        <w:suppressAutoHyphens/>
        <w:spacing w:after="0" w:line="240" w:lineRule="auto"/>
        <w:ind w:left="0" w:firstLine="567"/>
        <w:jc w:val="both"/>
        <w:rPr>
          <w:rFonts w:asciiTheme="majorHAnsi" w:hAnsiTheme="majorHAnsi"/>
          <w:szCs w:val="28"/>
        </w:rPr>
      </w:pPr>
      <w:proofErr w:type="gramStart"/>
      <w:r w:rsidRPr="007B3697">
        <w:rPr>
          <w:rFonts w:asciiTheme="majorHAnsi" w:hAnsiTheme="majorHAnsi" w:cs="Times New Roman"/>
          <w:szCs w:val="28"/>
        </w:rPr>
        <w:t>П</w:t>
      </w:r>
      <w:proofErr w:type="gramEnd"/>
      <w:r w:rsidRPr="007B3697">
        <w:rPr>
          <w:rFonts w:asciiTheme="majorHAnsi" w:hAnsiTheme="majorHAnsi" w:cs="Times New Roman"/>
          <w:szCs w:val="28"/>
        </w:rPr>
        <w:t>ідібрати відповідне графічне зображення до технологічної послідовності обробки застібки тасьмою “блискавка”</w:t>
      </w:r>
    </w:p>
    <w:p w:rsidR="00175615" w:rsidRPr="007B3697" w:rsidRDefault="00175615" w:rsidP="00516A05">
      <w:pPr>
        <w:numPr>
          <w:ilvl w:val="0"/>
          <w:numId w:val="31"/>
        </w:numPr>
        <w:tabs>
          <w:tab w:val="left" w:pos="567"/>
        </w:tabs>
        <w:suppressAutoHyphens/>
        <w:spacing w:after="0" w:line="240" w:lineRule="auto"/>
        <w:ind w:left="0" w:firstLine="567"/>
        <w:jc w:val="both"/>
        <w:rPr>
          <w:rFonts w:asciiTheme="majorHAnsi" w:hAnsiTheme="majorHAnsi"/>
          <w:szCs w:val="28"/>
        </w:rPr>
      </w:pPr>
      <w:r w:rsidRPr="007B3697">
        <w:rPr>
          <w:rFonts w:asciiTheme="majorHAnsi" w:hAnsiTheme="majorHAnsi" w:cs="Times New Roman"/>
          <w:szCs w:val="28"/>
        </w:rPr>
        <w:t>Співставити набі</w:t>
      </w:r>
      <w:proofErr w:type="gramStart"/>
      <w:r w:rsidRPr="007B3697">
        <w:rPr>
          <w:rFonts w:asciiTheme="majorHAnsi" w:hAnsiTheme="majorHAnsi" w:cs="Times New Roman"/>
          <w:szCs w:val="28"/>
        </w:rPr>
        <w:t>р</w:t>
      </w:r>
      <w:proofErr w:type="gramEnd"/>
      <w:r w:rsidRPr="007B3697">
        <w:rPr>
          <w:rFonts w:asciiTheme="majorHAnsi" w:hAnsiTheme="majorHAnsi" w:cs="Times New Roman"/>
          <w:szCs w:val="28"/>
        </w:rPr>
        <w:t xml:space="preserve"> інструментів з потрібною операцією (при виготовленні даної спідниці)</w:t>
      </w:r>
    </w:p>
    <w:p w:rsidR="00175615" w:rsidRPr="007B3697" w:rsidRDefault="00175615" w:rsidP="00516A05">
      <w:pPr>
        <w:tabs>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Перевірка виконання завдань.</w:t>
      </w:r>
    </w:p>
    <w:p w:rsidR="00175615" w:rsidRPr="00D577D9" w:rsidRDefault="00175615" w:rsidP="00516A05">
      <w:pPr>
        <w:numPr>
          <w:ilvl w:val="1"/>
          <w:numId w:val="32"/>
        </w:numPr>
        <w:tabs>
          <w:tab w:val="left" w:pos="567"/>
        </w:tabs>
        <w:suppressAutoHyphens/>
        <w:spacing w:after="0" w:line="240" w:lineRule="auto"/>
        <w:ind w:left="0" w:firstLine="567"/>
        <w:jc w:val="both"/>
        <w:rPr>
          <w:rFonts w:asciiTheme="majorHAnsi" w:hAnsiTheme="majorHAnsi" w:cs="Times New Roman"/>
          <w:b/>
          <w:i/>
          <w:color w:val="002060"/>
          <w:szCs w:val="28"/>
          <w:u w:val="single"/>
          <w:lang w:val="uk-UA"/>
        </w:rPr>
      </w:pPr>
      <w:r w:rsidRPr="00D577D9">
        <w:rPr>
          <w:rFonts w:asciiTheme="majorHAnsi" w:hAnsiTheme="majorHAnsi" w:cs="Times New Roman"/>
          <w:b/>
          <w:i/>
          <w:color w:val="002060"/>
          <w:szCs w:val="28"/>
          <w:u w:val="single"/>
          <w:lang w:val="uk-UA"/>
        </w:rPr>
        <w:t>Тестування на знання правил охорони праці.</w:t>
      </w:r>
    </w:p>
    <w:p w:rsidR="00175615" w:rsidRPr="007B3697" w:rsidRDefault="00175615" w:rsidP="00516A05">
      <w:pPr>
        <w:tabs>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 xml:space="preserve">Учні працюють з картками – завданнями, відповіді </w:t>
      </w:r>
      <w:r w:rsidR="00086775">
        <w:rPr>
          <w:rFonts w:asciiTheme="majorHAnsi" w:hAnsiTheme="majorHAnsi" w:cs="Times New Roman"/>
          <w:szCs w:val="28"/>
          <w:lang w:val="uk-UA"/>
        </w:rPr>
        <w:t>за</w:t>
      </w:r>
      <w:r w:rsidRPr="007B3697">
        <w:rPr>
          <w:rFonts w:asciiTheme="majorHAnsi" w:hAnsiTheme="majorHAnsi" w:cs="Times New Roman"/>
          <w:szCs w:val="28"/>
          <w:lang w:val="uk-UA"/>
        </w:rPr>
        <w:t xml:space="preserve">носять у таблицю на своїх смартфонах  у  </w:t>
      </w:r>
      <w:r w:rsidRPr="007B3697">
        <w:rPr>
          <w:rFonts w:asciiTheme="majorHAnsi" w:hAnsiTheme="majorHAnsi" w:cs="Times New Roman"/>
          <w:szCs w:val="28"/>
          <w:lang w:val="en-US"/>
        </w:rPr>
        <w:t>Google</w:t>
      </w:r>
      <w:r w:rsidRPr="007B3697">
        <w:rPr>
          <w:rFonts w:asciiTheme="majorHAnsi" w:hAnsiTheme="majorHAnsi" w:cs="Times New Roman"/>
          <w:szCs w:val="28"/>
          <w:lang w:val="uk-UA"/>
        </w:rPr>
        <w:t xml:space="preserve"> </w:t>
      </w:r>
      <w:r w:rsidRPr="007B3697">
        <w:rPr>
          <w:rFonts w:asciiTheme="majorHAnsi" w:hAnsiTheme="majorHAnsi" w:cs="Times New Roman"/>
          <w:szCs w:val="28"/>
          <w:lang w:val="en-US"/>
        </w:rPr>
        <w:t>Doc</w:t>
      </w:r>
      <w:r w:rsidRPr="007B3697">
        <w:rPr>
          <w:rFonts w:asciiTheme="majorHAnsi" w:hAnsiTheme="majorHAnsi" w:cs="Times New Roman"/>
          <w:szCs w:val="28"/>
          <w:lang w:val="uk-UA"/>
        </w:rPr>
        <w:t>.</w:t>
      </w:r>
    </w:p>
    <w:p w:rsidR="00175615" w:rsidRPr="007B3697" w:rsidRDefault="00175615" w:rsidP="00516A05">
      <w:pPr>
        <w:tabs>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 xml:space="preserve">Результат роботи учнів відображається на мультимедійному екрані </w:t>
      </w:r>
    </w:p>
    <w:p w:rsidR="00175615" w:rsidRPr="00D577D9" w:rsidRDefault="00175615" w:rsidP="00516A05">
      <w:pPr>
        <w:tabs>
          <w:tab w:val="left" w:pos="567"/>
        </w:tabs>
        <w:spacing w:after="0" w:line="240" w:lineRule="auto"/>
        <w:ind w:firstLine="567"/>
        <w:jc w:val="both"/>
        <w:rPr>
          <w:rFonts w:asciiTheme="majorHAnsi" w:hAnsiTheme="majorHAnsi" w:cs="Times New Roman"/>
          <w:b/>
          <w:color w:val="002060"/>
          <w:szCs w:val="28"/>
          <w:lang w:val="uk-UA"/>
        </w:rPr>
      </w:pPr>
      <w:r w:rsidRPr="007B3697">
        <w:rPr>
          <w:rFonts w:asciiTheme="majorHAnsi" w:hAnsiTheme="majorHAnsi" w:cs="Times New Roman"/>
          <w:b/>
          <w:szCs w:val="28"/>
          <w:lang w:val="uk-UA"/>
        </w:rPr>
        <w:t xml:space="preserve">3. </w:t>
      </w:r>
      <w:r w:rsidRPr="00D577D9">
        <w:rPr>
          <w:rFonts w:asciiTheme="majorHAnsi" w:hAnsiTheme="majorHAnsi" w:cs="Times New Roman"/>
          <w:b/>
          <w:color w:val="002060"/>
          <w:szCs w:val="28"/>
          <w:lang w:val="uk-UA"/>
        </w:rPr>
        <w:t>Ознайомлення учнів з матеріалами, інструментами і приладами, які вперше будуть застосовуватися на уроці та з правилами при робіт з ними.</w:t>
      </w:r>
    </w:p>
    <w:p w:rsidR="00175615" w:rsidRPr="00D577D9" w:rsidRDefault="00175615" w:rsidP="00516A05">
      <w:pPr>
        <w:tabs>
          <w:tab w:val="left" w:pos="567"/>
        </w:tabs>
        <w:spacing w:after="0" w:line="240" w:lineRule="auto"/>
        <w:ind w:firstLine="567"/>
        <w:jc w:val="both"/>
        <w:rPr>
          <w:rFonts w:asciiTheme="majorHAnsi" w:hAnsiTheme="majorHAnsi" w:cs="Times New Roman"/>
          <w:b/>
          <w:i/>
          <w:color w:val="002060"/>
          <w:szCs w:val="28"/>
          <w:u w:val="single"/>
          <w:lang w:val="uk-UA"/>
        </w:rPr>
      </w:pPr>
      <w:r w:rsidRPr="00D577D9">
        <w:rPr>
          <w:rFonts w:asciiTheme="majorHAnsi" w:hAnsiTheme="majorHAnsi" w:cs="Times New Roman"/>
          <w:b/>
          <w:i/>
          <w:color w:val="002060"/>
          <w:szCs w:val="28"/>
          <w:u w:val="single"/>
          <w:lang w:val="uk-UA"/>
        </w:rPr>
        <w:t>3.1 Пояснення з використанням електронної інтерактивної картки «Обробка застібки тасьмою «блискавка»</w:t>
      </w:r>
    </w:p>
    <w:p w:rsidR="00175615" w:rsidRPr="007B3697" w:rsidRDefault="00175615" w:rsidP="00516A05">
      <w:pPr>
        <w:tabs>
          <w:tab w:val="left" w:pos="567"/>
        </w:tabs>
        <w:spacing w:after="0"/>
        <w:ind w:firstLine="567"/>
        <w:jc w:val="both"/>
        <w:rPr>
          <w:rFonts w:asciiTheme="majorHAnsi" w:hAnsiTheme="majorHAnsi"/>
          <w:szCs w:val="28"/>
        </w:rPr>
      </w:pPr>
      <w:r w:rsidRPr="007B3697">
        <w:rPr>
          <w:rFonts w:asciiTheme="majorHAnsi" w:hAnsiTheme="majorHAnsi" w:cs="Times New Roman"/>
          <w:szCs w:val="28"/>
          <w:lang w:val="uk-UA"/>
        </w:rPr>
        <w:t>Для обробки застібки тасьмою «блискавка» застосовують</w:t>
      </w:r>
      <w:r w:rsidR="00086775">
        <w:rPr>
          <w:rFonts w:asciiTheme="majorHAnsi" w:hAnsiTheme="majorHAnsi" w:cs="Times New Roman"/>
          <w:szCs w:val="28"/>
          <w:lang w:val="uk-UA"/>
        </w:rPr>
        <w:t xml:space="preserve"> новітні пристосування, такі як</w:t>
      </w:r>
      <w:r w:rsidRPr="007B3697">
        <w:rPr>
          <w:rFonts w:asciiTheme="majorHAnsi" w:hAnsiTheme="majorHAnsi" w:cs="Times New Roman"/>
          <w:szCs w:val="28"/>
          <w:lang w:val="uk-UA"/>
        </w:rPr>
        <w:t xml:space="preserve"> </w:t>
      </w:r>
      <w:r w:rsidRPr="007B3697">
        <w:rPr>
          <w:rFonts w:asciiTheme="majorHAnsi" w:hAnsiTheme="majorHAnsi" w:cs="Times New Roman"/>
          <w:bCs/>
          <w:szCs w:val="28"/>
          <w:lang w:val="uk-UA"/>
        </w:rPr>
        <w:t xml:space="preserve">лапка для вшивання тасьми «блискавка», тефлонова лапка для  шкіри, лапка для вшивання потаємної тасьми «блискавка». </w:t>
      </w:r>
      <w:r w:rsidRPr="007B3697">
        <w:rPr>
          <w:rFonts w:asciiTheme="majorHAnsi" w:hAnsiTheme="majorHAnsi" w:cs="Times New Roman"/>
          <w:szCs w:val="28"/>
          <w:lang w:val="uk-UA"/>
        </w:rPr>
        <w:t xml:space="preserve">Спеціальні пристосування дають змогу прокладати строчку зовсім поруч із зубцями блискавки. </w:t>
      </w:r>
      <w:r w:rsidRPr="007B3697">
        <w:rPr>
          <w:rFonts w:asciiTheme="majorHAnsi" w:hAnsiTheme="majorHAnsi" w:cs="Times New Roman"/>
          <w:bCs/>
          <w:szCs w:val="28"/>
          <w:lang w:val="uk-UA"/>
        </w:rPr>
        <w:t>І сьогодні ми застосовуємо для нашої роботи однорожкову лапку для вшивання тасьми «блискавка».</w:t>
      </w:r>
    </w:p>
    <w:p w:rsidR="00175615" w:rsidRPr="00D577D9" w:rsidRDefault="00175615" w:rsidP="00516A05">
      <w:pPr>
        <w:tabs>
          <w:tab w:val="left" w:pos="0"/>
          <w:tab w:val="left" w:pos="567"/>
        </w:tabs>
        <w:spacing w:after="0" w:line="240" w:lineRule="auto"/>
        <w:ind w:firstLine="567"/>
        <w:jc w:val="both"/>
        <w:rPr>
          <w:rFonts w:asciiTheme="majorHAnsi" w:hAnsiTheme="majorHAnsi" w:cs="Times New Roman"/>
          <w:b/>
          <w:bCs/>
          <w:color w:val="002060"/>
          <w:szCs w:val="28"/>
          <w:lang w:val="uk-UA"/>
        </w:rPr>
      </w:pPr>
      <w:r w:rsidRPr="00D577D9">
        <w:rPr>
          <w:rFonts w:asciiTheme="majorHAnsi" w:hAnsiTheme="majorHAnsi" w:cs="Times New Roman"/>
          <w:b/>
          <w:color w:val="002060"/>
          <w:szCs w:val="28"/>
          <w:lang w:val="uk-UA"/>
        </w:rPr>
        <w:t xml:space="preserve">4. </w:t>
      </w:r>
      <w:r w:rsidRPr="00D577D9">
        <w:rPr>
          <w:rFonts w:asciiTheme="majorHAnsi" w:hAnsiTheme="majorHAnsi" w:cs="Times New Roman"/>
          <w:b/>
          <w:bCs/>
          <w:color w:val="002060"/>
          <w:szCs w:val="28"/>
          <w:lang w:val="uk-UA"/>
        </w:rPr>
        <w:t xml:space="preserve">Демонстрація нових операцій і прийомів трудової діяльності майстром виробничого навчання. Закріплення нових операцій і прийомів трудової діяльності учнів.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bCs/>
          <w:szCs w:val="28"/>
          <w:lang w:val="uk-UA"/>
        </w:rPr>
        <w:t xml:space="preserve">План </w:t>
      </w:r>
      <w:r w:rsidRPr="007B3697">
        <w:rPr>
          <w:rFonts w:asciiTheme="majorHAnsi" w:hAnsiTheme="majorHAnsi" w:cs="Times New Roman"/>
          <w:b/>
          <w:bCs/>
          <w:szCs w:val="28"/>
          <w:lang w:val="uk-UA"/>
        </w:rPr>
        <w:t xml:space="preserve">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1. Обробка середнього шва</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2. Вметування тасьми «блискавка»</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3. Вшивання тасьми «блискавка»</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4. Волого-теплова обробка готового вузла.</w:t>
      </w:r>
    </w:p>
    <w:p w:rsidR="00175615" w:rsidRPr="007B3697" w:rsidRDefault="00175615" w:rsidP="00516A05">
      <w:pPr>
        <w:tabs>
          <w:tab w:val="left" w:pos="0"/>
          <w:tab w:val="left" w:pos="567"/>
        </w:tabs>
        <w:spacing w:after="0" w:line="240" w:lineRule="auto"/>
        <w:ind w:firstLine="567"/>
        <w:jc w:val="both"/>
        <w:rPr>
          <w:rFonts w:asciiTheme="majorHAnsi" w:hAnsiTheme="majorHAnsi" w:cs="Times New Roman"/>
          <w:szCs w:val="28"/>
          <w:lang w:val="uk-UA"/>
        </w:rPr>
      </w:pPr>
      <w:r w:rsidRPr="00D577D9">
        <w:rPr>
          <w:rFonts w:asciiTheme="majorHAnsi" w:hAnsiTheme="majorHAnsi" w:cs="Times New Roman"/>
          <w:b/>
          <w:i/>
          <w:color w:val="002060"/>
          <w:szCs w:val="28"/>
          <w:lang w:val="uk-UA"/>
        </w:rPr>
        <w:t>Слово майстра виробничого навчання</w:t>
      </w:r>
      <w:r w:rsidRPr="00D577D9">
        <w:rPr>
          <w:rFonts w:asciiTheme="majorHAnsi" w:hAnsiTheme="majorHAnsi" w:cs="Times New Roman"/>
          <w:b/>
          <w:color w:val="002060"/>
          <w:szCs w:val="28"/>
          <w:lang w:val="uk-UA"/>
        </w:rPr>
        <w:t>:</w:t>
      </w:r>
      <w:r w:rsidRPr="007B3697">
        <w:rPr>
          <w:rFonts w:asciiTheme="majorHAnsi" w:hAnsiTheme="majorHAnsi" w:cs="Times New Roman"/>
          <w:szCs w:val="28"/>
          <w:lang w:val="uk-UA"/>
        </w:rPr>
        <w:t xml:space="preserve"> «Технологічна послідовність виконання всіх операцій відображена у інструкційно-технологійній карті, яка є у вас у папках. Інструційно-технологічною картою ви можете користуватися протягом всього уроку виробничого навчання»</w:t>
      </w:r>
    </w:p>
    <w:p w:rsidR="00175615" w:rsidRPr="00D577D9" w:rsidRDefault="00175615" w:rsidP="00516A05">
      <w:pPr>
        <w:tabs>
          <w:tab w:val="left" w:pos="0"/>
          <w:tab w:val="left" w:pos="284"/>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Операція № 1 «Обробка середнього шва»</w:t>
      </w:r>
    </w:p>
    <w:p w:rsidR="00175615" w:rsidRPr="00D577D9" w:rsidRDefault="00175615" w:rsidP="00516A05">
      <w:pPr>
        <w:tabs>
          <w:tab w:val="left" w:pos="0"/>
          <w:tab w:val="left" w:pos="284"/>
          <w:tab w:val="left" w:pos="567"/>
        </w:tabs>
        <w:spacing w:after="0" w:line="240" w:lineRule="auto"/>
        <w:ind w:firstLine="567"/>
        <w:jc w:val="both"/>
        <w:rPr>
          <w:rFonts w:asciiTheme="majorHAnsi" w:hAnsiTheme="majorHAnsi" w:cs="Times New Roman"/>
          <w:b/>
          <w:i/>
          <w:color w:val="002060"/>
          <w:szCs w:val="28"/>
          <w:u w:val="single"/>
          <w:lang w:val="uk-UA"/>
        </w:rPr>
      </w:pPr>
      <w:r w:rsidRPr="00D577D9">
        <w:rPr>
          <w:rFonts w:asciiTheme="majorHAnsi" w:hAnsiTheme="majorHAnsi" w:cs="Times New Roman"/>
          <w:b/>
          <w:i/>
          <w:color w:val="002060"/>
          <w:szCs w:val="28"/>
          <w:u w:val="single"/>
          <w:lang w:val="uk-UA"/>
        </w:rPr>
        <w:t>1.1 Перегляд навчального фільму «Обробка середнього шва»</w:t>
      </w:r>
    </w:p>
    <w:p w:rsidR="00175615" w:rsidRPr="00D577D9" w:rsidRDefault="00175615" w:rsidP="00516A05">
      <w:pPr>
        <w:tabs>
          <w:tab w:val="left" w:pos="-851"/>
          <w:tab w:val="left" w:pos="284"/>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lastRenderedPageBreak/>
        <w:t>Операція № 2 «Вметування тасьми «блискавка»</w:t>
      </w:r>
      <w:r w:rsidR="005F29B7" w:rsidRPr="00D577D9">
        <w:rPr>
          <w:rFonts w:asciiTheme="majorHAnsi" w:hAnsiTheme="majorHAnsi" w:cs="Times New Roman"/>
          <w:b/>
          <w:color w:val="002060"/>
          <w:szCs w:val="28"/>
          <w:lang w:val="uk-UA"/>
        </w:rPr>
        <w:t>»</w:t>
      </w:r>
    </w:p>
    <w:p w:rsidR="00175615" w:rsidRPr="00D577D9" w:rsidRDefault="00175615" w:rsidP="00516A05">
      <w:pPr>
        <w:tabs>
          <w:tab w:val="left" w:pos="0"/>
          <w:tab w:val="left" w:pos="567"/>
        </w:tabs>
        <w:spacing w:after="0" w:line="240" w:lineRule="auto"/>
        <w:ind w:firstLine="567"/>
        <w:jc w:val="both"/>
        <w:rPr>
          <w:rFonts w:asciiTheme="majorHAnsi" w:hAnsiTheme="majorHAnsi"/>
          <w:b/>
          <w:i/>
          <w:color w:val="002060"/>
          <w:szCs w:val="28"/>
          <w:u w:val="single"/>
        </w:rPr>
      </w:pPr>
      <w:r w:rsidRPr="00D577D9">
        <w:rPr>
          <w:rFonts w:asciiTheme="majorHAnsi" w:hAnsiTheme="majorHAnsi" w:cs="Times New Roman"/>
          <w:b/>
          <w:bCs/>
          <w:i/>
          <w:color w:val="002060"/>
          <w:szCs w:val="28"/>
          <w:u w:val="single"/>
          <w:lang w:val="uk-UA"/>
        </w:rPr>
        <w:t>2.1 Особистий показ майстра виробничого навчання з поясненням.</w:t>
      </w:r>
    </w:p>
    <w:p w:rsidR="00175615" w:rsidRPr="007B3697" w:rsidRDefault="00175615" w:rsidP="00516A05">
      <w:pPr>
        <w:tabs>
          <w:tab w:val="left" w:pos="0"/>
          <w:tab w:val="left" w:pos="567"/>
        </w:tabs>
        <w:spacing w:after="0" w:line="240" w:lineRule="auto"/>
        <w:ind w:firstLine="567"/>
        <w:jc w:val="both"/>
        <w:rPr>
          <w:rFonts w:asciiTheme="majorHAnsi" w:hAnsiTheme="majorHAnsi" w:cs="Times New Roman"/>
          <w:szCs w:val="28"/>
          <w:u w:val="single"/>
          <w:lang w:val="uk-UA"/>
        </w:rPr>
      </w:pPr>
      <w:r w:rsidRPr="007B3697">
        <w:rPr>
          <w:rFonts w:asciiTheme="majorHAnsi" w:hAnsiTheme="majorHAnsi" w:cs="Times New Roman"/>
          <w:szCs w:val="28"/>
          <w:u w:val="single"/>
          <w:lang w:val="uk-UA"/>
        </w:rPr>
        <w:t>Технологічна послідовність виконання операції:</w:t>
      </w:r>
      <w:r w:rsidRPr="007B3697">
        <w:rPr>
          <w:rFonts w:asciiTheme="majorHAnsi" w:hAnsiTheme="majorHAnsi" w:cs="Times New Roman"/>
          <w:bCs/>
          <w:i/>
          <w:szCs w:val="28"/>
          <w:u w:val="single"/>
          <w:lang w:val="uk-UA"/>
        </w:rPr>
        <w:t xml:space="preserve">                                                                    </w:t>
      </w:r>
      <w:r w:rsidRPr="007B3697">
        <w:rPr>
          <w:rFonts w:asciiTheme="majorHAnsi" w:hAnsiTheme="majorHAnsi" w:cs="Times New Roman"/>
          <w:b/>
          <w:bCs/>
          <w:szCs w:val="28"/>
          <w:u w:val="single"/>
          <w:lang w:val="uk-UA"/>
        </w:rPr>
        <w:t xml:space="preserve">                                                                                                                                  </w:t>
      </w:r>
    </w:p>
    <w:p w:rsidR="00175615" w:rsidRPr="007B3697" w:rsidRDefault="00175615" w:rsidP="00516A05">
      <w:pPr>
        <w:numPr>
          <w:ilvl w:val="0"/>
          <w:numId w:val="33"/>
        </w:numPr>
        <w:tabs>
          <w:tab w:val="left" w:pos="567"/>
        </w:tabs>
        <w:suppressAutoHyphens/>
        <w:spacing w:after="0" w:line="240" w:lineRule="auto"/>
        <w:ind w:left="0" w:firstLine="567"/>
        <w:jc w:val="both"/>
        <w:rPr>
          <w:rFonts w:asciiTheme="majorHAnsi" w:hAnsiTheme="majorHAnsi" w:cs="Times New Roman"/>
          <w:szCs w:val="28"/>
          <w:lang w:val="uk-UA"/>
        </w:rPr>
      </w:pPr>
      <w:proofErr w:type="gramStart"/>
      <w:r w:rsidRPr="007B3697">
        <w:rPr>
          <w:rFonts w:asciiTheme="majorHAnsi" w:hAnsiTheme="majorHAnsi" w:cs="Times New Roman"/>
          <w:szCs w:val="28"/>
        </w:rPr>
        <w:t>П</w:t>
      </w:r>
      <w:proofErr w:type="gramEnd"/>
      <w:r w:rsidRPr="007B3697">
        <w:rPr>
          <w:rFonts w:asciiTheme="majorHAnsi" w:hAnsiTheme="majorHAnsi" w:cs="Times New Roman"/>
          <w:szCs w:val="28"/>
        </w:rPr>
        <w:t xml:space="preserve">ід </w:t>
      </w:r>
      <w:r w:rsidRPr="007B3697">
        <w:rPr>
          <w:rFonts w:asciiTheme="majorHAnsi" w:hAnsiTheme="majorHAnsi" w:cs="Times New Roman"/>
          <w:szCs w:val="28"/>
          <w:lang w:val="uk-UA"/>
        </w:rPr>
        <w:t xml:space="preserve"> </w:t>
      </w:r>
      <w:r w:rsidRPr="007B3697">
        <w:rPr>
          <w:rFonts w:asciiTheme="majorHAnsi" w:hAnsiTheme="majorHAnsi" w:cs="Times New Roman"/>
          <w:szCs w:val="28"/>
        </w:rPr>
        <w:t>запрасований згин заднього полотнища спідниці підкла</w:t>
      </w:r>
      <w:r w:rsidRPr="007B3697">
        <w:rPr>
          <w:rFonts w:asciiTheme="majorHAnsi" w:hAnsiTheme="majorHAnsi" w:cs="Times New Roman"/>
          <w:szCs w:val="28"/>
          <w:lang w:val="uk-UA"/>
        </w:rPr>
        <w:t>сти</w:t>
      </w:r>
      <w:r w:rsidRPr="007B3697">
        <w:rPr>
          <w:rFonts w:asciiTheme="majorHAnsi" w:hAnsiTheme="majorHAnsi" w:cs="Times New Roman"/>
          <w:szCs w:val="28"/>
        </w:rPr>
        <w:t xml:space="preserve"> праву частину тасьми «блискавки» у розкритому вигляді. </w:t>
      </w:r>
    </w:p>
    <w:p w:rsidR="00175615" w:rsidRPr="007B3697" w:rsidRDefault="00175615" w:rsidP="00516A05">
      <w:pPr>
        <w:numPr>
          <w:ilvl w:val="0"/>
          <w:numId w:val="33"/>
        </w:numPr>
        <w:tabs>
          <w:tab w:val="left" w:pos="567"/>
        </w:tabs>
        <w:suppressAutoHyphens/>
        <w:spacing w:after="0" w:line="240" w:lineRule="auto"/>
        <w:ind w:left="0" w:firstLine="567"/>
        <w:jc w:val="both"/>
        <w:rPr>
          <w:rFonts w:asciiTheme="majorHAnsi" w:hAnsiTheme="majorHAnsi" w:cs="Times New Roman"/>
          <w:bCs/>
          <w:szCs w:val="28"/>
          <w:lang w:val="uk-UA"/>
        </w:rPr>
      </w:pPr>
      <w:r w:rsidRPr="007B3697">
        <w:rPr>
          <w:rFonts w:asciiTheme="majorHAnsi" w:hAnsiTheme="majorHAnsi" w:cs="Times New Roman"/>
          <w:szCs w:val="28"/>
          <w:lang w:val="uk-UA"/>
        </w:rPr>
        <w:t>В</w:t>
      </w:r>
      <w:r w:rsidRPr="007B3697">
        <w:rPr>
          <w:rFonts w:asciiTheme="majorHAnsi" w:hAnsiTheme="majorHAnsi" w:cs="Times New Roman"/>
          <w:bCs/>
          <w:szCs w:val="28"/>
          <w:lang w:val="uk-UA"/>
        </w:rPr>
        <w:t>ерхній обмежувач розташувати на відстані 1,2 см від верхнього зрізу виробу.</w:t>
      </w:r>
    </w:p>
    <w:p w:rsidR="00175615" w:rsidRPr="007B3697" w:rsidRDefault="00175615" w:rsidP="00516A05">
      <w:pPr>
        <w:tabs>
          <w:tab w:val="left" w:pos="567"/>
        </w:tabs>
        <w:spacing w:after="0" w:line="240" w:lineRule="auto"/>
        <w:ind w:firstLine="567"/>
        <w:jc w:val="both"/>
        <w:rPr>
          <w:rFonts w:asciiTheme="majorHAnsi" w:hAnsiTheme="majorHAnsi" w:cs="Times New Roman"/>
          <w:bCs/>
          <w:i/>
          <w:szCs w:val="28"/>
          <w:lang w:val="uk-UA"/>
        </w:rPr>
      </w:pPr>
      <w:r w:rsidRPr="00D577D9">
        <w:rPr>
          <w:rFonts w:asciiTheme="majorHAnsi" w:hAnsiTheme="majorHAnsi" w:cs="Times New Roman"/>
          <w:b/>
          <w:bCs/>
          <w:i/>
          <w:color w:val="002060"/>
          <w:szCs w:val="28"/>
          <w:u w:val="single"/>
          <w:lang w:val="uk-UA"/>
        </w:rPr>
        <w:t>2.2 Проблемне питання:</w:t>
      </w:r>
      <w:r w:rsidRPr="007B3697">
        <w:rPr>
          <w:rFonts w:asciiTheme="majorHAnsi" w:hAnsiTheme="majorHAnsi" w:cs="Times New Roman"/>
          <w:bCs/>
          <w:i/>
          <w:szCs w:val="28"/>
          <w:lang w:val="uk-UA"/>
        </w:rPr>
        <w:t xml:space="preserve"> яка проблема може виникнути, якщо верхній обмежувач не розташувати на відстані 1,2 см від верхнього зрізу виробу? </w:t>
      </w:r>
    </w:p>
    <w:p w:rsidR="00175615" w:rsidRPr="007B3697" w:rsidRDefault="00175615" w:rsidP="00516A05">
      <w:pPr>
        <w:numPr>
          <w:ilvl w:val="0"/>
          <w:numId w:val="33"/>
        </w:numPr>
        <w:tabs>
          <w:tab w:val="left" w:pos="567"/>
        </w:tabs>
        <w:suppressAutoHyphens/>
        <w:spacing w:after="0" w:line="240" w:lineRule="auto"/>
        <w:ind w:left="0" w:firstLine="567"/>
        <w:jc w:val="both"/>
        <w:rPr>
          <w:rFonts w:asciiTheme="majorHAnsi" w:hAnsiTheme="majorHAnsi" w:cs="Times New Roman"/>
          <w:szCs w:val="28"/>
          <w:lang w:val="uk-UA"/>
        </w:rPr>
      </w:pPr>
      <w:r w:rsidRPr="007B3697">
        <w:rPr>
          <w:rFonts w:asciiTheme="majorHAnsi" w:hAnsiTheme="majorHAnsi" w:cs="Times New Roman"/>
          <w:szCs w:val="28"/>
        </w:rPr>
        <w:t>Вмета</w:t>
      </w:r>
      <w:r w:rsidRPr="007B3697">
        <w:rPr>
          <w:rFonts w:asciiTheme="majorHAnsi" w:hAnsiTheme="majorHAnsi" w:cs="Times New Roman"/>
          <w:szCs w:val="28"/>
          <w:lang w:val="uk-UA"/>
        </w:rPr>
        <w:t>ти</w:t>
      </w:r>
      <w:r w:rsidRPr="007B3697">
        <w:rPr>
          <w:rFonts w:asciiTheme="majorHAnsi" w:hAnsiTheme="majorHAnsi" w:cs="Times New Roman"/>
          <w:szCs w:val="28"/>
        </w:rPr>
        <w:t xml:space="preserve"> прямими </w:t>
      </w:r>
      <w:proofErr w:type="gramStart"/>
      <w:r w:rsidRPr="007B3697">
        <w:rPr>
          <w:rFonts w:asciiTheme="majorHAnsi" w:hAnsiTheme="majorHAnsi" w:cs="Times New Roman"/>
          <w:szCs w:val="28"/>
        </w:rPr>
        <w:t>ст</w:t>
      </w:r>
      <w:proofErr w:type="gramEnd"/>
      <w:r w:rsidRPr="007B3697">
        <w:rPr>
          <w:rFonts w:asciiTheme="majorHAnsi" w:hAnsiTheme="majorHAnsi" w:cs="Times New Roman"/>
          <w:szCs w:val="28"/>
        </w:rPr>
        <w:t>ібками, довжиною 1,0 см.</w:t>
      </w:r>
    </w:p>
    <w:p w:rsidR="00175615" w:rsidRPr="007B3697" w:rsidRDefault="00175615" w:rsidP="00516A05">
      <w:pPr>
        <w:numPr>
          <w:ilvl w:val="0"/>
          <w:numId w:val="33"/>
        </w:numPr>
        <w:tabs>
          <w:tab w:val="left" w:pos="567"/>
        </w:tabs>
        <w:suppressAutoHyphens/>
        <w:spacing w:after="0" w:line="240" w:lineRule="auto"/>
        <w:ind w:left="0" w:firstLine="567"/>
        <w:jc w:val="both"/>
        <w:rPr>
          <w:rFonts w:asciiTheme="majorHAnsi" w:hAnsiTheme="majorHAnsi" w:cs="Times New Roman"/>
          <w:szCs w:val="28"/>
          <w:lang w:val="uk-UA"/>
        </w:rPr>
      </w:pPr>
      <w:r w:rsidRPr="007B3697">
        <w:rPr>
          <w:rFonts w:asciiTheme="majorHAnsi" w:hAnsiTheme="majorHAnsi" w:cs="Times New Roman"/>
          <w:szCs w:val="28"/>
        </w:rPr>
        <w:t>Застібнути застібку «блискавку».</w:t>
      </w:r>
    </w:p>
    <w:p w:rsidR="00175615" w:rsidRPr="007B3697" w:rsidRDefault="00175615" w:rsidP="00516A05">
      <w:pPr>
        <w:numPr>
          <w:ilvl w:val="0"/>
          <w:numId w:val="33"/>
        </w:numPr>
        <w:tabs>
          <w:tab w:val="left" w:pos="567"/>
        </w:tabs>
        <w:suppressAutoHyphens/>
        <w:spacing w:after="0" w:line="240" w:lineRule="auto"/>
        <w:ind w:left="0" w:firstLine="567"/>
        <w:jc w:val="both"/>
        <w:rPr>
          <w:rFonts w:asciiTheme="majorHAnsi" w:hAnsiTheme="majorHAnsi"/>
          <w:szCs w:val="28"/>
        </w:rPr>
      </w:pPr>
      <w:proofErr w:type="gramStart"/>
      <w:r w:rsidRPr="007B3697">
        <w:rPr>
          <w:rFonts w:asciiTheme="majorHAnsi" w:hAnsiTheme="majorHAnsi" w:cs="Times New Roman"/>
          <w:szCs w:val="28"/>
        </w:rPr>
        <w:t>З</w:t>
      </w:r>
      <w:proofErr w:type="gramEnd"/>
      <w:r w:rsidRPr="007B3697">
        <w:rPr>
          <w:rFonts w:asciiTheme="majorHAnsi" w:hAnsiTheme="majorHAnsi" w:cs="Times New Roman"/>
          <w:szCs w:val="28"/>
        </w:rPr>
        <w:t>’єднайт</w:t>
      </w:r>
      <w:r w:rsidRPr="007B3697">
        <w:rPr>
          <w:rFonts w:asciiTheme="majorHAnsi" w:hAnsiTheme="majorHAnsi" w:cs="Times New Roman"/>
          <w:szCs w:val="28"/>
          <w:lang w:val="uk-UA"/>
        </w:rPr>
        <w:t>и</w:t>
      </w:r>
      <w:r w:rsidRPr="007B3697">
        <w:rPr>
          <w:rFonts w:asciiTheme="majorHAnsi" w:hAnsiTheme="majorHAnsi" w:cs="Times New Roman"/>
          <w:szCs w:val="28"/>
        </w:rPr>
        <w:t xml:space="preserve"> встик згини припусків на застібку правої та лівої частини та вметайте ліву частину застібки.</w:t>
      </w:r>
    </w:p>
    <w:p w:rsidR="00175615" w:rsidRPr="007B3697" w:rsidRDefault="00175615" w:rsidP="00516A05">
      <w:pPr>
        <w:tabs>
          <w:tab w:val="left" w:pos="0"/>
          <w:tab w:val="left" w:pos="567"/>
        </w:tabs>
        <w:spacing w:after="0" w:line="240" w:lineRule="auto"/>
        <w:ind w:firstLine="567"/>
        <w:jc w:val="both"/>
        <w:rPr>
          <w:rFonts w:asciiTheme="majorHAnsi" w:hAnsiTheme="majorHAnsi"/>
          <w:b/>
          <w:i/>
          <w:szCs w:val="28"/>
          <w:u w:val="single"/>
        </w:rPr>
      </w:pPr>
      <w:r w:rsidRPr="007B3697">
        <w:rPr>
          <w:rFonts w:asciiTheme="majorHAnsi" w:hAnsiTheme="majorHAnsi" w:cs="Times New Roman"/>
          <w:b/>
          <w:i/>
          <w:szCs w:val="28"/>
          <w:u w:val="single"/>
          <w:lang w:val="uk-UA"/>
        </w:rPr>
        <w:t>2.</w:t>
      </w:r>
      <w:r w:rsidRPr="00D577D9">
        <w:rPr>
          <w:rFonts w:asciiTheme="majorHAnsi" w:hAnsiTheme="majorHAnsi" w:cs="Times New Roman"/>
          <w:b/>
          <w:i/>
          <w:color w:val="002060"/>
          <w:szCs w:val="28"/>
          <w:u w:val="single"/>
          <w:lang w:val="uk-UA"/>
        </w:rPr>
        <w:t>3 Самоконтроль:</w:t>
      </w:r>
      <w:r w:rsidRPr="007B3697">
        <w:rPr>
          <w:rFonts w:asciiTheme="majorHAnsi" w:hAnsiTheme="majorHAnsi" w:cs="Times New Roman"/>
          <w:b/>
          <w:i/>
          <w:szCs w:val="28"/>
          <w:u w:val="single"/>
          <w:lang w:val="uk-UA"/>
        </w:rPr>
        <w:t xml:space="preserve"> </w:t>
      </w:r>
    </w:p>
    <w:p w:rsidR="00175615" w:rsidRPr="007B3697" w:rsidRDefault="00175615" w:rsidP="00516A05">
      <w:pPr>
        <w:tabs>
          <w:tab w:val="left" w:pos="0"/>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rPr>
        <w:t>Застебн</w:t>
      </w:r>
      <w:r w:rsidRPr="007B3697">
        <w:rPr>
          <w:rFonts w:asciiTheme="majorHAnsi" w:hAnsiTheme="majorHAnsi" w:cs="Times New Roman"/>
          <w:szCs w:val="28"/>
          <w:lang w:val="uk-UA"/>
        </w:rPr>
        <w:t>ути</w:t>
      </w:r>
      <w:r w:rsidRPr="007B3697">
        <w:rPr>
          <w:rFonts w:asciiTheme="majorHAnsi" w:hAnsiTheme="majorHAnsi" w:cs="Times New Roman"/>
          <w:szCs w:val="28"/>
        </w:rPr>
        <w:t xml:space="preserve"> застібку «блискавку».</w:t>
      </w:r>
      <w:r w:rsidRPr="007B3697">
        <w:rPr>
          <w:rFonts w:asciiTheme="majorHAnsi" w:hAnsiTheme="majorHAnsi" w:cs="Times New Roman"/>
          <w:szCs w:val="28"/>
          <w:lang w:val="uk-UA"/>
        </w:rPr>
        <w:t xml:space="preserve"> </w:t>
      </w:r>
      <w:proofErr w:type="gramStart"/>
      <w:r w:rsidRPr="007B3697">
        <w:rPr>
          <w:rFonts w:asciiTheme="majorHAnsi" w:hAnsiTheme="majorHAnsi" w:cs="Times New Roman"/>
          <w:szCs w:val="28"/>
        </w:rPr>
        <w:t>Перев</w:t>
      </w:r>
      <w:proofErr w:type="gramEnd"/>
      <w:r w:rsidRPr="007B3697">
        <w:rPr>
          <w:rFonts w:asciiTheme="majorHAnsi" w:hAnsiTheme="majorHAnsi" w:cs="Times New Roman"/>
          <w:szCs w:val="28"/>
        </w:rPr>
        <w:t>ір</w:t>
      </w:r>
      <w:r w:rsidRPr="007B3697">
        <w:rPr>
          <w:rFonts w:asciiTheme="majorHAnsi" w:hAnsiTheme="majorHAnsi" w:cs="Times New Roman"/>
          <w:szCs w:val="28"/>
          <w:lang w:val="uk-UA"/>
        </w:rPr>
        <w:t>ити</w:t>
      </w:r>
      <w:r w:rsidRPr="007B3697">
        <w:rPr>
          <w:rFonts w:asciiTheme="majorHAnsi" w:hAnsiTheme="majorHAnsi" w:cs="Times New Roman"/>
          <w:szCs w:val="28"/>
        </w:rPr>
        <w:t>, чи правильно примета</w:t>
      </w:r>
      <w:r w:rsidRPr="007B3697">
        <w:rPr>
          <w:rFonts w:asciiTheme="majorHAnsi" w:hAnsiTheme="majorHAnsi" w:cs="Times New Roman"/>
          <w:szCs w:val="28"/>
          <w:lang w:val="uk-UA"/>
        </w:rPr>
        <w:t>но</w:t>
      </w:r>
      <w:r w:rsidRPr="007B3697">
        <w:rPr>
          <w:rFonts w:asciiTheme="majorHAnsi" w:hAnsiTheme="majorHAnsi" w:cs="Times New Roman"/>
          <w:szCs w:val="28"/>
        </w:rPr>
        <w:t xml:space="preserve"> застібку. Перевір</w:t>
      </w:r>
      <w:r w:rsidRPr="007B3697">
        <w:rPr>
          <w:rFonts w:asciiTheme="majorHAnsi" w:hAnsiTheme="majorHAnsi" w:cs="Times New Roman"/>
          <w:szCs w:val="28"/>
          <w:lang w:val="uk-UA"/>
        </w:rPr>
        <w:t>ити</w:t>
      </w:r>
      <w:r w:rsidRPr="007B3697">
        <w:rPr>
          <w:rFonts w:asciiTheme="majorHAnsi" w:hAnsiTheme="majorHAnsi" w:cs="Times New Roman"/>
          <w:szCs w:val="28"/>
        </w:rPr>
        <w:t>, чи</w:t>
      </w:r>
      <w:r w:rsidRPr="007B3697">
        <w:rPr>
          <w:rFonts w:asciiTheme="majorHAnsi" w:hAnsiTheme="majorHAnsi" w:cs="Times New Roman"/>
          <w:szCs w:val="28"/>
          <w:lang w:val="uk-UA"/>
        </w:rPr>
        <w:t xml:space="preserve"> в</w:t>
      </w:r>
      <w:r w:rsidRPr="007B3697">
        <w:rPr>
          <w:rFonts w:asciiTheme="majorHAnsi" w:hAnsiTheme="majorHAnsi" w:cs="Times New Roman"/>
          <w:szCs w:val="28"/>
        </w:rPr>
        <w:t>ерхні зрізи закінчу</w:t>
      </w:r>
      <w:r w:rsidRPr="007B3697">
        <w:rPr>
          <w:rFonts w:asciiTheme="majorHAnsi" w:hAnsiTheme="majorHAnsi" w:cs="Times New Roman"/>
          <w:szCs w:val="28"/>
          <w:lang w:val="uk-UA"/>
        </w:rPr>
        <w:t>ються</w:t>
      </w:r>
      <w:r w:rsidRPr="007B3697">
        <w:rPr>
          <w:rFonts w:asciiTheme="majorHAnsi" w:hAnsiTheme="majorHAnsi" w:cs="Times New Roman"/>
          <w:szCs w:val="28"/>
        </w:rPr>
        <w:t xml:space="preserve"> на одному </w:t>
      </w:r>
      <w:proofErr w:type="gramStart"/>
      <w:r w:rsidRPr="007B3697">
        <w:rPr>
          <w:rFonts w:asciiTheme="majorHAnsi" w:hAnsiTheme="majorHAnsi" w:cs="Times New Roman"/>
          <w:szCs w:val="28"/>
        </w:rPr>
        <w:t>р</w:t>
      </w:r>
      <w:proofErr w:type="gramEnd"/>
      <w:r w:rsidRPr="007B3697">
        <w:rPr>
          <w:rFonts w:asciiTheme="majorHAnsi" w:hAnsiTheme="majorHAnsi" w:cs="Times New Roman"/>
          <w:szCs w:val="28"/>
        </w:rPr>
        <w:t>івні,</w:t>
      </w:r>
      <w:r w:rsidRPr="007B3697">
        <w:rPr>
          <w:rFonts w:asciiTheme="majorHAnsi" w:hAnsiTheme="majorHAnsi" w:cs="Times New Roman"/>
          <w:szCs w:val="28"/>
          <w:lang w:val="uk-UA"/>
        </w:rPr>
        <w:t xml:space="preserve"> чи не має перекосів у</w:t>
      </w:r>
      <w:r w:rsidRPr="007B3697">
        <w:rPr>
          <w:rFonts w:asciiTheme="majorHAnsi" w:hAnsiTheme="majorHAnsi" w:cs="Times New Roman"/>
          <w:szCs w:val="28"/>
        </w:rPr>
        <w:t xml:space="preserve"> середн</w:t>
      </w:r>
      <w:r w:rsidRPr="007B3697">
        <w:rPr>
          <w:rFonts w:asciiTheme="majorHAnsi" w:hAnsiTheme="majorHAnsi" w:cs="Times New Roman"/>
          <w:szCs w:val="28"/>
          <w:lang w:val="uk-UA"/>
        </w:rPr>
        <w:t>ьому</w:t>
      </w:r>
      <w:r w:rsidRPr="007B3697">
        <w:rPr>
          <w:rFonts w:asciiTheme="majorHAnsi" w:hAnsiTheme="majorHAnsi" w:cs="Times New Roman"/>
          <w:szCs w:val="28"/>
        </w:rPr>
        <w:t xml:space="preserve"> ш</w:t>
      </w:r>
      <w:r w:rsidRPr="007B3697">
        <w:rPr>
          <w:rFonts w:asciiTheme="majorHAnsi" w:hAnsiTheme="majorHAnsi" w:cs="Times New Roman"/>
          <w:szCs w:val="28"/>
          <w:lang w:val="uk-UA"/>
        </w:rPr>
        <w:t>ві</w:t>
      </w:r>
    </w:p>
    <w:p w:rsidR="00175615" w:rsidRPr="00D577D9" w:rsidRDefault="00175615" w:rsidP="00516A05">
      <w:pPr>
        <w:tabs>
          <w:tab w:val="left" w:pos="0"/>
          <w:tab w:val="left" w:pos="567"/>
        </w:tabs>
        <w:spacing w:after="0" w:line="240" w:lineRule="auto"/>
        <w:ind w:firstLine="567"/>
        <w:jc w:val="both"/>
        <w:rPr>
          <w:rFonts w:asciiTheme="majorHAnsi" w:hAnsiTheme="majorHAnsi" w:cs="Times New Roman"/>
          <w:b/>
          <w:bCs/>
          <w:i/>
          <w:color w:val="002060"/>
          <w:szCs w:val="28"/>
          <w:u w:val="single"/>
          <w:lang w:val="uk-UA"/>
        </w:rPr>
      </w:pPr>
      <w:r w:rsidRPr="00D577D9">
        <w:rPr>
          <w:rFonts w:asciiTheme="majorHAnsi" w:hAnsiTheme="majorHAnsi" w:cs="Times New Roman"/>
          <w:b/>
          <w:bCs/>
          <w:i/>
          <w:color w:val="002060"/>
          <w:szCs w:val="28"/>
          <w:u w:val="single"/>
          <w:lang w:val="uk-UA"/>
        </w:rPr>
        <w:t xml:space="preserve">2.4 Закріплення </w:t>
      </w:r>
      <w:r w:rsidRPr="00D577D9">
        <w:rPr>
          <w:rFonts w:asciiTheme="majorHAnsi" w:hAnsiTheme="majorHAnsi" w:cs="Times New Roman"/>
          <w:b/>
          <w:i/>
          <w:color w:val="002060"/>
          <w:szCs w:val="28"/>
          <w:u w:val="single"/>
          <w:lang w:val="uk-UA"/>
        </w:rPr>
        <w:t>прийомів  вметування тасьми «блискавка</w:t>
      </w:r>
      <w:r w:rsidR="005F29B7" w:rsidRPr="00D577D9">
        <w:rPr>
          <w:rFonts w:asciiTheme="majorHAnsi" w:hAnsiTheme="majorHAnsi" w:cs="Times New Roman"/>
          <w:b/>
          <w:i/>
          <w:color w:val="002060"/>
          <w:szCs w:val="28"/>
          <w:u w:val="single"/>
          <w:lang w:val="uk-UA"/>
        </w:rPr>
        <w:t>»</w:t>
      </w:r>
      <w:r w:rsidRPr="00D577D9">
        <w:rPr>
          <w:rFonts w:asciiTheme="majorHAnsi" w:hAnsiTheme="majorHAnsi" w:cs="Times New Roman"/>
          <w:b/>
          <w:bCs/>
          <w:i/>
          <w:color w:val="002060"/>
          <w:szCs w:val="28"/>
          <w:u w:val="single"/>
          <w:lang w:val="uk-UA"/>
        </w:rPr>
        <w:t xml:space="preserve"> учнями.</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Технологічна операція № 3 «Пришивання  тасьми «блискавка»</w:t>
      </w:r>
      <w:r w:rsidR="005F29B7" w:rsidRPr="00D577D9">
        <w:rPr>
          <w:rFonts w:asciiTheme="majorHAnsi" w:hAnsiTheme="majorHAnsi" w:cs="Times New Roman"/>
          <w:b/>
          <w:color w:val="002060"/>
          <w:szCs w:val="28"/>
          <w:lang w:val="uk-UA"/>
        </w:rPr>
        <w:t>»</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bCs/>
          <w:i/>
          <w:color w:val="002060"/>
          <w:szCs w:val="28"/>
          <w:u w:val="single"/>
          <w:lang w:val="uk-UA"/>
        </w:rPr>
        <w:t>3.1 Особистий показ майстра виробничого навчання з поясненням</w:t>
      </w:r>
      <w:r w:rsidRPr="00D577D9">
        <w:rPr>
          <w:rFonts w:asciiTheme="majorHAnsi" w:hAnsiTheme="majorHAnsi" w:cs="Times New Roman"/>
          <w:bCs/>
          <w:i/>
          <w:color w:val="002060"/>
          <w:szCs w:val="28"/>
          <w:lang w:val="uk-UA"/>
        </w:rPr>
        <w:t xml:space="preserve">.                                                                     </w:t>
      </w:r>
      <w:r w:rsidRPr="00D577D9">
        <w:rPr>
          <w:rFonts w:asciiTheme="majorHAnsi" w:hAnsiTheme="majorHAnsi" w:cs="Times New Roman"/>
          <w:b/>
          <w:bCs/>
          <w:color w:val="002060"/>
          <w:szCs w:val="28"/>
          <w:lang w:val="uk-UA"/>
        </w:rPr>
        <w:t xml:space="preserve">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rPr>
        <w:t>Приши</w:t>
      </w:r>
      <w:r w:rsidRPr="007B3697">
        <w:rPr>
          <w:rFonts w:asciiTheme="majorHAnsi" w:hAnsiTheme="majorHAnsi" w:cs="Times New Roman"/>
          <w:szCs w:val="28"/>
          <w:lang w:val="uk-UA"/>
        </w:rPr>
        <w:t>ти</w:t>
      </w:r>
      <w:r w:rsidRPr="007B3697">
        <w:rPr>
          <w:rFonts w:asciiTheme="majorHAnsi" w:hAnsiTheme="majorHAnsi" w:cs="Times New Roman"/>
          <w:szCs w:val="28"/>
        </w:rPr>
        <w:t xml:space="preserve"> застібку з лицьової сторони за один прийом від верхнього зрізу лівої частини заднього полотнища спідниці до верхнього зрізу правої частини заднього полотнища. </w:t>
      </w:r>
    </w:p>
    <w:p w:rsidR="00175615" w:rsidRPr="007B3697" w:rsidRDefault="00175615" w:rsidP="00516A05">
      <w:pPr>
        <w:tabs>
          <w:tab w:val="left" w:pos="0"/>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rPr>
        <w:t>Ліву частину застібки приши</w:t>
      </w:r>
      <w:r w:rsidRPr="007B3697">
        <w:rPr>
          <w:rFonts w:asciiTheme="majorHAnsi" w:hAnsiTheme="majorHAnsi" w:cs="Times New Roman"/>
          <w:szCs w:val="28"/>
          <w:lang w:val="uk-UA"/>
        </w:rPr>
        <w:t>ти</w:t>
      </w:r>
      <w:r w:rsidRPr="007B3697">
        <w:rPr>
          <w:rFonts w:asciiTheme="majorHAnsi" w:hAnsiTheme="majorHAnsi" w:cs="Times New Roman"/>
          <w:szCs w:val="28"/>
        </w:rPr>
        <w:t xml:space="preserve"> відступаючи 0,8-1,0 см від згину середнього шва спідниці. </w:t>
      </w:r>
    </w:p>
    <w:p w:rsidR="00175615" w:rsidRPr="007B3697" w:rsidRDefault="00175615" w:rsidP="00516A05">
      <w:pPr>
        <w:tabs>
          <w:tab w:val="left" w:pos="0"/>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П</w:t>
      </w:r>
      <w:r w:rsidRPr="007B3697">
        <w:rPr>
          <w:rFonts w:asciiTheme="majorHAnsi" w:hAnsiTheme="majorHAnsi" w:cs="Times New Roman"/>
          <w:szCs w:val="28"/>
        </w:rPr>
        <w:t xml:space="preserve">раву частину застібки пришити на відстані 2 мм від згину середнього шва спідниці.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lang w:val="uk-UA"/>
        </w:rPr>
      </w:pPr>
      <w:r w:rsidRPr="007B3697">
        <w:rPr>
          <w:rFonts w:asciiTheme="majorHAnsi" w:hAnsiTheme="majorHAnsi" w:cs="Times New Roman"/>
          <w:szCs w:val="28"/>
          <w:lang w:val="uk-UA"/>
        </w:rPr>
        <w:t xml:space="preserve">Витягнути нитки приметування. </w:t>
      </w:r>
    </w:p>
    <w:p w:rsidR="00175615" w:rsidRPr="00D577D9" w:rsidRDefault="00175615" w:rsidP="00516A05">
      <w:pPr>
        <w:tabs>
          <w:tab w:val="left" w:pos="0"/>
          <w:tab w:val="left" w:pos="567"/>
        </w:tabs>
        <w:spacing w:after="0" w:line="240" w:lineRule="auto"/>
        <w:ind w:firstLine="567"/>
        <w:jc w:val="both"/>
        <w:rPr>
          <w:rFonts w:asciiTheme="majorHAnsi" w:hAnsiTheme="majorHAnsi" w:cs="Times New Roman"/>
          <w:i/>
          <w:color w:val="002060"/>
          <w:szCs w:val="28"/>
          <w:u w:val="single"/>
          <w:lang w:val="uk-UA"/>
        </w:rPr>
      </w:pPr>
      <w:r w:rsidRPr="00D577D9">
        <w:rPr>
          <w:rFonts w:asciiTheme="majorHAnsi" w:hAnsiTheme="majorHAnsi" w:cs="Times New Roman"/>
          <w:b/>
          <w:i/>
          <w:color w:val="002060"/>
          <w:szCs w:val="28"/>
          <w:u w:val="single"/>
          <w:lang w:val="uk-UA"/>
        </w:rPr>
        <w:t>3.2 Самоконтроль</w:t>
      </w:r>
      <w:r w:rsidRPr="00D577D9">
        <w:rPr>
          <w:rFonts w:asciiTheme="majorHAnsi" w:hAnsiTheme="majorHAnsi" w:cs="Times New Roman"/>
          <w:i/>
          <w:color w:val="002060"/>
          <w:szCs w:val="28"/>
          <w:u w:val="single"/>
          <w:lang w:val="uk-UA"/>
        </w:rPr>
        <w:t xml:space="preserve">. </w:t>
      </w:r>
    </w:p>
    <w:p w:rsidR="00175615" w:rsidRPr="007B3697" w:rsidRDefault="00175615" w:rsidP="00516A05">
      <w:pPr>
        <w:tabs>
          <w:tab w:val="left" w:pos="0"/>
          <w:tab w:val="left" w:pos="567"/>
        </w:tabs>
        <w:spacing w:after="0" w:line="240" w:lineRule="auto"/>
        <w:ind w:firstLine="567"/>
        <w:jc w:val="both"/>
        <w:rPr>
          <w:rFonts w:asciiTheme="majorHAnsi" w:hAnsiTheme="majorHAnsi" w:cs="Times New Roman"/>
          <w:szCs w:val="28"/>
          <w:lang w:val="uk-UA"/>
        </w:rPr>
      </w:pPr>
      <w:r w:rsidRPr="007B3697">
        <w:rPr>
          <w:rFonts w:asciiTheme="majorHAnsi" w:hAnsiTheme="majorHAnsi" w:cs="Times New Roman"/>
          <w:szCs w:val="28"/>
          <w:lang w:val="uk-UA"/>
        </w:rPr>
        <w:t>Прослідкувати</w:t>
      </w:r>
      <w:r w:rsidR="005F29B7">
        <w:rPr>
          <w:rFonts w:asciiTheme="majorHAnsi" w:hAnsiTheme="majorHAnsi" w:cs="Times New Roman"/>
          <w:szCs w:val="28"/>
          <w:lang w:val="uk-UA"/>
        </w:rPr>
        <w:t>,</w:t>
      </w:r>
      <w:r w:rsidRPr="007B3697">
        <w:rPr>
          <w:rFonts w:asciiTheme="majorHAnsi" w:hAnsiTheme="majorHAnsi" w:cs="Times New Roman"/>
          <w:szCs w:val="28"/>
          <w:lang w:val="uk-UA"/>
        </w:rPr>
        <w:t xml:space="preserve"> щоб верхні зрізи заднього полотнища спідниці закінчувались на одному рівні; середній шов має бути без перекосів; запрасовані згини спідниці  розташовувались впритул.</w:t>
      </w:r>
    </w:p>
    <w:p w:rsidR="00175615" w:rsidRPr="00D577D9" w:rsidRDefault="00175615" w:rsidP="00516A05">
      <w:pPr>
        <w:numPr>
          <w:ilvl w:val="1"/>
          <w:numId w:val="31"/>
        </w:numPr>
        <w:tabs>
          <w:tab w:val="left" w:pos="0"/>
          <w:tab w:val="left" w:pos="567"/>
        </w:tabs>
        <w:suppressAutoHyphens/>
        <w:spacing w:after="0" w:line="240" w:lineRule="auto"/>
        <w:ind w:left="0" w:firstLine="567"/>
        <w:jc w:val="both"/>
        <w:rPr>
          <w:rFonts w:asciiTheme="majorHAnsi" w:hAnsiTheme="majorHAnsi"/>
          <w:b/>
          <w:i/>
          <w:color w:val="002060"/>
          <w:szCs w:val="28"/>
          <w:u w:val="single"/>
        </w:rPr>
      </w:pPr>
      <w:r w:rsidRPr="00D577D9">
        <w:rPr>
          <w:rFonts w:asciiTheme="majorHAnsi" w:hAnsiTheme="majorHAnsi" w:cs="Times New Roman"/>
          <w:b/>
          <w:bCs/>
          <w:i/>
          <w:color w:val="002060"/>
          <w:szCs w:val="28"/>
          <w:u w:val="single"/>
          <w:lang w:val="uk-UA"/>
        </w:rPr>
        <w:t xml:space="preserve">Закріплення </w:t>
      </w:r>
      <w:r w:rsidRPr="00D577D9">
        <w:rPr>
          <w:rFonts w:asciiTheme="majorHAnsi" w:hAnsiTheme="majorHAnsi" w:cs="Times New Roman"/>
          <w:b/>
          <w:i/>
          <w:color w:val="002060"/>
          <w:szCs w:val="28"/>
          <w:u w:val="single"/>
          <w:lang w:val="uk-UA"/>
        </w:rPr>
        <w:t>прийомів  пришивання  тасьми «блискавки»</w:t>
      </w:r>
      <w:r w:rsidRPr="00D577D9">
        <w:rPr>
          <w:rFonts w:asciiTheme="majorHAnsi" w:hAnsiTheme="majorHAnsi" w:cs="Times New Roman"/>
          <w:b/>
          <w:bCs/>
          <w:i/>
          <w:color w:val="002060"/>
          <w:szCs w:val="28"/>
          <w:u w:val="single"/>
          <w:lang w:val="uk-UA"/>
        </w:rPr>
        <w:t xml:space="preserve">  учнями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lang w:val="uk-UA"/>
        </w:rPr>
      </w:pPr>
      <w:r w:rsidRPr="00D577D9">
        <w:rPr>
          <w:rFonts w:asciiTheme="majorHAnsi" w:hAnsiTheme="majorHAnsi" w:cs="Times New Roman"/>
          <w:b/>
          <w:bCs/>
          <w:i/>
          <w:color w:val="002060"/>
          <w:szCs w:val="28"/>
          <w:u w:val="single"/>
          <w:lang w:val="uk-UA"/>
        </w:rPr>
        <w:t>3.4 Проблемне питання до учнів:</w:t>
      </w:r>
      <w:r w:rsidRPr="007B3697">
        <w:rPr>
          <w:rFonts w:asciiTheme="majorHAnsi" w:hAnsiTheme="majorHAnsi" w:cs="Times New Roman"/>
          <w:bCs/>
          <w:szCs w:val="28"/>
          <w:lang w:val="uk-UA"/>
        </w:rPr>
        <w:t xml:space="preserve"> Яка проблема може виникнути, якщо при вшиванні тасьми «блискавки» не замінити звичайну дворожкову лапку на однорожкову?</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Технологічна операція № 4 Волого-теплова обробка готового вузла.</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bCs/>
          <w:i/>
          <w:szCs w:val="28"/>
          <w:lang w:val="uk-UA"/>
        </w:rPr>
        <w:t xml:space="preserve">Показ учнями прийомів волого-теплової обробки з поясненням.                                                                     </w:t>
      </w:r>
      <w:r w:rsidRPr="007B3697">
        <w:rPr>
          <w:rFonts w:asciiTheme="majorHAnsi" w:hAnsiTheme="majorHAnsi" w:cs="Times New Roman"/>
          <w:b/>
          <w:bCs/>
          <w:szCs w:val="28"/>
          <w:lang w:val="uk-UA"/>
        </w:rPr>
        <w:t xml:space="preserve">                                                                                                                                  </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6. Розгляд типових помилок та способи їх усунення</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У роботі кравця дуже важливо дотримуватись чітких правил</w:t>
      </w:r>
      <w:r w:rsidR="005F29B7">
        <w:rPr>
          <w:rFonts w:asciiTheme="majorHAnsi" w:hAnsiTheme="majorHAnsi" w:cs="Times New Roman"/>
          <w:szCs w:val="28"/>
          <w:lang w:val="uk-UA"/>
        </w:rPr>
        <w:t xml:space="preserve"> з технології виготовлення, тому</w:t>
      </w:r>
      <w:r w:rsidRPr="007B3697">
        <w:rPr>
          <w:rFonts w:asciiTheme="majorHAnsi" w:hAnsiTheme="majorHAnsi" w:cs="Times New Roman"/>
          <w:szCs w:val="28"/>
          <w:lang w:val="uk-UA"/>
        </w:rPr>
        <w:t xml:space="preserve"> що навіть невеличка помилка може привести до дефектів, які зіпсують готовий виріб. Отже</w:t>
      </w:r>
      <w:r w:rsidR="005F29B7">
        <w:rPr>
          <w:rFonts w:asciiTheme="majorHAnsi" w:hAnsiTheme="majorHAnsi" w:cs="Times New Roman"/>
          <w:szCs w:val="28"/>
          <w:lang w:val="uk-UA"/>
        </w:rPr>
        <w:t>,</w:t>
      </w:r>
      <w:r w:rsidRPr="007B3697">
        <w:rPr>
          <w:rFonts w:asciiTheme="majorHAnsi" w:hAnsiTheme="majorHAnsi" w:cs="Times New Roman"/>
          <w:szCs w:val="28"/>
          <w:lang w:val="uk-UA"/>
        </w:rPr>
        <w:t xml:space="preserve"> давайте </w:t>
      </w:r>
      <w:r w:rsidRPr="007B3697">
        <w:rPr>
          <w:rFonts w:asciiTheme="majorHAnsi" w:hAnsiTheme="majorHAnsi" w:cs="Times New Roman"/>
          <w:szCs w:val="28"/>
          <w:lang w:val="uk-UA"/>
        </w:rPr>
        <w:lastRenderedPageBreak/>
        <w:t>докладніше поговоримо про дефекти, які можуть виникнути при обробці застібки.</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У вас є зразки з можливими дефектами. Розгляньте їх. Завданням кожної мікрогрупи є визначити</w:t>
      </w:r>
      <w:r w:rsidR="005F29B7">
        <w:rPr>
          <w:rFonts w:asciiTheme="majorHAnsi" w:hAnsiTheme="majorHAnsi" w:cs="Times New Roman"/>
          <w:szCs w:val="28"/>
          <w:lang w:val="uk-UA"/>
        </w:rPr>
        <w:t>,</w:t>
      </w:r>
      <w:r w:rsidRPr="007B3697">
        <w:rPr>
          <w:rFonts w:asciiTheme="majorHAnsi" w:hAnsiTheme="majorHAnsi" w:cs="Times New Roman"/>
          <w:szCs w:val="28"/>
          <w:lang w:val="uk-UA"/>
        </w:rPr>
        <w:t xml:space="preserve"> який дефект на ньому допущено, причина виникнення та способи їх усунення. На цю роботу я даю вам хвилину.</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Кожній мікрогрупі роздано по одному зразку дефекту, за відведений час вони повинні визначити вид дефекту та розказати можливі шляхи його усунення.</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xml:space="preserve"> В ваших папках додаток №4 – таблиця дефектів. </w:t>
      </w:r>
      <w:r w:rsidR="005F29B7">
        <w:rPr>
          <w:rFonts w:asciiTheme="majorHAnsi" w:hAnsiTheme="majorHAnsi" w:cs="Times New Roman"/>
          <w:szCs w:val="28"/>
          <w:lang w:val="uk-UA"/>
        </w:rPr>
        <w:t>Протягом</w:t>
      </w:r>
      <w:r w:rsidRPr="007B3697">
        <w:rPr>
          <w:rFonts w:asciiTheme="majorHAnsi" w:hAnsiTheme="majorHAnsi" w:cs="Times New Roman"/>
          <w:szCs w:val="28"/>
          <w:lang w:val="uk-UA"/>
        </w:rPr>
        <w:t xml:space="preserve"> уроку ви можете нею користуватися.</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i/>
          <w:szCs w:val="28"/>
          <w:lang w:val="uk-UA"/>
        </w:rPr>
        <w:t>Дефекти, які можуть виникнути у ході завдання:</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перекос застібки;</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видні зубці тасьми «блискавка»;</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припуски на обробку застібки находять один на одного;</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 нерівна строчка вшивання тасьми «блискавка».</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i/>
          <w:szCs w:val="28"/>
          <w:lang w:val="uk-UA"/>
        </w:rPr>
        <w:t>Щоб запобігти виникненн</w:t>
      </w:r>
      <w:r w:rsidR="005F29B7">
        <w:rPr>
          <w:rFonts w:asciiTheme="majorHAnsi" w:hAnsiTheme="majorHAnsi" w:cs="Times New Roman"/>
          <w:i/>
          <w:szCs w:val="28"/>
          <w:lang w:val="uk-UA"/>
        </w:rPr>
        <w:t>ю</w:t>
      </w:r>
      <w:r w:rsidRPr="007B3697">
        <w:rPr>
          <w:rFonts w:asciiTheme="majorHAnsi" w:hAnsiTheme="majorHAnsi" w:cs="Times New Roman"/>
          <w:i/>
          <w:szCs w:val="28"/>
          <w:lang w:val="uk-UA"/>
        </w:rPr>
        <w:t xml:space="preserve"> помилок учням потрібно:</w:t>
      </w:r>
      <w:r w:rsidRPr="007B3697">
        <w:rPr>
          <w:rFonts w:asciiTheme="majorHAnsi" w:hAnsiTheme="majorHAnsi"/>
          <w:szCs w:val="28"/>
          <w:lang w:val="uk-UA"/>
        </w:rPr>
        <w:t xml:space="preserve"> </w:t>
      </w:r>
      <w:r w:rsidRPr="007B3697">
        <w:rPr>
          <w:rFonts w:asciiTheme="majorHAnsi" w:hAnsiTheme="majorHAnsi" w:cs="Times New Roman"/>
          <w:szCs w:val="28"/>
          <w:lang w:val="uk-UA"/>
        </w:rPr>
        <w:t>Щоб уникнути дефектів при обробці застібки тасьмою «блискавка» ,виконуйте роботи  згідно з  технічними умовами  і з дотриманням прийомів самоконтролю .</w:t>
      </w:r>
      <w:r w:rsidRPr="007B3697">
        <w:rPr>
          <w:rFonts w:asciiTheme="majorHAnsi" w:hAnsiTheme="majorHAnsi"/>
          <w:szCs w:val="28"/>
          <w:lang w:val="uk-UA"/>
        </w:rPr>
        <w:t xml:space="preserve">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Отже, ще раз хочу наголосити</w:t>
      </w:r>
      <w:r w:rsidR="005F29B7">
        <w:rPr>
          <w:rFonts w:asciiTheme="majorHAnsi" w:hAnsiTheme="majorHAnsi" w:cs="Times New Roman"/>
          <w:szCs w:val="28"/>
          <w:lang w:val="uk-UA"/>
        </w:rPr>
        <w:t>,</w:t>
      </w:r>
      <w:r w:rsidRPr="007B3697">
        <w:rPr>
          <w:rFonts w:asciiTheme="majorHAnsi" w:hAnsiTheme="majorHAnsi" w:cs="Times New Roman"/>
          <w:szCs w:val="28"/>
          <w:lang w:val="uk-UA"/>
        </w:rPr>
        <w:t xml:space="preserve"> що на кожному етапі роботи дуже важливо здійснювати самоконтроль.</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7. Відповідь на запитання учнів</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8. Завдання дл</w:t>
      </w:r>
      <w:r w:rsidR="005F29B7" w:rsidRPr="00D577D9">
        <w:rPr>
          <w:rFonts w:asciiTheme="majorHAnsi" w:hAnsiTheme="majorHAnsi" w:cs="Times New Roman"/>
          <w:b/>
          <w:color w:val="002060"/>
          <w:szCs w:val="28"/>
          <w:lang w:val="uk-UA"/>
        </w:rPr>
        <w:t>я самостійного виконання учнями</w:t>
      </w:r>
      <w:r w:rsidRPr="00D577D9">
        <w:rPr>
          <w:rFonts w:asciiTheme="majorHAnsi" w:hAnsiTheme="majorHAnsi" w:cs="Times New Roman"/>
          <w:b/>
          <w:color w:val="002060"/>
          <w:szCs w:val="28"/>
          <w:lang w:val="uk-UA"/>
        </w:rPr>
        <w:t xml:space="preserve"> та норма часу на виконання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lang w:val="uk-UA"/>
        </w:rPr>
      </w:pPr>
      <w:r w:rsidRPr="007B3697">
        <w:rPr>
          <w:rFonts w:asciiTheme="majorHAnsi" w:hAnsiTheme="majorHAnsi" w:cs="Times New Roman"/>
          <w:szCs w:val="28"/>
          <w:lang w:val="uk-UA"/>
        </w:rPr>
        <w:t>Сьогодні на уроці ви повинні виконати технологічний вузол обробки застібки тасьмою «блискавка</w:t>
      </w:r>
      <w:r w:rsidR="005F29B7">
        <w:rPr>
          <w:rFonts w:asciiTheme="majorHAnsi" w:hAnsiTheme="majorHAnsi" w:cs="Times New Roman"/>
          <w:szCs w:val="28"/>
          <w:lang w:val="uk-UA"/>
        </w:rPr>
        <w:t>»</w:t>
      </w:r>
      <w:r w:rsidRPr="007B3697">
        <w:rPr>
          <w:rFonts w:asciiTheme="majorHAnsi" w:hAnsiTheme="majorHAnsi" w:cs="Times New Roman"/>
          <w:szCs w:val="28"/>
          <w:lang w:val="uk-UA"/>
        </w:rPr>
        <w:t>. На цю роботу вам дається – 4,5 години.</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lang w:val="uk-UA"/>
        </w:rPr>
      </w:pPr>
      <w:r w:rsidRPr="00D577D9">
        <w:rPr>
          <w:rFonts w:asciiTheme="majorHAnsi" w:hAnsiTheme="majorHAnsi" w:cs="Times New Roman"/>
          <w:b/>
          <w:color w:val="002060"/>
          <w:szCs w:val="28"/>
          <w:lang w:val="uk-UA"/>
        </w:rPr>
        <w:t>9. Робота з технічною документацією</w:t>
      </w:r>
    </w:p>
    <w:p w:rsidR="00175615" w:rsidRPr="007B3697" w:rsidRDefault="00175615" w:rsidP="00516A05">
      <w:pPr>
        <w:tabs>
          <w:tab w:val="left" w:pos="567"/>
        </w:tabs>
        <w:spacing w:after="0"/>
        <w:ind w:firstLine="567"/>
        <w:jc w:val="both"/>
        <w:rPr>
          <w:rFonts w:asciiTheme="majorHAnsi" w:hAnsiTheme="majorHAnsi"/>
          <w:szCs w:val="28"/>
          <w:lang w:val="uk-UA"/>
        </w:rPr>
      </w:pPr>
      <w:r w:rsidRPr="007B3697">
        <w:rPr>
          <w:rFonts w:asciiTheme="majorHAnsi" w:hAnsiTheme="majorHAnsi" w:cs="Times New Roman"/>
          <w:szCs w:val="28"/>
          <w:lang w:val="uk-UA" w:eastAsia="uk-UA"/>
        </w:rPr>
        <w:t>Майстер виробничого навчання нагадує,</w:t>
      </w:r>
      <w:r w:rsidR="005F29B7">
        <w:rPr>
          <w:rFonts w:asciiTheme="majorHAnsi" w:hAnsiTheme="majorHAnsi" w:cs="Times New Roman"/>
          <w:szCs w:val="28"/>
          <w:lang w:val="uk-UA" w:eastAsia="uk-UA"/>
        </w:rPr>
        <w:t xml:space="preserve"> </w:t>
      </w:r>
      <w:r w:rsidRPr="007B3697">
        <w:rPr>
          <w:rFonts w:asciiTheme="majorHAnsi" w:hAnsiTheme="majorHAnsi" w:cs="Times New Roman"/>
          <w:szCs w:val="28"/>
          <w:lang w:val="uk-UA" w:eastAsia="uk-UA"/>
        </w:rPr>
        <w:t xml:space="preserve">що </w:t>
      </w:r>
      <w:r w:rsidRPr="007B3697">
        <w:rPr>
          <w:rFonts w:asciiTheme="majorHAnsi" w:hAnsiTheme="majorHAnsi" w:cs="Times New Roman"/>
          <w:szCs w:val="28"/>
          <w:lang w:val="uk-UA"/>
        </w:rPr>
        <w:t>інструкційно-технологічні картки, які знаходяться на кожному робочому місці і учні можуть, за потреби, знайти в них інформацію про інструменти, пристосування та технологічну послідовність виконання операцій.</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10. Повідомлення про критерії оцінювання</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Демонстрація листа оцінювання з заповненими графами вступного інструктажу</w:t>
      </w:r>
      <w:r w:rsidR="005F29B7">
        <w:rPr>
          <w:rFonts w:asciiTheme="majorHAnsi" w:hAnsiTheme="majorHAnsi" w:cs="Times New Roman"/>
          <w:szCs w:val="28"/>
          <w:lang w:val="uk-UA"/>
        </w:rPr>
        <w:t>.</w:t>
      </w:r>
    </w:p>
    <w:p w:rsidR="00175615" w:rsidRPr="007B3697" w:rsidRDefault="00175615" w:rsidP="00516A05">
      <w:pPr>
        <w:tabs>
          <w:tab w:val="left" w:pos="567"/>
        </w:tabs>
        <w:spacing w:after="0"/>
        <w:ind w:firstLine="567"/>
        <w:jc w:val="both"/>
        <w:rPr>
          <w:rFonts w:asciiTheme="majorHAnsi" w:hAnsiTheme="majorHAnsi"/>
          <w:szCs w:val="28"/>
        </w:rPr>
      </w:pPr>
      <w:r w:rsidRPr="007B3697">
        <w:rPr>
          <w:rFonts w:asciiTheme="majorHAnsi" w:hAnsiTheme="majorHAnsi" w:cs="Times New Roman"/>
          <w:szCs w:val="28"/>
          <w:lang w:val="uk-UA"/>
        </w:rPr>
        <w:t xml:space="preserve">Під час виконання завдання ваша робота буде оцінюватися за критеріями:     </w:t>
      </w:r>
    </w:p>
    <w:p w:rsidR="00175615" w:rsidRPr="007B3697" w:rsidRDefault="00175615" w:rsidP="00516A05">
      <w:pPr>
        <w:tabs>
          <w:tab w:val="left" w:pos="567"/>
        </w:tabs>
        <w:spacing w:after="0"/>
        <w:ind w:left="567"/>
        <w:rPr>
          <w:rFonts w:asciiTheme="majorHAnsi" w:hAnsiTheme="majorHAnsi"/>
          <w:szCs w:val="28"/>
        </w:rPr>
      </w:pPr>
      <w:r w:rsidRPr="007B3697">
        <w:rPr>
          <w:rFonts w:asciiTheme="majorHAnsi" w:hAnsiTheme="majorHAnsi" w:cs="Times New Roman"/>
          <w:szCs w:val="28"/>
          <w:lang w:val="uk-UA"/>
        </w:rPr>
        <w:t xml:space="preserve">- зовнішній вигляд;                                                                                                                                                    - організація робочого місця;                                                                                           </w:t>
      </w:r>
      <w:r w:rsidR="007B3697">
        <w:rPr>
          <w:rFonts w:asciiTheme="majorHAnsi" w:hAnsiTheme="majorHAnsi" w:cs="Times New Roman"/>
          <w:szCs w:val="28"/>
          <w:lang w:val="uk-UA"/>
        </w:rPr>
        <w:t xml:space="preserve">                            - </w:t>
      </w:r>
      <w:r w:rsidRPr="007B3697">
        <w:rPr>
          <w:rFonts w:asciiTheme="majorHAnsi" w:hAnsiTheme="majorHAnsi" w:cs="Times New Roman"/>
          <w:szCs w:val="28"/>
          <w:lang w:val="uk-UA"/>
        </w:rPr>
        <w:t xml:space="preserve">дотримання правил охорони праці;                                                                                                                                 - вміння володіти інструментами та пристосуваннями;                                                                                                                              - дотримання  технологічної послідовності та норм часу;                                                                           - якість виконаної роботи. </w:t>
      </w:r>
    </w:p>
    <w:p w:rsidR="00175615" w:rsidRPr="007B3697" w:rsidRDefault="00175615" w:rsidP="00516A05">
      <w:pPr>
        <w:tabs>
          <w:tab w:val="left" w:pos="567"/>
        </w:tabs>
        <w:spacing w:after="0"/>
        <w:ind w:firstLine="567"/>
        <w:jc w:val="both"/>
        <w:rPr>
          <w:rFonts w:asciiTheme="majorHAnsi" w:hAnsiTheme="majorHAnsi"/>
          <w:szCs w:val="28"/>
        </w:rPr>
      </w:pPr>
      <w:r w:rsidRPr="007B3697">
        <w:rPr>
          <w:rFonts w:asciiTheme="majorHAnsi" w:hAnsiTheme="majorHAnsi" w:cs="Times New Roman"/>
          <w:szCs w:val="28"/>
          <w:lang w:val="uk-UA"/>
        </w:rPr>
        <w:t xml:space="preserve">Загальна оцінка виставляється за підсумками всього уроку виробничого  навчання. </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szCs w:val="28"/>
          <w:lang w:val="uk-UA"/>
        </w:rPr>
        <w:t>На цьому вступний інструктаж закінчено</w:t>
      </w:r>
      <w:r w:rsidR="005F29B7">
        <w:rPr>
          <w:rFonts w:asciiTheme="majorHAnsi" w:hAnsiTheme="majorHAnsi" w:cs="Times New Roman"/>
          <w:szCs w:val="28"/>
          <w:lang w:val="uk-UA"/>
        </w:rPr>
        <w:t>,</w:t>
      </w:r>
      <w:r w:rsidRPr="007B3697">
        <w:rPr>
          <w:rFonts w:asciiTheme="majorHAnsi" w:hAnsiTheme="majorHAnsi" w:cs="Times New Roman"/>
          <w:szCs w:val="28"/>
          <w:lang w:val="uk-UA"/>
        </w:rPr>
        <w:t xml:space="preserve"> прошу зайняти робочі місця.</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ІІІ. Поточний інструктаж та самостійні вправи учнів</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lastRenderedPageBreak/>
        <w:t>Розподіл учнів по робочим місцям</w:t>
      </w:r>
    </w:p>
    <w:p w:rsidR="00175615" w:rsidRPr="00D577D9" w:rsidRDefault="00175615" w:rsidP="00516A05">
      <w:pPr>
        <w:tabs>
          <w:tab w:val="left" w:pos="0"/>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Цільові обходи майстром виробничого навчання  робочих місць учнів з метою перевірки</w:t>
      </w:r>
      <w:r w:rsidRPr="00D577D9">
        <w:rPr>
          <w:rFonts w:asciiTheme="majorHAnsi" w:hAnsiTheme="majorHAnsi" w:cs="Times New Roman"/>
          <w:color w:val="002060"/>
          <w:szCs w:val="28"/>
          <w:lang w:val="uk-UA"/>
        </w:rPr>
        <w:t>:</w:t>
      </w:r>
    </w:p>
    <w:p w:rsidR="00175615" w:rsidRPr="007B3697" w:rsidRDefault="00175615" w:rsidP="00516A05">
      <w:pPr>
        <w:tabs>
          <w:tab w:val="left" w:pos="0"/>
          <w:tab w:val="left" w:pos="567"/>
        </w:tabs>
        <w:spacing w:after="0" w:line="240" w:lineRule="auto"/>
        <w:ind w:firstLine="567"/>
        <w:jc w:val="both"/>
        <w:rPr>
          <w:rFonts w:asciiTheme="majorHAnsi" w:hAnsiTheme="majorHAnsi"/>
          <w:szCs w:val="28"/>
        </w:rPr>
      </w:pPr>
      <w:r w:rsidRPr="007B3697">
        <w:rPr>
          <w:rFonts w:asciiTheme="majorHAnsi" w:hAnsiTheme="majorHAnsi" w:cs="Times New Roman"/>
          <w:bCs/>
          <w:color w:val="000000"/>
          <w:szCs w:val="28"/>
          <w:lang w:val="uk-UA"/>
        </w:rPr>
        <w:t xml:space="preserve"> - </w:t>
      </w:r>
      <w:r w:rsidRPr="007B3697">
        <w:rPr>
          <w:rFonts w:asciiTheme="majorHAnsi" w:hAnsiTheme="majorHAnsi" w:cs="Times New Roman"/>
          <w:color w:val="000000"/>
          <w:szCs w:val="28"/>
          <w:lang w:val="uk-UA"/>
        </w:rPr>
        <w:t xml:space="preserve"> правильності організації робочих місць учнів та дод</w:t>
      </w:r>
      <w:r w:rsidR="005F29B7">
        <w:rPr>
          <w:rFonts w:asciiTheme="majorHAnsi" w:hAnsiTheme="majorHAnsi" w:cs="Times New Roman"/>
          <w:color w:val="000000"/>
          <w:szCs w:val="28"/>
          <w:lang w:val="uk-UA"/>
        </w:rPr>
        <w:t>тримання</w:t>
      </w:r>
      <w:r w:rsidRPr="007B3697">
        <w:rPr>
          <w:rFonts w:asciiTheme="majorHAnsi" w:hAnsiTheme="majorHAnsi" w:cs="Times New Roman"/>
          <w:color w:val="000000"/>
          <w:szCs w:val="28"/>
          <w:lang w:val="uk-UA"/>
        </w:rPr>
        <w:t xml:space="preserve"> ними правил безпеки праці;</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правильності виконання учнями  нових прийомів та технологічного процесу виконання робіт;</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умінь   користування   схемами,   інструкційними   та   технологічними картами;</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здійснення учнями самоконтролю та взаємоконтролю;</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надання індивідуальної допомоги учням;</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контр</w:t>
      </w:r>
      <w:r w:rsidR="005F29B7">
        <w:rPr>
          <w:rFonts w:asciiTheme="majorHAnsi" w:hAnsiTheme="majorHAnsi" w:cs="Times New Roman"/>
          <w:color w:val="000000"/>
          <w:szCs w:val="28"/>
          <w:lang w:val="uk-UA"/>
        </w:rPr>
        <w:t>олю якості виконання робіт (між</w:t>
      </w:r>
      <w:r w:rsidRPr="007B3697">
        <w:rPr>
          <w:rFonts w:asciiTheme="majorHAnsi" w:hAnsiTheme="majorHAnsi" w:cs="Times New Roman"/>
          <w:color w:val="000000"/>
          <w:szCs w:val="28"/>
          <w:lang w:val="uk-UA"/>
        </w:rPr>
        <w:t>операційний контроль);</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допомога учням у виявленні своїх помилок та шляхів їх виправлення;</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перевірка якості роботи учнів та дотримання ними норм часу;</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прийом та оцінювання робіт учнів;</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7B3697">
        <w:rPr>
          <w:rFonts w:asciiTheme="majorHAnsi" w:hAnsiTheme="majorHAnsi" w:cs="Times New Roman"/>
          <w:color w:val="000000"/>
          <w:szCs w:val="28"/>
          <w:lang w:val="uk-UA"/>
        </w:rPr>
        <w:t>- підготовка до заключного інструктажу.</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cs="Times New Roman"/>
          <w:color w:val="000000"/>
          <w:szCs w:val="28"/>
          <w:lang w:val="uk-UA"/>
        </w:rPr>
      </w:pPr>
    </w:p>
    <w:p w:rsidR="00175615" w:rsidRPr="00D577D9" w:rsidRDefault="00175615" w:rsidP="00516A05">
      <w:pPr>
        <w:tabs>
          <w:tab w:val="left" w:pos="567"/>
        </w:tabs>
        <w:spacing w:after="0" w:line="240" w:lineRule="auto"/>
        <w:ind w:firstLine="567"/>
        <w:jc w:val="both"/>
        <w:rPr>
          <w:rFonts w:asciiTheme="majorHAnsi" w:hAnsiTheme="majorHAnsi"/>
          <w:color w:val="002060"/>
          <w:szCs w:val="28"/>
        </w:rPr>
      </w:pPr>
      <w:r w:rsidRPr="00D577D9">
        <w:rPr>
          <w:rFonts w:asciiTheme="majorHAnsi" w:hAnsiTheme="majorHAnsi" w:cs="Times New Roman"/>
          <w:b/>
          <w:color w:val="002060"/>
          <w:szCs w:val="28"/>
          <w:lang w:val="uk-UA"/>
        </w:rPr>
        <w:t>І</w:t>
      </w:r>
      <w:r w:rsidRPr="00D577D9">
        <w:rPr>
          <w:rFonts w:asciiTheme="majorHAnsi" w:hAnsiTheme="majorHAnsi" w:cs="Times New Roman"/>
          <w:b/>
          <w:color w:val="002060"/>
          <w:szCs w:val="28"/>
          <w:lang w:val="en-US"/>
        </w:rPr>
        <w:t>V</w:t>
      </w:r>
      <w:r w:rsidRPr="00D577D9">
        <w:rPr>
          <w:rFonts w:asciiTheme="majorHAnsi" w:hAnsiTheme="majorHAnsi" w:cs="Times New Roman"/>
          <w:b/>
          <w:color w:val="002060"/>
          <w:szCs w:val="28"/>
          <w:lang w:val="uk-UA"/>
        </w:rPr>
        <w:t>. ЗАКЛЮЧНИЙ ІНСТРУКТАЖ</w:t>
      </w:r>
    </w:p>
    <w:p w:rsidR="00175615" w:rsidRPr="00D577D9" w:rsidRDefault="00175615" w:rsidP="00516A05">
      <w:pPr>
        <w:pStyle w:val="11"/>
        <w:shd w:val="clear" w:color="auto" w:fill="FFFFFF"/>
        <w:tabs>
          <w:tab w:val="left" w:pos="567"/>
        </w:tabs>
        <w:autoSpaceDE w:val="0"/>
        <w:spacing w:after="0" w:line="240" w:lineRule="auto"/>
        <w:ind w:left="0" w:firstLine="567"/>
        <w:jc w:val="both"/>
        <w:rPr>
          <w:rFonts w:asciiTheme="majorHAnsi" w:hAnsiTheme="majorHAnsi"/>
          <w:color w:val="002060"/>
          <w:sz w:val="28"/>
          <w:szCs w:val="28"/>
        </w:rPr>
      </w:pPr>
      <w:r w:rsidRPr="00D577D9">
        <w:rPr>
          <w:rFonts w:asciiTheme="majorHAnsi" w:hAnsiTheme="majorHAnsi"/>
          <w:b/>
          <w:bCs/>
          <w:color w:val="002060"/>
          <w:sz w:val="28"/>
          <w:szCs w:val="28"/>
        </w:rPr>
        <w:t>1. Аналіз діяльності учнів за урок.</w:t>
      </w:r>
      <w:r w:rsidRPr="00D577D9">
        <w:rPr>
          <w:rFonts w:asciiTheme="majorHAnsi" w:hAnsiTheme="majorHAnsi"/>
          <w:b/>
          <w:color w:val="002060"/>
          <w:sz w:val="28"/>
          <w:szCs w:val="28"/>
        </w:rPr>
        <w:t xml:space="preserve"> </w:t>
      </w:r>
    </w:p>
    <w:p w:rsidR="00175615" w:rsidRPr="00D577D9" w:rsidRDefault="00175615" w:rsidP="00516A05">
      <w:pPr>
        <w:pStyle w:val="11"/>
        <w:shd w:val="clear" w:color="auto" w:fill="FFFFFF"/>
        <w:tabs>
          <w:tab w:val="left" w:pos="567"/>
        </w:tabs>
        <w:autoSpaceDE w:val="0"/>
        <w:spacing w:after="0" w:line="240" w:lineRule="auto"/>
        <w:ind w:left="0" w:firstLine="567"/>
        <w:jc w:val="both"/>
        <w:rPr>
          <w:rFonts w:asciiTheme="majorHAnsi" w:hAnsiTheme="majorHAnsi"/>
          <w:color w:val="002060"/>
          <w:sz w:val="28"/>
          <w:szCs w:val="28"/>
        </w:rPr>
      </w:pPr>
      <w:r w:rsidRPr="00D577D9">
        <w:rPr>
          <w:rFonts w:asciiTheme="majorHAnsi" w:hAnsiTheme="majorHAnsi"/>
          <w:b/>
          <w:bCs/>
          <w:color w:val="002060"/>
          <w:sz w:val="28"/>
          <w:szCs w:val="28"/>
        </w:rPr>
        <w:t>2. Аналіз причин помилок учнів та пропозиції засобів щодо їх усунення.</w:t>
      </w:r>
    </w:p>
    <w:p w:rsidR="00175615" w:rsidRPr="00D577D9" w:rsidRDefault="00175615" w:rsidP="00516A05">
      <w:pPr>
        <w:shd w:val="clear" w:color="auto" w:fill="FFFFFF"/>
        <w:tabs>
          <w:tab w:val="left" w:pos="567"/>
        </w:tabs>
        <w:autoSpaceDE w:val="0"/>
        <w:spacing w:after="0" w:line="240" w:lineRule="auto"/>
        <w:ind w:firstLine="567"/>
        <w:jc w:val="both"/>
        <w:rPr>
          <w:rFonts w:asciiTheme="majorHAnsi" w:hAnsiTheme="majorHAnsi"/>
          <w:color w:val="002060"/>
          <w:szCs w:val="28"/>
        </w:rPr>
      </w:pPr>
      <w:r w:rsidRPr="00D577D9">
        <w:rPr>
          <w:rFonts w:asciiTheme="majorHAnsi" w:hAnsiTheme="majorHAnsi" w:cs="Times New Roman"/>
          <w:b/>
          <w:bCs/>
          <w:color w:val="002060"/>
          <w:szCs w:val="28"/>
          <w:lang w:val="uk-UA"/>
        </w:rPr>
        <w:t xml:space="preserve">3. Майстер виробничого навчання звертає увагу на дотримання правил з охорони праці.  </w:t>
      </w:r>
    </w:p>
    <w:p w:rsidR="00175615" w:rsidRPr="00D577D9" w:rsidRDefault="00175615" w:rsidP="00516A05">
      <w:pPr>
        <w:shd w:val="clear" w:color="auto" w:fill="FFFFFF"/>
        <w:tabs>
          <w:tab w:val="left" w:pos="567"/>
        </w:tabs>
        <w:autoSpaceDE w:val="0"/>
        <w:spacing w:after="0" w:line="240" w:lineRule="auto"/>
        <w:ind w:firstLine="567"/>
        <w:jc w:val="both"/>
        <w:rPr>
          <w:rFonts w:asciiTheme="majorHAnsi" w:hAnsiTheme="majorHAnsi"/>
          <w:color w:val="002060"/>
          <w:szCs w:val="28"/>
        </w:rPr>
      </w:pPr>
      <w:r w:rsidRPr="00D577D9">
        <w:rPr>
          <w:rFonts w:asciiTheme="majorHAnsi" w:hAnsiTheme="majorHAnsi" w:cs="Times New Roman"/>
          <w:b/>
          <w:bCs/>
          <w:color w:val="002060"/>
          <w:szCs w:val="28"/>
          <w:lang w:val="uk-UA"/>
        </w:rPr>
        <w:t>4. Повідомлення</w:t>
      </w:r>
      <w:r w:rsidR="005F29B7" w:rsidRPr="00D577D9">
        <w:rPr>
          <w:rFonts w:asciiTheme="majorHAnsi" w:hAnsiTheme="majorHAnsi" w:cs="Times New Roman"/>
          <w:b/>
          <w:bCs/>
          <w:color w:val="002060"/>
          <w:szCs w:val="28"/>
          <w:lang w:val="uk-UA"/>
        </w:rPr>
        <w:t>,</w:t>
      </w:r>
      <w:r w:rsidRPr="00D577D9">
        <w:rPr>
          <w:rFonts w:asciiTheme="majorHAnsi" w:hAnsiTheme="majorHAnsi" w:cs="Times New Roman"/>
          <w:b/>
          <w:bCs/>
          <w:color w:val="002060"/>
          <w:szCs w:val="28"/>
          <w:lang w:val="uk-UA"/>
        </w:rPr>
        <w:t xml:space="preserve"> обґрунтування оцінок за допомогою таблиці. </w:t>
      </w:r>
    </w:p>
    <w:p w:rsidR="00175615" w:rsidRPr="00D577D9" w:rsidRDefault="00175615" w:rsidP="00516A05">
      <w:pPr>
        <w:shd w:val="clear" w:color="auto" w:fill="FFFFFF"/>
        <w:tabs>
          <w:tab w:val="left" w:pos="567"/>
        </w:tabs>
        <w:autoSpaceDE w:val="0"/>
        <w:spacing w:after="0" w:line="240" w:lineRule="auto"/>
        <w:ind w:firstLine="567"/>
        <w:jc w:val="both"/>
        <w:rPr>
          <w:rFonts w:asciiTheme="majorHAnsi" w:hAnsiTheme="majorHAnsi"/>
          <w:color w:val="002060"/>
          <w:szCs w:val="28"/>
        </w:rPr>
      </w:pPr>
      <w:r w:rsidRPr="00D577D9">
        <w:rPr>
          <w:rFonts w:asciiTheme="majorHAnsi" w:hAnsiTheme="majorHAnsi" w:cs="Times New Roman"/>
          <w:b/>
          <w:bCs/>
          <w:color w:val="002060"/>
          <w:szCs w:val="28"/>
          <w:lang w:val="uk-UA"/>
        </w:rPr>
        <w:t xml:space="preserve">5. Показ  кращих робіт учнів. </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D577D9">
        <w:rPr>
          <w:rFonts w:asciiTheme="majorHAnsi" w:hAnsiTheme="majorHAnsi" w:cs="Times New Roman"/>
          <w:b/>
          <w:bCs/>
          <w:color w:val="002060"/>
          <w:szCs w:val="28"/>
          <w:lang w:val="uk-UA"/>
        </w:rPr>
        <w:t>6. Повідомлення наступної теми уроку:</w:t>
      </w:r>
      <w:r w:rsidRPr="007B3697">
        <w:rPr>
          <w:rFonts w:asciiTheme="majorHAnsi" w:hAnsiTheme="majorHAnsi" w:cs="Times New Roman"/>
          <w:b/>
          <w:bCs/>
          <w:color w:val="000000"/>
          <w:szCs w:val="28"/>
          <w:lang w:val="uk-UA"/>
        </w:rPr>
        <w:t xml:space="preserve"> </w:t>
      </w:r>
      <w:r w:rsidRPr="007B3697">
        <w:rPr>
          <w:rFonts w:asciiTheme="majorHAnsi" w:hAnsiTheme="majorHAnsi" w:cs="Times New Roman"/>
          <w:szCs w:val="28"/>
        </w:rPr>
        <w:t>Обробка</w:t>
      </w:r>
      <w:r w:rsidRPr="007B3697">
        <w:rPr>
          <w:rFonts w:asciiTheme="majorHAnsi" w:hAnsiTheme="majorHAnsi" w:cs="Times New Roman"/>
          <w:szCs w:val="28"/>
          <w:lang w:val="uk-UA"/>
        </w:rPr>
        <w:t xml:space="preserve"> </w:t>
      </w:r>
      <w:r w:rsidRPr="007B3697">
        <w:rPr>
          <w:rFonts w:asciiTheme="majorHAnsi" w:hAnsiTheme="majorHAnsi" w:cs="Times New Roman"/>
          <w:szCs w:val="28"/>
        </w:rPr>
        <w:t>верхнього</w:t>
      </w:r>
      <w:r w:rsidRPr="007B3697">
        <w:rPr>
          <w:rFonts w:asciiTheme="majorHAnsi" w:hAnsiTheme="majorHAnsi" w:cs="Times New Roman"/>
          <w:szCs w:val="28"/>
          <w:lang w:val="uk-UA"/>
        </w:rPr>
        <w:t xml:space="preserve"> </w:t>
      </w:r>
      <w:r w:rsidRPr="007B3697">
        <w:rPr>
          <w:rFonts w:asciiTheme="majorHAnsi" w:hAnsiTheme="majorHAnsi" w:cs="Times New Roman"/>
          <w:szCs w:val="28"/>
        </w:rPr>
        <w:t>зрізу</w:t>
      </w:r>
      <w:r w:rsidRPr="007B3697">
        <w:rPr>
          <w:rFonts w:asciiTheme="majorHAnsi" w:hAnsiTheme="majorHAnsi" w:cs="Times New Roman"/>
          <w:szCs w:val="28"/>
          <w:lang w:val="uk-UA"/>
        </w:rPr>
        <w:t xml:space="preserve"> </w:t>
      </w:r>
      <w:r w:rsidRPr="007B3697">
        <w:rPr>
          <w:rFonts w:asciiTheme="majorHAnsi" w:hAnsiTheme="majorHAnsi" w:cs="Times New Roman"/>
          <w:szCs w:val="28"/>
        </w:rPr>
        <w:t>пришивним поясом</w:t>
      </w:r>
    </w:p>
    <w:p w:rsidR="00175615" w:rsidRPr="007B3697" w:rsidRDefault="00175615" w:rsidP="00516A05">
      <w:pPr>
        <w:shd w:val="clear" w:color="auto" w:fill="FFFFFF"/>
        <w:tabs>
          <w:tab w:val="left" w:pos="567"/>
        </w:tabs>
        <w:autoSpaceDE w:val="0"/>
        <w:spacing w:after="0" w:line="240" w:lineRule="auto"/>
        <w:ind w:firstLine="567"/>
        <w:jc w:val="both"/>
        <w:rPr>
          <w:rFonts w:asciiTheme="majorHAnsi" w:hAnsiTheme="majorHAnsi"/>
          <w:szCs w:val="28"/>
        </w:rPr>
      </w:pPr>
      <w:r w:rsidRPr="00D577D9">
        <w:rPr>
          <w:rFonts w:asciiTheme="majorHAnsi" w:hAnsiTheme="majorHAnsi" w:cs="Times New Roman"/>
          <w:b/>
          <w:bCs/>
          <w:color w:val="002060"/>
          <w:szCs w:val="28"/>
          <w:lang w:val="uk-UA"/>
        </w:rPr>
        <w:t xml:space="preserve"> 7. Видача домашнього завдання:</w:t>
      </w:r>
      <w:r w:rsidRPr="007B3697">
        <w:rPr>
          <w:rFonts w:asciiTheme="majorHAnsi" w:hAnsiTheme="majorHAnsi" w:cs="Times New Roman"/>
          <w:b/>
          <w:bCs/>
          <w:color w:val="000000"/>
          <w:szCs w:val="28"/>
          <w:lang w:val="uk-UA"/>
        </w:rPr>
        <w:t xml:space="preserve"> </w:t>
      </w:r>
      <w:r w:rsidRPr="007B3697">
        <w:rPr>
          <w:rFonts w:asciiTheme="majorHAnsi" w:hAnsiTheme="majorHAnsi" w:cs="Times New Roman"/>
          <w:bCs/>
          <w:color w:val="000000"/>
          <w:szCs w:val="28"/>
          <w:lang w:val="uk-UA"/>
        </w:rPr>
        <w:t>Закріпити прийоми обробки застібки тасьмою «блискавка»</w:t>
      </w:r>
    </w:p>
    <w:p w:rsidR="00175615" w:rsidRPr="007B3697" w:rsidRDefault="00175615" w:rsidP="00516A05">
      <w:pPr>
        <w:tabs>
          <w:tab w:val="left" w:pos="567"/>
        </w:tabs>
        <w:spacing w:after="0"/>
        <w:ind w:firstLine="567"/>
        <w:jc w:val="both"/>
        <w:rPr>
          <w:rFonts w:asciiTheme="majorHAnsi" w:hAnsiTheme="majorHAnsi" w:cs="Times New Roman"/>
          <w:b/>
          <w:bCs/>
          <w:color w:val="000000"/>
          <w:szCs w:val="28"/>
          <w:lang w:val="uk-UA"/>
        </w:rPr>
      </w:pPr>
    </w:p>
    <w:p w:rsidR="00581F8B" w:rsidRDefault="00581F8B" w:rsidP="00516A05">
      <w:pPr>
        <w:spacing w:after="0"/>
        <w:ind w:firstLine="567"/>
        <w:jc w:val="both"/>
        <w:rPr>
          <w:rFonts w:asciiTheme="majorHAnsi" w:hAnsiTheme="majorHAnsi" w:cs="Times New Roman"/>
          <w:b/>
          <w:szCs w:val="28"/>
          <w:lang w:val="uk-UA"/>
        </w:rPr>
      </w:pPr>
    </w:p>
    <w:p w:rsidR="005F29B7" w:rsidRPr="007B3697" w:rsidRDefault="005F29B7" w:rsidP="00516A05">
      <w:pPr>
        <w:spacing w:after="0"/>
        <w:ind w:firstLine="567"/>
        <w:jc w:val="both"/>
        <w:rPr>
          <w:rFonts w:asciiTheme="majorHAnsi" w:hAnsiTheme="majorHAnsi" w:cs="Times New Roman"/>
          <w:b/>
          <w:szCs w:val="28"/>
          <w:lang w:val="uk-UA"/>
        </w:rPr>
      </w:pPr>
    </w:p>
    <w:p w:rsidR="00581F8B" w:rsidRPr="007B3697" w:rsidRDefault="00581F8B" w:rsidP="00516A05">
      <w:pPr>
        <w:spacing w:after="0"/>
        <w:ind w:firstLine="567"/>
        <w:jc w:val="both"/>
        <w:rPr>
          <w:rFonts w:asciiTheme="majorHAnsi" w:hAnsiTheme="majorHAnsi" w:cs="Times New Roman"/>
          <w:b/>
          <w:szCs w:val="28"/>
          <w:lang w:val="uk-UA"/>
        </w:rPr>
      </w:pPr>
    </w:p>
    <w:p w:rsidR="00581F8B" w:rsidRPr="007B3697" w:rsidRDefault="00581F8B" w:rsidP="007B3697">
      <w:pPr>
        <w:spacing w:after="0"/>
        <w:ind w:firstLine="567"/>
        <w:jc w:val="both"/>
        <w:rPr>
          <w:rFonts w:asciiTheme="majorHAnsi" w:hAnsiTheme="majorHAnsi" w:cs="Times New Roman"/>
          <w:b/>
          <w:szCs w:val="28"/>
          <w:lang w:val="uk-UA"/>
        </w:rPr>
      </w:pPr>
    </w:p>
    <w:p w:rsidR="00581F8B" w:rsidRDefault="00581F8B" w:rsidP="00FB691D">
      <w:pPr>
        <w:spacing w:after="0"/>
        <w:ind w:firstLine="567"/>
        <w:jc w:val="both"/>
        <w:rPr>
          <w:rFonts w:asciiTheme="majorHAnsi" w:hAnsiTheme="majorHAnsi" w:cs="Times New Roman"/>
          <w:b/>
          <w:szCs w:val="28"/>
          <w:lang w:val="uk-UA"/>
        </w:rPr>
      </w:pPr>
    </w:p>
    <w:p w:rsidR="00516A05" w:rsidRDefault="00516A05">
      <w:pPr>
        <w:rPr>
          <w:rFonts w:asciiTheme="majorHAnsi" w:hAnsiTheme="majorHAnsi" w:cs="Times New Roman"/>
          <w:b/>
          <w:color w:val="002060"/>
          <w:szCs w:val="28"/>
          <w:lang w:val="uk-UA"/>
        </w:rPr>
      </w:pPr>
      <w:r>
        <w:rPr>
          <w:rFonts w:asciiTheme="majorHAnsi" w:hAnsiTheme="majorHAnsi" w:cs="Times New Roman"/>
          <w:b/>
          <w:color w:val="002060"/>
          <w:szCs w:val="28"/>
          <w:lang w:val="uk-UA"/>
        </w:rPr>
        <w:br w:type="page"/>
      </w:r>
    </w:p>
    <w:p w:rsidR="00685E4A" w:rsidRPr="00353186" w:rsidRDefault="00516A05" w:rsidP="00FC497C">
      <w:pPr>
        <w:spacing w:after="0"/>
        <w:ind w:firstLine="567"/>
        <w:jc w:val="both"/>
        <w:rPr>
          <w:rFonts w:asciiTheme="majorHAnsi" w:hAnsiTheme="majorHAnsi" w:cs="Times New Roman"/>
          <w:b/>
          <w:color w:val="17365D" w:themeColor="text2" w:themeShade="BF"/>
          <w:szCs w:val="28"/>
          <w:lang w:val="uk-UA"/>
        </w:rPr>
      </w:pPr>
      <w:r w:rsidRPr="00D577D9">
        <w:rPr>
          <w:rFonts w:asciiTheme="majorHAnsi" w:hAnsiTheme="majorHAnsi" w:cs="Times New Roman"/>
          <w:b/>
          <w:color w:val="002060"/>
          <w:szCs w:val="28"/>
          <w:lang w:val="uk-UA"/>
        </w:rPr>
        <w:lastRenderedPageBreak/>
        <w:t xml:space="preserve">ДОДАТОК </w:t>
      </w:r>
      <w:r w:rsidR="007F1AC8">
        <w:rPr>
          <w:rFonts w:asciiTheme="majorHAnsi" w:hAnsiTheme="majorHAnsi" w:cs="Times New Roman"/>
          <w:b/>
          <w:color w:val="002060"/>
          <w:szCs w:val="28"/>
          <w:lang w:val="uk-UA"/>
        </w:rPr>
        <w:t>5</w:t>
      </w:r>
      <w:r w:rsidRPr="00D577D9">
        <w:rPr>
          <w:rFonts w:asciiTheme="majorHAnsi" w:hAnsiTheme="majorHAnsi" w:cs="Times New Roman"/>
          <w:b/>
          <w:color w:val="002060"/>
          <w:szCs w:val="28"/>
          <w:lang w:val="uk-UA"/>
        </w:rPr>
        <w:t>.</w:t>
      </w:r>
      <w:r w:rsidRPr="00353186">
        <w:rPr>
          <w:rFonts w:asciiTheme="majorHAnsi" w:hAnsiTheme="majorHAnsi" w:cs="Times New Roman"/>
          <w:b/>
          <w:szCs w:val="28"/>
          <w:lang w:val="uk-UA"/>
        </w:rPr>
        <w:t xml:space="preserve"> </w:t>
      </w:r>
      <w:r w:rsidR="00685E4A" w:rsidRPr="00353186">
        <w:rPr>
          <w:rFonts w:asciiTheme="majorHAnsi" w:hAnsiTheme="majorHAnsi" w:cs="Times New Roman"/>
          <w:szCs w:val="28"/>
          <w:lang w:val="uk-UA"/>
        </w:rPr>
        <w:t>(на електронному носії)</w:t>
      </w:r>
      <w:r>
        <w:rPr>
          <w:rFonts w:asciiTheme="majorHAnsi" w:hAnsiTheme="majorHAnsi" w:cs="Times New Roman"/>
          <w:szCs w:val="28"/>
          <w:lang w:val="uk-UA"/>
        </w:rPr>
        <w:t xml:space="preserve"> </w:t>
      </w:r>
      <w:r w:rsidR="00685E4A" w:rsidRPr="00353186">
        <w:rPr>
          <w:rFonts w:asciiTheme="majorHAnsi" w:hAnsiTheme="majorHAnsi" w:cs="Times New Roman"/>
          <w:b/>
          <w:color w:val="17365D" w:themeColor="text2" w:themeShade="BF"/>
          <w:szCs w:val="28"/>
          <w:lang w:val="uk-UA"/>
        </w:rPr>
        <w:t>Навчальний фільм «Обробка середнього шва» (професія «Кравець. Закрійник», кваліфікація кравець 2-3 розряду)</w:t>
      </w:r>
    </w:p>
    <w:p w:rsidR="00685E4A" w:rsidRPr="00353186" w:rsidRDefault="00685E4A" w:rsidP="00FC497C">
      <w:pPr>
        <w:spacing w:after="0"/>
        <w:ind w:firstLine="567"/>
        <w:jc w:val="both"/>
        <w:rPr>
          <w:rFonts w:asciiTheme="majorHAnsi" w:hAnsiTheme="majorHAnsi" w:cs="Times New Roman"/>
          <w:b/>
          <w:szCs w:val="28"/>
          <w:lang w:val="uk-UA"/>
        </w:rPr>
      </w:pPr>
    </w:p>
    <w:p w:rsidR="007F1AC8" w:rsidRPr="007674A8" w:rsidRDefault="007F1AC8" w:rsidP="00984086">
      <w:pPr>
        <w:spacing w:after="0"/>
        <w:ind w:firstLine="567"/>
        <w:jc w:val="both"/>
        <w:rPr>
          <w:rFonts w:asciiTheme="majorHAnsi" w:eastAsia="Times New Roman" w:hAnsiTheme="majorHAnsi" w:cs="Times New Roman"/>
          <w:b/>
          <w:bCs/>
          <w:szCs w:val="28"/>
          <w:lang w:eastAsia="ru-RU"/>
        </w:rPr>
      </w:pPr>
      <w:r w:rsidRPr="007F1AC8">
        <w:rPr>
          <w:rFonts w:asciiTheme="majorHAnsi" w:hAnsiTheme="majorHAnsi" w:cs="Times New Roman"/>
          <w:b/>
          <w:color w:val="002060"/>
          <w:szCs w:val="28"/>
          <w:lang w:val="uk-UA"/>
        </w:rPr>
        <w:t xml:space="preserve">ДОДАТОК 6. </w:t>
      </w:r>
      <w:r>
        <w:rPr>
          <w:rFonts w:asciiTheme="majorHAnsi" w:hAnsiTheme="majorHAnsi" w:cs="Times New Roman"/>
          <w:b/>
          <w:color w:val="002060"/>
          <w:szCs w:val="28"/>
          <w:lang w:val="uk-UA"/>
        </w:rPr>
        <w:t xml:space="preserve"> План майстер-класу  «</w:t>
      </w:r>
      <w:r w:rsidRPr="007674A8">
        <w:rPr>
          <w:rFonts w:asciiTheme="majorHAnsi" w:eastAsia="Times New Roman" w:hAnsiTheme="majorHAnsi" w:cs="Times New Roman"/>
          <w:b/>
          <w:bCs/>
          <w:szCs w:val="28"/>
          <w:lang w:eastAsia="ru-RU"/>
        </w:rPr>
        <w:t>Тестові платформи для освіти</w:t>
      </w:r>
      <w:r>
        <w:rPr>
          <w:rFonts w:asciiTheme="majorHAnsi" w:eastAsia="Times New Roman" w:hAnsiTheme="majorHAnsi" w:cs="Times New Roman"/>
          <w:b/>
          <w:bCs/>
          <w:szCs w:val="28"/>
          <w:lang w:val="uk-UA" w:eastAsia="ru-RU"/>
        </w:rPr>
        <w:t>»</w:t>
      </w:r>
      <w:r w:rsidRPr="007674A8">
        <w:rPr>
          <w:rFonts w:asciiTheme="majorHAnsi" w:eastAsia="Times New Roman" w:hAnsiTheme="majorHAnsi" w:cs="Times New Roman"/>
          <w:b/>
          <w:bCs/>
          <w:szCs w:val="28"/>
          <w:lang w:eastAsia="ru-RU"/>
        </w:rPr>
        <w:t xml:space="preserve"> </w:t>
      </w:r>
    </w:p>
    <w:p w:rsidR="007F1AC8" w:rsidRDefault="00984086"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r>
        <w:rPr>
          <w:rFonts w:asciiTheme="majorHAnsi" w:eastAsia="Times New Roman" w:hAnsiTheme="majorHAnsi" w:cs="Arial"/>
          <w:szCs w:val="28"/>
          <w:lang w:val="uk-UA" w:eastAsia="ru-RU"/>
        </w:rPr>
        <w:t xml:space="preserve">При підготовці до майстер-класу педагоги об’єдналися у </w:t>
      </w:r>
      <w:r w:rsidR="007F1AC8">
        <w:rPr>
          <w:rFonts w:asciiTheme="majorHAnsi" w:eastAsia="Times New Roman" w:hAnsiTheme="majorHAnsi" w:cs="Arial"/>
          <w:szCs w:val="28"/>
          <w:lang w:val="uk-UA" w:eastAsia="ru-RU"/>
        </w:rPr>
        <w:t xml:space="preserve"> </w:t>
      </w:r>
      <w:r>
        <w:rPr>
          <w:rFonts w:asciiTheme="majorHAnsi" w:eastAsia="Times New Roman" w:hAnsiTheme="majorHAnsi" w:cs="Arial"/>
          <w:szCs w:val="28"/>
          <w:lang w:val="uk-UA" w:eastAsia="ru-RU"/>
        </w:rPr>
        <w:t xml:space="preserve">7 міні-груп, кожна з яких мала підготувати презентацію можливостей застосування у навчально-виробничому та виховному процесі однієї з   онлайн-платформ для тестування. </w:t>
      </w:r>
    </w:p>
    <w:p w:rsidR="00984086" w:rsidRPr="007F1AC8" w:rsidRDefault="00984086"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p>
    <w:p w:rsidR="007F1AC8" w:rsidRPr="00984086" w:rsidRDefault="00984086" w:rsidP="00984086">
      <w:pPr>
        <w:shd w:val="clear" w:color="auto" w:fill="FFFFFF"/>
        <w:spacing w:after="0"/>
        <w:ind w:firstLine="567"/>
        <w:jc w:val="center"/>
        <w:textAlignment w:val="baseline"/>
        <w:rPr>
          <w:rFonts w:asciiTheme="majorHAnsi" w:eastAsia="Times New Roman" w:hAnsiTheme="majorHAnsi" w:cs="Arial"/>
          <w:b/>
          <w:color w:val="002060"/>
          <w:szCs w:val="28"/>
          <w:lang w:val="uk-UA" w:eastAsia="ru-RU"/>
        </w:rPr>
      </w:pPr>
      <w:bookmarkStart w:id="2" w:name="more"/>
      <w:bookmarkEnd w:id="2"/>
      <w:r w:rsidRPr="00984086">
        <w:rPr>
          <w:rFonts w:asciiTheme="majorHAnsi" w:eastAsia="Times New Roman" w:hAnsiTheme="majorHAnsi" w:cs="Arial"/>
          <w:b/>
          <w:color w:val="002060"/>
          <w:szCs w:val="28"/>
          <w:lang w:val="uk-UA" w:eastAsia="ru-RU"/>
        </w:rPr>
        <w:t>Інформаційний блок</w:t>
      </w:r>
    </w:p>
    <w:p w:rsidR="00984086" w:rsidRPr="00984086"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val="uk-UA" w:eastAsia="ru-RU"/>
        </w:rPr>
      </w:pPr>
      <w:r w:rsidRPr="007674A8">
        <w:rPr>
          <w:rFonts w:asciiTheme="majorHAnsi" w:eastAsia="Times New Roman" w:hAnsiTheme="majorHAnsi" w:cs="Arial"/>
          <w:b/>
          <w:color w:val="002060"/>
          <w:szCs w:val="28"/>
          <w:lang w:eastAsia="ru-RU"/>
        </w:rPr>
        <w:t>GOOGLE ФОРМИ</w:t>
      </w:r>
    </w:p>
    <w:p w:rsidR="007F1AC8" w:rsidRDefault="007F1AC8"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hyperlink r:id="rId77" w:tgtFrame="_blank" w:history="1">
        <w:r w:rsidRPr="003814C2">
          <w:rPr>
            <w:rFonts w:asciiTheme="majorHAnsi" w:eastAsia="Times New Roman" w:hAnsiTheme="majorHAnsi" w:cs="Arial"/>
            <w:szCs w:val="28"/>
            <w:u w:val="single"/>
            <w:lang w:eastAsia="ru-RU"/>
          </w:rPr>
          <w:t>Google Форми</w:t>
        </w:r>
      </w:hyperlink>
      <w:r w:rsidRPr="007674A8">
        <w:rPr>
          <w:rFonts w:asciiTheme="majorHAnsi" w:eastAsia="Times New Roman" w:hAnsiTheme="majorHAnsi" w:cs="Arial"/>
          <w:szCs w:val="28"/>
          <w:lang w:eastAsia="ru-RU"/>
        </w:rPr>
        <w:t> – частина офісного інструментарію Google Drive. Мабуть, це один з найшвидших і простих способів створити своє опитування або тест: пишемо завдання, вибираємо тип відповіді (вибі</w:t>
      </w:r>
      <w:proofErr w:type="gramStart"/>
      <w:r w:rsidRPr="007674A8">
        <w:rPr>
          <w:rFonts w:asciiTheme="majorHAnsi" w:eastAsia="Times New Roman" w:hAnsiTheme="majorHAnsi" w:cs="Arial"/>
          <w:szCs w:val="28"/>
          <w:lang w:eastAsia="ru-RU"/>
        </w:rPr>
        <w:t>р</w:t>
      </w:r>
      <w:proofErr w:type="gramEnd"/>
      <w:r w:rsidRPr="007674A8">
        <w:rPr>
          <w:rFonts w:asciiTheme="majorHAnsi" w:eastAsia="Times New Roman" w:hAnsiTheme="majorHAnsi" w:cs="Arial"/>
          <w:szCs w:val="28"/>
          <w:lang w:eastAsia="ru-RU"/>
        </w:rPr>
        <w:t xml:space="preserve"> з кількох варіантів, написання власного) – готово! Одержаний тест можна відправити студентам електронною поштою або вбудувати на </w:t>
      </w:r>
      <w:proofErr w:type="gramStart"/>
      <w:r w:rsidRPr="007674A8">
        <w:rPr>
          <w:rFonts w:asciiTheme="majorHAnsi" w:eastAsia="Times New Roman" w:hAnsiTheme="majorHAnsi" w:cs="Arial"/>
          <w:szCs w:val="28"/>
          <w:lang w:eastAsia="ru-RU"/>
        </w:rPr>
        <w:t>св</w:t>
      </w:r>
      <w:proofErr w:type="gramEnd"/>
      <w:r w:rsidRPr="007674A8">
        <w:rPr>
          <w:rFonts w:asciiTheme="majorHAnsi" w:eastAsia="Times New Roman" w:hAnsiTheme="majorHAnsi" w:cs="Arial"/>
          <w:szCs w:val="28"/>
          <w:lang w:eastAsia="ru-RU"/>
        </w:rPr>
        <w:t>ій сайт за допомогою спеціального коду. Для прискорення роботи рекомендуємо додати плагін </w:t>
      </w:r>
      <w:hyperlink r:id="rId78" w:tgtFrame="_blank" w:history="1">
        <w:r w:rsidRPr="003814C2">
          <w:rPr>
            <w:rFonts w:asciiTheme="majorHAnsi" w:eastAsia="Times New Roman" w:hAnsiTheme="majorHAnsi" w:cs="Arial"/>
            <w:szCs w:val="28"/>
            <w:u w:val="single"/>
            <w:lang w:eastAsia="ru-RU"/>
          </w:rPr>
          <w:t>Flubaroo</w:t>
        </w:r>
      </w:hyperlink>
      <w:r w:rsidRPr="007674A8">
        <w:rPr>
          <w:rFonts w:asciiTheme="majorHAnsi" w:eastAsia="Times New Roman" w:hAnsiTheme="majorHAnsi" w:cs="Arial"/>
          <w:szCs w:val="28"/>
          <w:lang w:eastAsia="ru-RU"/>
        </w:rPr>
        <w:t xml:space="preserve">– він автоматично перевіряє відповіді учнів і ставить оцінки відповідно до заданих критеріїв. Форми абсолютно безкоштовні – </w:t>
      </w:r>
      <w:proofErr w:type="gramStart"/>
      <w:r w:rsidRPr="007674A8">
        <w:rPr>
          <w:rFonts w:asciiTheme="majorHAnsi" w:eastAsia="Times New Roman" w:hAnsiTheme="majorHAnsi" w:cs="Arial"/>
          <w:szCs w:val="28"/>
          <w:lang w:eastAsia="ru-RU"/>
        </w:rPr>
        <w:t>для</w:t>
      </w:r>
      <w:proofErr w:type="gramEnd"/>
      <w:r w:rsidRPr="007674A8">
        <w:rPr>
          <w:rFonts w:asciiTheme="majorHAnsi" w:eastAsia="Times New Roman" w:hAnsiTheme="majorHAnsi" w:cs="Arial"/>
          <w:szCs w:val="28"/>
          <w:lang w:eastAsia="ru-RU"/>
        </w:rPr>
        <w:t xml:space="preserve"> використання ресурсу потрібно лише мати акаунт Google.</w:t>
      </w:r>
    </w:p>
    <w:p w:rsidR="007F1AC8" w:rsidRPr="00984086"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val="uk-UA" w:eastAsia="ru-RU"/>
        </w:rPr>
      </w:pPr>
      <w:r w:rsidRPr="007674A8">
        <w:rPr>
          <w:rFonts w:asciiTheme="majorHAnsi" w:eastAsia="Times New Roman" w:hAnsiTheme="majorHAnsi" w:cs="Arial"/>
          <w:b/>
          <w:color w:val="002060"/>
          <w:szCs w:val="28"/>
          <w:lang w:eastAsia="ru-RU"/>
        </w:rPr>
        <w:t>QUIZLET</w:t>
      </w:r>
    </w:p>
    <w:p w:rsidR="007F1AC8" w:rsidRPr="003814C2" w:rsidRDefault="007F1AC8"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r w:rsidRPr="007674A8">
        <w:rPr>
          <w:rFonts w:asciiTheme="majorHAnsi" w:eastAsia="Times New Roman" w:hAnsiTheme="majorHAnsi" w:cs="Arial"/>
          <w:szCs w:val="28"/>
          <w:lang w:val="uk-UA" w:eastAsia="ru-RU"/>
        </w:rPr>
        <w:t>За допомогою</w:t>
      </w:r>
      <w:r w:rsidRPr="007674A8">
        <w:rPr>
          <w:rFonts w:asciiTheme="majorHAnsi" w:eastAsia="Times New Roman" w:hAnsiTheme="majorHAnsi" w:cs="Arial"/>
          <w:szCs w:val="28"/>
          <w:lang w:eastAsia="ru-RU"/>
        </w:rPr>
        <w:t> </w:t>
      </w:r>
      <w:hyperlink r:id="rId79" w:tgtFrame="_blank" w:history="1">
        <w:r w:rsidRPr="003814C2">
          <w:rPr>
            <w:rFonts w:asciiTheme="majorHAnsi" w:eastAsia="Times New Roman" w:hAnsiTheme="majorHAnsi" w:cs="Arial"/>
            <w:szCs w:val="28"/>
            <w:u w:val="single"/>
            <w:lang w:eastAsia="ru-RU"/>
          </w:rPr>
          <w:t>Quizlet</w:t>
        </w:r>
      </w:hyperlink>
      <w:r w:rsidRPr="007674A8">
        <w:rPr>
          <w:rFonts w:asciiTheme="majorHAnsi" w:eastAsia="Times New Roman" w:hAnsiTheme="majorHAnsi" w:cs="Arial"/>
          <w:szCs w:val="28"/>
          <w:lang w:eastAsia="ru-RU"/>
        </w:rPr>
        <w:t> </w:t>
      </w:r>
      <w:r w:rsidRPr="007674A8">
        <w:rPr>
          <w:rFonts w:asciiTheme="majorHAnsi" w:eastAsia="Times New Roman" w:hAnsiTheme="majorHAnsi" w:cs="Arial"/>
          <w:szCs w:val="28"/>
          <w:lang w:val="uk-UA" w:eastAsia="ru-RU"/>
        </w:rPr>
        <w:t xml:space="preserve">можна створювати тести, в яких учні будуть вибирати вірні відповіді із запропонованих, зіставляти зображення та інформацію або вписувати власні варіанти. Користуватися дуже легко – в інтерфейсі можна розібратися буквально за пару хвилин, до того ж, </w:t>
      </w:r>
      <w:r w:rsidRPr="007674A8">
        <w:rPr>
          <w:rFonts w:asciiTheme="majorHAnsi" w:eastAsia="Times New Roman" w:hAnsiTheme="majorHAnsi" w:cs="Arial"/>
          <w:szCs w:val="28"/>
          <w:lang w:eastAsia="ru-RU"/>
        </w:rPr>
        <w:t>Quizlet</w:t>
      </w:r>
      <w:r w:rsidRPr="007674A8">
        <w:rPr>
          <w:rFonts w:asciiTheme="majorHAnsi" w:eastAsia="Times New Roman" w:hAnsiTheme="majorHAnsi" w:cs="Arial"/>
          <w:szCs w:val="28"/>
          <w:lang w:val="uk-UA" w:eastAsia="ru-RU"/>
        </w:rPr>
        <w:t xml:space="preserve"> підтримує російську мову і працює на </w:t>
      </w:r>
      <w:r w:rsidRPr="007674A8">
        <w:rPr>
          <w:rFonts w:asciiTheme="majorHAnsi" w:eastAsia="Times New Roman" w:hAnsiTheme="majorHAnsi" w:cs="Arial"/>
          <w:szCs w:val="28"/>
          <w:lang w:eastAsia="ru-RU"/>
        </w:rPr>
        <w:t>Android</w:t>
      </w:r>
      <w:r w:rsidRPr="007674A8">
        <w:rPr>
          <w:rFonts w:asciiTheme="majorHAnsi" w:eastAsia="Times New Roman" w:hAnsiTheme="majorHAnsi" w:cs="Arial"/>
          <w:szCs w:val="28"/>
          <w:lang w:val="uk-UA" w:eastAsia="ru-RU"/>
        </w:rPr>
        <w:t xml:space="preserve"> і </w:t>
      </w:r>
      <w:r w:rsidRPr="007674A8">
        <w:rPr>
          <w:rFonts w:asciiTheme="majorHAnsi" w:eastAsia="Times New Roman" w:hAnsiTheme="majorHAnsi" w:cs="Arial"/>
          <w:szCs w:val="28"/>
          <w:lang w:eastAsia="ru-RU"/>
        </w:rPr>
        <w:t>iOS</w:t>
      </w:r>
      <w:r w:rsidRPr="007674A8">
        <w:rPr>
          <w:rFonts w:asciiTheme="majorHAnsi" w:eastAsia="Times New Roman" w:hAnsiTheme="majorHAnsi" w:cs="Arial"/>
          <w:szCs w:val="28"/>
          <w:lang w:val="uk-UA" w:eastAsia="ru-RU"/>
        </w:rPr>
        <w:t xml:space="preserve">. </w:t>
      </w:r>
      <w:r w:rsidRPr="007674A8">
        <w:rPr>
          <w:rFonts w:asciiTheme="majorHAnsi" w:eastAsia="Times New Roman" w:hAnsiTheme="majorHAnsi" w:cs="Arial"/>
          <w:szCs w:val="28"/>
          <w:lang w:eastAsia="ru-RU"/>
        </w:rPr>
        <w:t xml:space="preserve">Quizlet безкоштовний, але буває і </w:t>
      </w:r>
      <w:proofErr w:type="gramStart"/>
      <w:r w:rsidRPr="007674A8">
        <w:rPr>
          <w:rFonts w:asciiTheme="majorHAnsi" w:eastAsia="Times New Roman" w:hAnsiTheme="majorHAnsi" w:cs="Arial"/>
          <w:szCs w:val="28"/>
          <w:lang w:eastAsia="ru-RU"/>
        </w:rPr>
        <w:t>п</w:t>
      </w:r>
      <w:proofErr w:type="gramEnd"/>
      <w:r w:rsidRPr="007674A8">
        <w:rPr>
          <w:rFonts w:asciiTheme="majorHAnsi" w:eastAsia="Times New Roman" w:hAnsiTheme="majorHAnsi" w:cs="Arial"/>
          <w:szCs w:val="28"/>
          <w:lang w:eastAsia="ru-RU"/>
        </w:rPr>
        <w:t>ідписка Plus за $10 – вона дозволить завантажувати власні картинки і створювати необмежену кількість навчальних груп. </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eastAsia="ru-RU"/>
        </w:rPr>
      </w:pPr>
      <w:r w:rsidRPr="007674A8">
        <w:rPr>
          <w:rFonts w:asciiTheme="majorHAnsi" w:eastAsia="Times New Roman" w:hAnsiTheme="majorHAnsi" w:cs="Arial"/>
          <w:b/>
          <w:color w:val="002060"/>
          <w:szCs w:val="28"/>
          <w:lang w:eastAsia="ru-RU"/>
        </w:rPr>
        <w:t>PROPROFS</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szCs w:val="28"/>
          <w:lang w:eastAsia="ru-RU"/>
        </w:rPr>
      </w:pPr>
      <w:hyperlink r:id="rId80" w:tgtFrame="_blank" w:history="1">
        <w:r w:rsidRPr="003814C2">
          <w:rPr>
            <w:rFonts w:asciiTheme="majorHAnsi" w:eastAsia="Times New Roman" w:hAnsiTheme="majorHAnsi" w:cs="Arial"/>
            <w:szCs w:val="28"/>
            <w:u w:val="single"/>
            <w:lang w:eastAsia="ru-RU"/>
          </w:rPr>
          <w:t>Proprofs</w:t>
        </w:r>
      </w:hyperlink>
      <w:r w:rsidRPr="007674A8">
        <w:rPr>
          <w:rFonts w:asciiTheme="majorHAnsi" w:eastAsia="Times New Roman" w:hAnsiTheme="majorHAnsi" w:cs="Arial"/>
          <w:szCs w:val="28"/>
          <w:lang w:eastAsia="ru-RU"/>
        </w:rPr>
        <w:t> готує тести на будь-який смак – можна запропонувати на вибі</w:t>
      </w:r>
      <w:proofErr w:type="gramStart"/>
      <w:r w:rsidRPr="007674A8">
        <w:rPr>
          <w:rFonts w:asciiTheme="majorHAnsi" w:eastAsia="Times New Roman" w:hAnsiTheme="majorHAnsi" w:cs="Arial"/>
          <w:szCs w:val="28"/>
          <w:lang w:eastAsia="ru-RU"/>
        </w:rPr>
        <w:t>р</w:t>
      </w:r>
      <w:proofErr w:type="gramEnd"/>
      <w:r w:rsidRPr="007674A8">
        <w:rPr>
          <w:rFonts w:asciiTheme="majorHAnsi" w:eastAsia="Times New Roman" w:hAnsiTheme="majorHAnsi" w:cs="Arial"/>
          <w:szCs w:val="28"/>
          <w:lang w:eastAsia="ru-RU"/>
        </w:rPr>
        <w:t xml:space="preserve"> один або кілька варіантів, попросити заповнити пропущене слово або написати розгорнуту відповідь. Сервіс дозволяє вставляти в завдання текстові документи та презентації, файли PDF, а також зображення, </w:t>
      </w:r>
      <w:proofErr w:type="gramStart"/>
      <w:r w:rsidRPr="007674A8">
        <w:rPr>
          <w:rFonts w:asciiTheme="majorHAnsi" w:eastAsia="Times New Roman" w:hAnsiTheme="majorHAnsi" w:cs="Arial"/>
          <w:szCs w:val="28"/>
          <w:lang w:eastAsia="ru-RU"/>
        </w:rPr>
        <w:t>ауд</w:t>
      </w:r>
      <w:proofErr w:type="gramEnd"/>
      <w:r w:rsidRPr="007674A8">
        <w:rPr>
          <w:rFonts w:asciiTheme="majorHAnsi" w:eastAsia="Times New Roman" w:hAnsiTheme="majorHAnsi" w:cs="Arial"/>
          <w:szCs w:val="28"/>
          <w:lang w:eastAsia="ru-RU"/>
        </w:rPr>
        <w:t xml:space="preserve">іо- та відеофайли. Завершивши роботу над тестом, можна залишити </w:t>
      </w:r>
      <w:proofErr w:type="gramStart"/>
      <w:r w:rsidRPr="007674A8">
        <w:rPr>
          <w:rFonts w:asciiTheme="majorHAnsi" w:eastAsia="Times New Roman" w:hAnsiTheme="majorHAnsi" w:cs="Arial"/>
          <w:szCs w:val="28"/>
          <w:lang w:eastAsia="ru-RU"/>
        </w:rPr>
        <w:t>його в</w:t>
      </w:r>
      <w:proofErr w:type="gramEnd"/>
      <w:r w:rsidRPr="007674A8">
        <w:rPr>
          <w:rFonts w:asciiTheme="majorHAnsi" w:eastAsia="Times New Roman" w:hAnsiTheme="majorHAnsi" w:cs="Arial"/>
          <w:szCs w:val="28"/>
          <w:lang w:eastAsia="ru-RU"/>
        </w:rPr>
        <w:t xml:space="preserve"> загальному доступі на сайті Proprofs або вбудувати на свою сторінку.</w:t>
      </w:r>
    </w:p>
    <w:p w:rsidR="007F1AC8" w:rsidRPr="003814C2" w:rsidRDefault="007F1AC8"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r w:rsidRPr="007674A8">
        <w:rPr>
          <w:rFonts w:asciiTheme="majorHAnsi" w:eastAsia="Times New Roman" w:hAnsiTheme="majorHAnsi" w:cs="Arial"/>
          <w:szCs w:val="28"/>
          <w:lang w:eastAsia="ru-RU"/>
        </w:rPr>
        <w:t xml:space="preserve">Хоча сервіс безкоштовний, можливості Proprofs розширюються в платних тарифах. Викладачам варто звернути увагу на тарифи Basic і Professional. Перший відкриває всі основні можливості сервісу і дозволяє створювати необмежену кількість тестів за $20 в місяць; другий дозволяє об’єднувати студентів </w:t>
      </w:r>
      <w:proofErr w:type="gramStart"/>
      <w:r w:rsidRPr="007674A8">
        <w:rPr>
          <w:rFonts w:asciiTheme="majorHAnsi" w:eastAsia="Times New Roman" w:hAnsiTheme="majorHAnsi" w:cs="Arial"/>
          <w:szCs w:val="28"/>
          <w:lang w:eastAsia="ru-RU"/>
        </w:rPr>
        <w:t>в</w:t>
      </w:r>
      <w:proofErr w:type="gramEnd"/>
      <w:r w:rsidRPr="007674A8">
        <w:rPr>
          <w:rFonts w:asciiTheme="majorHAnsi" w:eastAsia="Times New Roman" w:hAnsiTheme="majorHAnsi" w:cs="Arial"/>
          <w:szCs w:val="28"/>
          <w:lang w:eastAsia="ru-RU"/>
        </w:rPr>
        <w:t xml:space="preserve"> закриті групи і обійдеться в $40. Нові користувачі </w:t>
      </w:r>
      <w:r w:rsidRPr="007674A8">
        <w:rPr>
          <w:rFonts w:asciiTheme="majorHAnsi" w:eastAsia="Times New Roman" w:hAnsiTheme="majorHAnsi" w:cs="Arial"/>
          <w:szCs w:val="28"/>
          <w:lang w:eastAsia="ru-RU"/>
        </w:rPr>
        <w:lastRenderedPageBreak/>
        <w:t xml:space="preserve">можуть безкоштовно користуватися </w:t>
      </w:r>
      <w:proofErr w:type="gramStart"/>
      <w:r w:rsidRPr="007674A8">
        <w:rPr>
          <w:rFonts w:asciiTheme="majorHAnsi" w:eastAsia="Times New Roman" w:hAnsiTheme="majorHAnsi" w:cs="Arial"/>
          <w:szCs w:val="28"/>
          <w:lang w:eastAsia="ru-RU"/>
        </w:rPr>
        <w:t>вс</w:t>
      </w:r>
      <w:proofErr w:type="gramEnd"/>
      <w:r w:rsidRPr="007674A8">
        <w:rPr>
          <w:rFonts w:asciiTheme="majorHAnsi" w:eastAsia="Times New Roman" w:hAnsiTheme="majorHAnsi" w:cs="Arial"/>
          <w:szCs w:val="28"/>
          <w:lang w:eastAsia="ru-RU"/>
        </w:rPr>
        <w:t>іма можливостями Proprofs протягом 15 днів після реєстрації. </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eastAsia="ru-RU"/>
        </w:rPr>
      </w:pPr>
      <w:r w:rsidRPr="007674A8">
        <w:rPr>
          <w:rFonts w:asciiTheme="majorHAnsi" w:eastAsia="Times New Roman" w:hAnsiTheme="majorHAnsi" w:cs="Arial"/>
          <w:b/>
          <w:color w:val="002060"/>
          <w:szCs w:val="28"/>
          <w:lang w:eastAsia="ru-RU"/>
        </w:rPr>
        <w:t>KAHOOT!</w:t>
      </w:r>
    </w:p>
    <w:p w:rsidR="007F1AC8" w:rsidRPr="003814C2" w:rsidRDefault="007F1AC8"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hyperlink r:id="rId81" w:tgtFrame="_blank" w:history="1">
        <w:r w:rsidRPr="003814C2">
          <w:rPr>
            <w:rFonts w:asciiTheme="majorHAnsi" w:eastAsia="Times New Roman" w:hAnsiTheme="majorHAnsi" w:cs="Arial"/>
            <w:szCs w:val="28"/>
            <w:u w:val="single"/>
            <w:lang w:eastAsia="ru-RU"/>
          </w:rPr>
          <w:t>Kahoot!</w:t>
        </w:r>
      </w:hyperlink>
      <w:r w:rsidRPr="007674A8">
        <w:rPr>
          <w:rFonts w:asciiTheme="majorHAnsi" w:eastAsia="Times New Roman" w:hAnsiTheme="majorHAnsi" w:cs="Arial"/>
          <w:szCs w:val="28"/>
          <w:lang w:eastAsia="ru-RU"/>
        </w:rPr>
        <w:t xml:space="preserve"> дозволяє подавати </w:t>
      </w:r>
      <w:proofErr w:type="gramStart"/>
      <w:r w:rsidRPr="007674A8">
        <w:rPr>
          <w:rFonts w:asciiTheme="majorHAnsi" w:eastAsia="Times New Roman" w:hAnsiTheme="majorHAnsi" w:cs="Arial"/>
          <w:szCs w:val="28"/>
          <w:lang w:eastAsia="ru-RU"/>
        </w:rPr>
        <w:t>у</w:t>
      </w:r>
      <w:proofErr w:type="gramEnd"/>
      <w:r w:rsidRPr="007674A8">
        <w:rPr>
          <w:rFonts w:asciiTheme="majorHAnsi" w:eastAsia="Times New Roman" w:hAnsiTheme="majorHAnsi" w:cs="Arial"/>
          <w:szCs w:val="28"/>
          <w:lang w:eastAsia="ru-RU"/>
        </w:rPr>
        <w:t xml:space="preserve"> форматі опитувань і тестів мало не весь навчальний матеріал. Щоб налагодити зворотній зв’язок з учнями, можна обіграти </w:t>
      </w:r>
      <w:proofErr w:type="gramStart"/>
      <w:r w:rsidRPr="007674A8">
        <w:rPr>
          <w:rFonts w:asciiTheme="majorHAnsi" w:eastAsia="Times New Roman" w:hAnsiTheme="majorHAnsi" w:cs="Arial"/>
          <w:szCs w:val="28"/>
          <w:lang w:eastAsia="ru-RU"/>
        </w:rPr>
        <w:t>нов</w:t>
      </w:r>
      <w:proofErr w:type="gramEnd"/>
      <w:r w:rsidRPr="007674A8">
        <w:rPr>
          <w:rFonts w:asciiTheme="majorHAnsi" w:eastAsia="Times New Roman" w:hAnsiTheme="majorHAnsi" w:cs="Arial"/>
          <w:szCs w:val="28"/>
          <w:lang w:eastAsia="ru-RU"/>
        </w:rPr>
        <w:t xml:space="preserve">і теми у формі простих запитань і відповідей, а закріпити знання за допомогою більш докладного тестування. Kahoot! розрахований на застосування у класі – викладач показує </w:t>
      </w:r>
      <w:proofErr w:type="gramStart"/>
      <w:r w:rsidRPr="007674A8">
        <w:rPr>
          <w:rFonts w:asciiTheme="majorHAnsi" w:eastAsia="Times New Roman" w:hAnsiTheme="majorHAnsi" w:cs="Arial"/>
          <w:szCs w:val="28"/>
          <w:lang w:eastAsia="ru-RU"/>
        </w:rPr>
        <w:t>матер</w:t>
      </w:r>
      <w:proofErr w:type="gramEnd"/>
      <w:r w:rsidRPr="007674A8">
        <w:rPr>
          <w:rFonts w:asciiTheme="majorHAnsi" w:eastAsia="Times New Roman" w:hAnsiTheme="majorHAnsi" w:cs="Arial"/>
          <w:szCs w:val="28"/>
          <w:lang w:eastAsia="ru-RU"/>
        </w:rPr>
        <w:t xml:space="preserve">іал на головному екрані, а в цей час школярі відповідають на питання і обговорюють інформацію, використовуючи спеціальний клієнт для комп’ютерів або браузер на смартфонах (Android, iOS, Windows Phone). Для того щоб увійти </w:t>
      </w:r>
      <w:proofErr w:type="gramStart"/>
      <w:r w:rsidRPr="007674A8">
        <w:rPr>
          <w:rFonts w:asciiTheme="majorHAnsi" w:eastAsia="Times New Roman" w:hAnsiTheme="majorHAnsi" w:cs="Arial"/>
          <w:szCs w:val="28"/>
          <w:lang w:eastAsia="ru-RU"/>
        </w:rPr>
        <w:t>у</w:t>
      </w:r>
      <w:proofErr w:type="gramEnd"/>
      <w:r w:rsidRPr="007674A8">
        <w:rPr>
          <w:rFonts w:asciiTheme="majorHAnsi" w:eastAsia="Times New Roman" w:hAnsiTheme="majorHAnsi" w:cs="Arial"/>
          <w:szCs w:val="28"/>
          <w:lang w:eastAsia="ru-RU"/>
        </w:rPr>
        <w:t xml:space="preserve"> віртуальну класну кімнату, учні повинні ввести </w:t>
      </w:r>
      <w:proofErr w:type="gramStart"/>
      <w:r w:rsidRPr="007674A8">
        <w:rPr>
          <w:rFonts w:asciiTheme="majorHAnsi" w:eastAsia="Times New Roman" w:hAnsiTheme="majorHAnsi" w:cs="Arial"/>
          <w:szCs w:val="28"/>
          <w:lang w:eastAsia="ru-RU"/>
        </w:rPr>
        <w:t>спец</w:t>
      </w:r>
      <w:proofErr w:type="gramEnd"/>
      <w:r w:rsidRPr="007674A8">
        <w:rPr>
          <w:rFonts w:asciiTheme="majorHAnsi" w:eastAsia="Times New Roman" w:hAnsiTheme="majorHAnsi" w:cs="Arial"/>
          <w:szCs w:val="28"/>
          <w:lang w:eastAsia="ru-RU"/>
        </w:rPr>
        <w:t xml:space="preserve">іальний код, який надішле викладач. Сервіс дозволяє дізнатися, як відповідав на запитання кожен студент, або будувати діаграми успішності всього класу. Самі ж учні можуть стежити за своїми результатами </w:t>
      </w:r>
      <w:proofErr w:type="gramStart"/>
      <w:r w:rsidRPr="007674A8">
        <w:rPr>
          <w:rFonts w:asciiTheme="majorHAnsi" w:eastAsia="Times New Roman" w:hAnsiTheme="majorHAnsi" w:cs="Arial"/>
          <w:szCs w:val="28"/>
          <w:lang w:eastAsia="ru-RU"/>
        </w:rPr>
        <w:t>в</w:t>
      </w:r>
      <w:proofErr w:type="gramEnd"/>
      <w:r w:rsidRPr="007674A8">
        <w:rPr>
          <w:rFonts w:asciiTheme="majorHAnsi" w:eastAsia="Times New Roman" w:hAnsiTheme="majorHAnsi" w:cs="Arial"/>
          <w:szCs w:val="28"/>
          <w:lang w:eastAsia="ru-RU"/>
        </w:rPr>
        <w:t xml:space="preserve"> спеціальних таблицях. Kahoot! безкоштовний і повністю доступний </w:t>
      </w:r>
      <w:proofErr w:type="gramStart"/>
      <w:r w:rsidRPr="007674A8">
        <w:rPr>
          <w:rFonts w:asciiTheme="majorHAnsi" w:eastAsia="Times New Roman" w:hAnsiTheme="majorHAnsi" w:cs="Arial"/>
          <w:szCs w:val="28"/>
          <w:lang w:eastAsia="ru-RU"/>
        </w:rPr>
        <w:t>п</w:t>
      </w:r>
      <w:proofErr w:type="gramEnd"/>
      <w:r w:rsidRPr="007674A8">
        <w:rPr>
          <w:rFonts w:asciiTheme="majorHAnsi" w:eastAsia="Times New Roman" w:hAnsiTheme="majorHAnsi" w:cs="Arial"/>
          <w:szCs w:val="28"/>
          <w:lang w:eastAsia="ru-RU"/>
        </w:rPr>
        <w:t>ісля реєстрації. </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eastAsia="ru-RU"/>
        </w:rPr>
      </w:pPr>
      <w:r w:rsidRPr="007674A8">
        <w:rPr>
          <w:rFonts w:asciiTheme="majorHAnsi" w:eastAsia="Times New Roman" w:hAnsiTheme="majorHAnsi" w:cs="Arial"/>
          <w:b/>
          <w:color w:val="002060"/>
          <w:szCs w:val="28"/>
          <w:lang w:eastAsia="ru-RU"/>
        </w:rPr>
        <w:t>CLASSMARKER</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szCs w:val="28"/>
          <w:lang w:eastAsia="ru-RU"/>
        </w:rPr>
      </w:pPr>
      <w:r w:rsidRPr="007674A8">
        <w:rPr>
          <w:rFonts w:asciiTheme="majorHAnsi" w:eastAsia="Times New Roman" w:hAnsiTheme="majorHAnsi" w:cs="Arial"/>
          <w:szCs w:val="28"/>
          <w:lang w:eastAsia="ru-RU"/>
        </w:rPr>
        <w:t>У </w:t>
      </w:r>
      <w:hyperlink r:id="rId82" w:tgtFrame="_blank" w:history="1">
        <w:r w:rsidRPr="003814C2">
          <w:rPr>
            <w:rFonts w:asciiTheme="majorHAnsi" w:eastAsia="Times New Roman" w:hAnsiTheme="majorHAnsi" w:cs="Arial"/>
            <w:szCs w:val="28"/>
            <w:u w:val="single"/>
            <w:lang w:eastAsia="ru-RU"/>
          </w:rPr>
          <w:t>ClassMarker</w:t>
        </w:r>
      </w:hyperlink>
      <w:r w:rsidRPr="007674A8">
        <w:rPr>
          <w:rFonts w:asciiTheme="majorHAnsi" w:eastAsia="Times New Roman" w:hAnsiTheme="majorHAnsi" w:cs="Arial"/>
          <w:szCs w:val="28"/>
          <w:lang w:eastAsia="ru-RU"/>
        </w:rPr>
        <w:t xml:space="preserve"> можна робити опитування з </w:t>
      </w:r>
      <w:proofErr w:type="gramStart"/>
      <w:r w:rsidRPr="007674A8">
        <w:rPr>
          <w:rFonts w:asciiTheme="majorHAnsi" w:eastAsia="Times New Roman" w:hAnsiTheme="majorHAnsi" w:cs="Arial"/>
          <w:szCs w:val="28"/>
          <w:lang w:eastAsia="ru-RU"/>
        </w:rPr>
        <w:t>р</w:t>
      </w:r>
      <w:proofErr w:type="gramEnd"/>
      <w:r w:rsidRPr="007674A8">
        <w:rPr>
          <w:rFonts w:asciiTheme="majorHAnsi" w:eastAsia="Times New Roman" w:hAnsiTheme="majorHAnsi" w:cs="Arial"/>
          <w:szCs w:val="28"/>
          <w:lang w:eastAsia="ru-RU"/>
        </w:rPr>
        <w:t xml:space="preserve">ізними форматами відповідей – крім звичних варіантів, є навіть есе. </w:t>
      </w:r>
      <w:proofErr w:type="gramStart"/>
      <w:r w:rsidRPr="007674A8">
        <w:rPr>
          <w:rFonts w:asciiTheme="majorHAnsi" w:eastAsia="Times New Roman" w:hAnsiTheme="majorHAnsi" w:cs="Arial"/>
          <w:szCs w:val="28"/>
          <w:lang w:eastAsia="ru-RU"/>
        </w:rPr>
        <w:t>Для</w:t>
      </w:r>
      <w:proofErr w:type="gramEnd"/>
      <w:r w:rsidRPr="007674A8">
        <w:rPr>
          <w:rFonts w:asciiTheme="majorHAnsi" w:eastAsia="Times New Roman" w:hAnsiTheme="majorHAnsi" w:cs="Arial"/>
          <w:szCs w:val="28"/>
          <w:lang w:eastAsia="ru-RU"/>
        </w:rPr>
        <w:t xml:space="preserve"> </w:t>
      </w:r>
      <w:proofErr w:type="gramStart"/>
      <w:r w:rsidRPr="007674A8">
        <w:rPr>
          <w:rFonts w:asciiTheme="majorHAnsi" w:eastAsia="Times New Roman" w:hAnsiTheme="majorHAnsi" w:cs="Arial"/>
          <w:szCs w:val="28"/>
          <w:lang w:eastAsia="ru-RU"/>
        </w:rPr>
        <w:t>початку</w:t>
      </w:r>
      <w:proofErr w:type="gramEnd"/>
      <w:r w:rsidRPr="007674A8">
        <w:rPr>
          <w:rFonts w:asciiTheme="majorHAnsi" w:eastAsia="Times New Roman" w:hAnsiTheme="majorHAnsi" w:cs="Arial"/>
          <w:szCs w:val="28"/>
          <w:lang w:eastAsia="ru-RU"/>
        </w:rPr>
        <w:t xml:space="preserve"> роботи викладачеві потрібно створити віртуальний клас і розіслати запрошувальні коди учням. ClassMarker зберігає результати </w:t>
      </w:r>
      <w:proofErr w:type="gramStart"/>
      <w:r w:rsidRPr="007674A8">
        <w:rPr>
          <w:rFonts w:asciiTheme="majorHAnsi" w:eastAsia="Times New Roman" w:hAnsiTheme="majorHAnsi" w:cs="Arial"/>
          <w:szCs w:val="28"/>
          <w:lang w:eastAsia="ru-RU"/>
        </w:rPr>
        <w:t>вс</w:t>
      </w:r>
      <w:proofErr w:type="gramEnd"/>
      <w:r w:rsidRPr="007674A8">
        <w:rPr>
          <w:rFonts w:asciiTheme="majorHAnsi" w:eastAsia="Times New Roman" w:hAnsiTheme="majorHAnsi" w:cs="Arial"/>
          <w:szCs w:val="28"/>
          <w:lang w:eastAsia="ru-RU"/>
        </w:rPr>
        <w:t>іх проведених тестів, ведучи статистику успішності. Якщо у викладача є власна веб-сторінка, він може вбудовувати тестові завдання на неї.</w:t>
      </w:r>
    </w:p>
    <w:p w:rsidR="007F1AC8" w:rsidRPr="003814C2" w:rsidRDefault="007F1AC8"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r w:rsidRPr="007674A8">
        <w:rPr>
          <w:rFonts w:asciiTheme="majorHAnsi" w:eastAsia="Times New Roman" w:hAnsiTheme="majorHAnsi" w:cs="Arial"/>
          <w:szCs w:val="28"/>
          <w:lang w:eastAsia="ru-RU"/>
        </w:rPr>
        <w:t>У безкоштовному варіанті ClassMarker дозволяє створити не більше 100 тестів. 400 тестів на місяць обійдуться у $16.50, а 1000 тесті</w:t>
      </w:r>
      <w:proofErr w:type="gramStart"/>
      <w:r w:rsidRPr="007674A8">
        <w:rPr>
          <w:rFonts w:asciiTheme="majorHAnsi" w:eastAsia="Times New Roman" w:hAnsiTheme="majorHAnsi" w:cs="Arial"/>
          <w:szCs w:val="28"/>
          <w:lang w:eastAsia="ru-RU"/>
        </w:rPr>
        <w:t>в</w:t>
      </w:r>
      <w:proofErr w:type="gramEnd"/>
      <w:r w:rsidRPr="007674A8">
        <w:rPr>
          <w:rFonts w:asciiTheme="majorHAnsi" w:eastAsia="Times New Roman" w:hAnsiTheme="majorHAnsi" w:cs="Arial"/>
          <w:szCs w:val="28"/>
          <w:lang w:eastAsia="ru-RU"/>
        </w:rPr>
        <w:t xml:space="preserve"> – вже $33. У сервісу є щорічні пакети для тих, хто </w:t>
      </w:r>
      <w:proofErr w:type="gramStart"/>
      <w:r w:rsidRPr="007674A8">
        <w:rPr>
          <w:rFonts w:asciiTheme="majorHAnsi" w:eastAsia="Times New Roman" w:hAnsiTheme="majorHAnsi" w:cs="Arial"/>
          <w:szCs w:val="28"/>
          <w:lang w:eastAsia="ru-RU"/>
        </w:rPr>
        <w:t>р</w:t>
      </w:r>
      <w:proofErr w:type="gramEnd"/>
      <w:r w:rsidRPr="007674A8">
        <w:rPr>
          <w:rFonts w:asciiTheme="majorHAnsi" w:eastAsia="Times New Roman" w:hAnsiTheme="majorHAnsi" w:cs="Arial"/>
          <w:szCs w:val="28"/>
          <w:lang w:eastAsia="ru-RU"/>
        </w:rPr>
        <w:t>ідко проводить онлайн-тестування. </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eastAsia="ru-RU"/>
        </w:rPr>
      </w:pPr>
      <w:r w:rsidRPr="007674A8">
        <w:rPr>
          <w:rFonts w:asciiTheme="majorHAnsi" w:eastAsia="Times New Roman" w:hAnsiTheme="majorHAnsi" w:cs="Arial"/>
          <w:b/>
          <w:color w:val="002060"/>
          <w:szCs w:val="28"/>
          <w:lang w:eastAsia="ru-RU"/>
        </w:rPr>
        <w:t>PLICKERS</w:t>
      </w:r>
    </w:p>
    <w:p w:rsidR="007F1AC8" w:rsidRPr="003814C2" w:rsidRDefault="007F1AC8" w:rsidP="00984086">
      <w:pPr>
        <w:shd w:val="clear" w:color="auto" w:fill="FFFFFF"/>
        <w:spacing w:after="0"/>
        <w:ind w:firstLine="567"/>
        <w:jc w:val="both"/>
        <w:textAlignment w:val="baseline"/>
        <w:rPr>
          <w:rFonts w:asciiTheme="majorHAnsi" w:eastAsia="Times New Roman" w:hAnsiTheme="majorHAnsi" w:cs="Arial"/>
          <w:szCs w:val="28"/>
          <w:lang w:val="uk-UA" w:eastAsia="ru-RU"/>
        </w:rPr>
      </w:pPr>
      <w:r w:rsidRPr="007674A8">
        <w:rPr>
          <w:rFonts w:asciiTheme="majorHAnsi" w:eastAsia="Times New Roman" w:hAnsiTheme="majorHAnsi" w:cs="Arial"/>
          <w:szCs w:val="28"/>
          <w:lang w:eastAsia="ru-RU"/>
        </w:rPr>
        <w:t xml:space="preserve">Мобільний додаток для викладачів, що допомагає влаштовувати опитування прямо у класі. Студентам видаються спеціальні бланки з варіантами відповідей (A, B, C і D) – почувши питання, вони </w:t>
      </w:r>
      <w:proofErr w:type="gramStart"/>
      <w:r w:rsidRPr="007674A8">
        <w:rPr>
          <w:rFonts w:asciiTheme="majorHAnsi" w:eastAsia="Times New Roman" w:hAnsiTheme="majorHAnsi" w:cs="Arial"/>
          <w:szCs w:val="28"/>
          <w:lang w:eastAsia="ru-RU"/>
        </w:rPr>
        <w:t>п</w:t>
      </w:r>
      <w:proofErr w:type="gramEnd"/>
      <w:r w:rsidRPr="007674A8">
        <w:rPr>
          <w:rFonts w:asciiTheme="majorHAnsi" w:eastAsia="Times New Roman" w:hAnsiTheme="majorHAnsi" w:cs="Arial"/>
          <w:szCs w:val="28"/>
          <w:lang w:eastAsia="ru-RU"/>
        </w:rPr>
        <w:t>іднімають потрібні картки, які вчитель сканує камерою смартфону.</w:t>
      </w:r>
      <w:hyperlink r:id="rId83" w:tgtFrame="_blank" w:history="1">
        <w:r w:rsidRPr="003814C2">
          <w:rPr>
            <w:rFonts w:asciiTheme="majorHAnsi" w:eastAsia="Times New Roman" w:hAnsiTheme="majorHAnsi" w:cs="Arial"/>
            <w:szCs w:val="28"/>
            <w:u w:val="single"/>
            <w:lang w:eastAsia="ru-RU"/>
          </w:rPr>
          <w:t>Plickers</w:t>
        </w:r>
      </w:hyperlink>
      <w:r w:rsidRPr="007674A8">
        <w:rPr>
          <w:rFonts w:asciiTheme="majorHAnsi" w:eastAsia="Times New Roman" w:hAnsiTheme="majorHAnsi" w:cs="Arial"/>
          <w:szCs w:val="28"/>
          <w:lang w:eastAsia="ru-RU"/>
        </w:rPr>
        <w:t>дозволяє аналізувати результати окремого студента або вивчати статистику усього класу. Додаток працює на Android і iOS, а завантажується безкоштовно. </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b/>
          <w:color w:val="002060"/>
          <w:szCs w:val="28"/>
          <w:lang w:eastAsia="ru-RU"/>
        </w:rPr>
      </w:pPr>
      <w:r w:rsidRPr="007674A8">
        <w:rPr>
          <w:rFonts w:asciiTheme="majorHAnsi" w:eastAsia="Times New Roman" w:hAnsiTheme="majorHAnsi" w:cs="Arial"/>
          <w:b/>
          <w:color w:val="002060"/>
          <w:szCs w:val="28"/>
          <w:lang w:eastAsia="ru-RU"/>
        </w:rPr>
        <w:t>EASY TEST MAKER</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szCs w:val="28"/>
          <w:lang w:eastAsia="ru-RU"/>
        </w:rPr>
      </w:pPr>
      <w:r w:rsidRPr="007674A8">
        <w:rPr>
          <w:rFonts w:asciiTheme="majorHAnsi" w:eastAsia="Times New Roman" w:hAnsiTheme="majorHAnsi" w:cs="Arial"/>
          <w:szCs w:val="28"/>
          <w:lang w:eastAsia="ru-RU"/>
        </w:rPr>
        <w:t>Найцікавіше в </w:t>
      </w:r>
      <w:hyperlink r:id="rId84" w:tgtFrame="_blank" w:history="1">
        <w:r w:rsidRPr="003814C2">
          <w:rPr>
            <w:rFonts w:asciiTheme="majorHAnsi" w:eastAsia="Times New Roman" w:hAnsiTheme="majorHAnsi" w:cs="Arial"/>
            <w:szCs w:val="28"/>
            <w:u w:val="single"/>
            <w:lang w:eastAsia="ru-RU"/>
          </w:rPr>
          <w:t>Easy Test Maker</w:t>
        </w:r>
      </w:hyperlink>
      <w:r w:rsidRPr="007674A8">
        <w:rPr>
          <w:rFonts w:asciiTheme="majorHAnsi" w:eastAsia="Times New Roman" w:hAnsiTheme="majorHAnsi" w:cs="Arial"/>
          <w:szCs w:val="28"/>
          <w:lang w:eastAsia="ru-RU"/>
        </w:rPr>
        <w:t xml:space="preserve"> – можливість створювати завдання, в яких потрібно вибирати вірні і помилкові твердження. Тексти можна відформатувати для зручності читання на планшеті або завантажити </w:t>
      </w:r>
      <w:proofErr w:type="gramStart"/>
      <w:r w:rsidRPr="007674A8">
        <w:rPr>
          <w:rFonts w:asciiTheme="majorHAnsi" w:eastAsia="Times New Roman" w:hAnsiTheme="majorHAnsi" w:cs="Arial"/>
          <w:szCs w:val="28"/>
          <w:lang w:eastAsia="ru-RU"/>
        </w:rPr>
        <w:t>у</w:t>
      </w:r>
      <w:proofErr w:type="gramEnd"/>
      <w:r w:rsidRPr="007674A8">
        <w:rPr>
          <w:rFonts w:asciiTheme="majorHAnsi" w:eastAsia="Times New Roman" w:hAnsiTheme="majorHAnsi" w:cs="Arial"/>
          <w:szCs w:val="28"/>
          <w:lang w:eastAsia="ru-RU"/>
        </w:rPr>
        <w:t xml:space="preserve"> форматах .pdf або .doc, щоб провести тестування у більш традиційному форматі. Сервіс вміє перемішувати питання і варіанти відповідей, щоб учням було складніше списувати.</w:t>
      </w:r>
    </w:p>
    <w:p w:rsidR="007F1AC8" w:rsidRPr="007674A8" w:rsidRDefault="007F1AC8" w:rsidP="00984086">
      <w:pPr>
        <w:shd w:val="clear" w:color="auto" w:fill="FFFFFF"/>
        <w:spacing w:after="0"/>
        <w:ind w:firstLine="567"/>
        <w:jc w:val="both"/>
        <w:textAlignment w:val="baseline"/>
        <w:rPr>
          <w:rFonts w:asciiTheme="majorHAnsi" w:eastAsia="Times New Roman" w:hAnsiTheme="majorHAnsi" w:cs="Arial"/>
          <w:szCs w:val="28"/>
          <w:lang w:eastAsia="ru-RU"/>
        </w:rPr>
      </w:pPr>
      <w:r w:rsidRPr="007674A8">
        <w:rPr>
          <w:rFonts w:asciiTheme="majorHAnsi" w:eastAsia="Times New Roman" w:hAnsiTheme="majorHAnsi" w:cs="Arial"/>
          <w:szCs w:val="28"/>
          <w:lang w:eastAsia="ru-RU"/>
        </w:rPr>
        <w:lastRenderedPageBreak/>
        <w:t>Безкоштовна версія Easy Test Maker дозволяє створити 25 тесті</w:t>
      </w:r>
      <w:proofErr w:type="gramStart"/>
      <w:r w:rsidRPr="007674A8">
        <w:rPr>
          <w:rFonts w:asciiTheme="majorHAnsi" w:eastAsia="Times New Roman" w:hAnsiTheme="majorHAnsi" w:cs="Arial"/>
          <w:szCs w:val="28"/>
          <w:lang w:eastAsia="ru-RU"/>
        </w:rPr>
        <w:t>в</w:t>
      </w:r>
      <w:proofErr w:type="gramEnd"/>
      <w:r w:rsidRPr="007674A8">
        <w:rPr>
          <w:rFonts w:asciiTheme="majorHAnsi" w:eastAsia="Times New Roman" w:hAnsiTheme="majorHAnsi" w:cs="Arial"/>
          <w:szCs w:val="28"/>
          <w:lang w:eastAsia="ru-RU"/>
        </w:rPr>
        <w:t xml:space="preserve"> без можливості експорту у «паперові» формати. У тарифі Plus ($44.95 на </w:t>
      </w:r>
      <w:proofErr w:type="gramStart"/>
      <w:r w:rsidRPr="007674A8">
        <w:rPr>
          <w:rFonts w:asciiTheme="majorHAnsi" w:eastAsia="Times New Roman" w:hAnsiTheme="majorHAnsi" w:cs="Arial"/>
          <w:szCs w:val="28"/>
          <w:lang w:eastAsia="ru-RU"/>
        </w:rPr>
        <w:t>р</w:t>
      </w:r>
      <w:proofErr w:type="gramEnd"/>
      <w:r w:rsidRPr="007674A8">
        <w:rPr>
          <w:rFonts w:asciiTheme="majorHAnsi" w:eastAsia="Times New Roman" w:hAnsiTheme="majorHAnsi" w:cs="Arial"/>
          <w:szCs w:val="28"/>
          <w:lang w:eastAsia="ru-RU"/>
        </w:rPr>
        <w:t xml:space="preserve">ік) доступна перевірка англомовного правопису, створення необмеженої кількості тестів і експорт в офлайн-формати. </w:t>
      </w:r>
      <w:proofErr w:type="gramStart"/>
      <w:r w:rsidRPr="007674A8">
        <w:rPr>
          <w:rFonts w:asciiTheme="majorHAnsi" w:eastAsia="Times New Roman" w:hAnsiTheme="majorHAnsi" w:cs="Arial"/>
          <w:szCs w:val="28"/>
          <w:lang w:eastAsia="ru-RU"/>
        </w:rPr>
        <w:t>З</w:t>
      </w:r>
      <w:proofErr w:type="gramEnd"/>
      <w:r w:rsidRPr="007674A8">
        <w:rPr>
          <w:rFonts w:asciiTheme="majorHAnsi" w:eastAsia="Times New Roman" w:hAnsiTheme="majorHAnsi" w:cs="Arial"/>
          <w:szCs w:val="28"/>
          <w:lang w:eastAsia="ru-RU"/>
        </w:rPr>
        <w:t xml:space="preserve"> підпискою Premium ($74.95 на рік) сервіс буде автоматично перевіряти результати, а також дозволить виставляти часовий ліміт на проходження завдань і прикріплювати до опитувань графічні файли.</w:t>
      </w:r>
    </w:p>
    <w:p w:rsidR="007F1AC8" w:rsidRPr="007F1AC8" w:rsidRDefault="007F1AC8" w:rsidP="00984086">
      <w:pPr>
        <w:spacing w:after="0"/>
        <w:ind w:firstLine="567"/>
        <w:rPr>
          <w:rFonts w:asciiTheme="majorHAnsi" w:hAnsiTheme="majorHAnsi" w:cs="Times New Roman"/>
          <w:b/>
          <w:color w:val="002060"/>
          <w:szCs w:val="28"/>
          <w:lang w:val="uk-UA"/>
        </w:rPr>
      </w:pPr>
    </w:p>
    <w:sectPr w:rsidR="007F1AC8" w:rsidRPr="007F1AC8" w:rsidSect="00FC7D0E">
      <w:footerReference w:type="default" r:id="rId85"/>
      <w:pgSz w:w="11906" w:h="16838"/>
      <w:pgMar w:top="567" w:right="566" w:bottom="426" w:left="1701" w:header="142"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31C" w:rsidRDefault="00A8431C" w:rsidP="00FB691D">
      <w:pPr>
        <w:spacing w:after="0" w:line="240" w:lineRule="auto"/>
      </w:pPr>
      <w:r>
        <w:separator/>
      </w:r>
    </w:p>
  </w:endnote>
  <w:endnote w:type="continuationSeparator" w:id="0">
    <w:p w:rsidR="00A8431C" w:rsidRDefault="00A8431C" w:rsidP="00FB69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4133"/>
      <w:docPartObj>
        <w:docPartGallery w:val="Page Numbers (Bottom of Page)"/>
        <w:docPartUnique/>
      </w:docPartObj>
    </w:sdtPr>
    <w:sdtContent>
      <w:p w:rsidR="00D577D9" w:rsidRDefault="00D577D9">
        <w:pPr>
          <w:pStyle w:val="a8"/>
          <w:jc w:val="right"/>
        </w:pPr>
        <w:fldSimple w:instr=" PAGE   \* MERGEFORMAT ">
          <w:r w:rsidR="00984086">
            <w:rPr>
              <w:noProof/>
            </w:rPr>
            <w:t>35</w:t>
          </w:r>
        </w:fldSimple>
      </w:p>
    </w:sdtContent>
  </w:sdt>
  <w:p w:rsidR="00D577D9" w:rsidRDefault="00D577D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31C" w:rsidRDefault="00A8431C" w:rsidP="00FB691D">
      <w:pPr>
        <w:spacing w:after="0" w:line="240" w:lineRule="auto"/>
      </w:pPr>
      <w:r>
        <w:separator/>
      </w:r>
    </w:p>
  </w:footnote>
  <w:footnote w:type="continuationSeparator" w:id="0">
    <w:p w:rsidR="00A8431C" w:rsidRDefault="00A8431C" w:rsidP="00FB69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numFmt w:val="bullet"/>
      <w:lvlText w:val="-"/>
      <w:lvlJc w:val="left"/>
      <w:pPr>
        <w:tabs>
          <w:tab w:val="num" w:pos="0"/>
        </w:tabs>
        <w:ind w:left="491" w:hanging="360"/>
      </w:pPr>
      <w:rPr>
        <w:rFonts w:ascii="Times New Roman" w:hAnsi="Times New Roman" w:cs="Times New Roman" w:hint="default"/>
        <w:sz w:val="24"/>
        <w:szCs w:val="24"/>
        <w:lang w:val="uk-UA"/>
      </w:rPr>
    </w:lvl>
  </w:abstractNum>
  <w:abstractNum w:abstractNumId="1">
    <w:nsid w:val="00000003"/>
    <w:multiLevelType w:val="multilevel"/>
    <w:tmpl w:val="A226001C"/>
    <w:name w:val="WW8Num9"/>
    <w:lvl w:ilvl="0">
      <w:start w:val="1"/>
      <w:numFmt w:val="decimal"/>
      <w:lvlText w:val="%1."/>
      <w:lvlJc w:val="left"/>
      <w:pPr>
        <w:tabs>
          <w:tab w:val="num" w:pos="360"/>
        </w:tabs>
        <w:ind w:left="360" w:hanging="360"/>
      </w:pPr>
      <w:rPr>
        <w:rFonts w:ascii="Times New Roman" w:hAnsi="Times New Roman" w:cs="Times New Roman"/>
        <w:sz w:val="24"/>
        <w:szCs w:val="24"/>
        <w:lang w:val="uk-UA"/>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8F1199"/>
    <w:multiLevelType w:val="hybridMultilevel"/>
    <w:tmpl w:val="98B0279E"/>
    <w:lvl w:ilvl="0" w:tplc="0E008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27A01"/>
    <w:multiLevelType w:val="hybridMultilevel"/>
    <w:tmpl w:val="849E4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161B7B"/>
    <w:multiLevelType w:val="hybridMultilevel"/>
    <w:tmpl w:val="CCFC53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
    <w:nsid w:val="14135A41"/>
    <w:multiLevelType w:val="hybridMultilevel"/>
    <w:tmpl w:val="82488C7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925876"/>
    <w:multiLevelType w:val="hybridMultilevel"/>
    <w:tmpl w:val="EB6C27E6"/>
    <w:lvl w:ilvl="0" w:tplc="0E008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BD471F"/>
    <w:multiLevelType w:val="hybridMultilevel"/>
    <w:tmpl w:val="4F26C4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200852"/>
    <w:multiLevelType w:val="hybridMultilevel"/>
    <w:tmpl w:val="AA506E90"/>
    <w:lvl w:ilvl="0" w:tplc="078602F8">
      <w:start w:val="1"/>
      <w:numFmt w:val="decimal"/>
      <w:lvlText w:val="%1."/>
      <w:lvlJc w:val="left"/>
      <w:pPr>
        <w:ind w:left="1827" w:hanging="360"/>
      </w:pPr>
      <w:rPr>
        <w:rFonts w:hint="default"/>
      </w:rPr>
    </w:lvl>
    <w:lvl w:ilvl="1" w:tplc="04190003" w:tentative="1">
      <w:start w:val="1"/>
      <w:numFmt w:val="bullet"/>
      <w:lvlText w:val="o"/>
      <w:lvlJc w:val="left"/>
      <w:pPr>
        <w:ind w:left="2547" w:hanging="360"/>
      </w:pPr>
      <w:rPr>
        <w:rFonts w:ascii="Courier New" w:hAnsi="Courier New" w:cs="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cs="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cs="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9">
    <w:nsid w:val="1C4B0F34"/>
    <w:multiLevelType w:val="multilevel"/>
    <w:tmpl w:val="EDFC73A8"/>
    <w:lvl w:ilvl="0">
      <w:start w:val="1"/>
      <w:numFmt w:val="bullet"/>
      <w:lvlText w:val=""/>
      <w:lvlJc w:val="left"/>
      <w:rPr>
        <w:rFonts w:ascii="Wingdings" w:hAnsi="Wingdings" w:hint="default"/>
        <w:b w:val="0"/>
        <w:bCs w:val="0"/>
        <w:i w:val="0"/>
        <w:iCs w:val="0"/>
        <w:smallCaps w:val="0"/>
        <w:strike w:val="0"/>
        <w:color w:val="000000"/>
        <w:spacing w:val="4"/>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AB5BCC"/>
    <w:multiLevelType w:val="hybridMultilevel"/>
    <w:tmpl w:val="B46417A2"/>
    <w:lvl w:ilvl="0" w:tplc="0E008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3F7C4E"/>
    <w:multiLevelType w:val="hybridMultilevel"/>
    <w:tmpl w:val="15829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D43A9E"/>
    <w:multiLevelType w:val="hybridMultilevel"/>
    <w:tmpl w:val="13D65D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76330E6"/>
    <w:multiLevelType w:val="hybridMultilevel"/>
    <w:tmpl w:val="FB06A77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390553"/>
    <w:multiLevelType w:val="hybridMultilevel"/>
    <w:tmpl w:val="1688BEAC"/>
    <w:lvl w:ilvl="0" w:tplc="2A64BBB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2C132180"/>
    <w:multiLevelType w:val="hybridMultilevel"/>
    <w:tmpl w:val="AFB8B0AA"/>
    <w:lvl w:ilvl="0" w:tplc="0419000F">
      <w:start w:val="1"/>
      <w:numFmt w:val="decimal"/>
      <w:lvlText w:val="%1."/>
      <w:lvlJc w:val="left"/>
      <w:pPr>
        <w:ind w:left="3555" w:hanging="360"/>
      </w:pPr>
    </w:lvl>
    <w:lvl w:ilvl="1" w:tplc="04190019" w:tentative="1">
      <w:start w:val="1"/>
      <w:numFmt w:val="lowerLetter"/>
      <w:lvlText w:val="%2."/>
      <w:lvlJc w:val="left"/>
      <w:pPr>
        <w:ind w:left="4275" w:hanging="360"/>
      </w:pPr>
    </w:lvl>
    <w:lvl w:ilvl="2" w:tplc="0419001B" w:tentative="1">
      <w:start w:val="1"/>
      <w:numFmt w:val="lowerRoman"/>
      <w:lvlText w:val="%3."/>
      <w:lvlJc w:val="right"/>
      <w:pPr>
        <w:ind w:left="4995" w:hanging="180"/>
      </w:pPr>
    </w:lvl>
    <w:lvl w:ilvl="3" w:tplc="0419000F" w:tentative="1">
      <w:start w:val="1"/>
      <w:numFmt w:val="decimal"/>
      <w:lvlText w:val="%4."/>
      <w:lvlJc w:val="left"/>
      <w:pPr>
        <w:ind w:left="5715" w:hanging="360"/>
      </w:pPr>
    </w:lvl>
    <w:lvl w:ilvl="4" w:tplc="04190019" w:tentative="1">
      <w:start w:val="1"/>
      <w:numFmt w:val="lowerLetter"/>
      <w:lvlText w:val="%5."/>
      <w:lvlJc w:val="left"/>
      <w:pPr>
        <w:ind w:left="6435" w:hanging="360"/>
      </w:pPr>
    </w:lvl>
    <w:lvl w:ilvl="5" w:tplc="0419001B" w:tentative="1">
      <w:start w:val="1"/>
      <w:numFmt w:val="lowerRoman"/>
      <w:lvlText w:val="%6."/>
      <w:lvlJc w:val="right"/>
      <w:pPr>
        <w:ind w:left="7155" w:hanging="180"/>
      </w:pPr>
    </w:lvl>
    <w:lvl w:ilvl="6" w:tplc="0419000F" w:tentative="1">
      <w:start w:val="1"/>
      <w:numFmt w:val="decimal"/>
      <w:lvlText w:val="%7."/>
      <w:lvlJc w:val="left"/>
      <w:pPr>
        <w:ind w:left="7875" w:hanging="360"/>
      </w:pPr>
    </w:lvl>
    <w:lvl w:ilvl="7" w:tplc="04190019" w:tentative="1">
      <w:start w:val="1"/>
      <w:numFmt w:val="lowerLetter"/>
      <w:lvlText w:val="%8."/>
      <w:lvlJc w:val="left"/>
      <w:pPr>
        <w:ind w:left="8595" w:hanging="360"/>
      </w:pPr>
    </w:lvl>
    <w:lvl w:ilvl="8" w:tplc="0419001B" w:tentative="1">
      <w:start w:val="1"/>
      <w:numFmt w:val="lowerRoman"/>
      <w:lvlText w:val="%9."/>
      <w:lvlJc w:val="right"/>
      <w:pPr>
        <w:ind w:left="9315" w:hanging="180"/>
      </w:pPr>
    </w:lvl>
  </w:abstractNum>
  <w:abstractNum w:abstractNumId="16">
    <w:nsid w:val="2CBB3612"/>
    <w:multiLevelType w:val="multilevel"/>
    <w:tmpl w:val="42366D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10322E"/>
    <w:multiLevelType w:val="hybridMultilevel"/>
    <w:tmpl w:val="9B186E9C"/>
    <w:lvl w:ilvl="0" w:tplc="0E008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1AB21F2"/>
    <w:multiLevelType w:val="hybridMultilevel"/>
    <w:tmpl w:val="F9CCB1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421879"/>
    <w:multiLevelType w:val="hybridMultilevel"/>
    <w:tmpl w:val="4260A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C36153"/>
    <w:multiLevelType w:val="hybridMultilevel"/>
    <w:tmpl w:val="0AE687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8653CC0"/>
    <w:multiLevelType w:val="hybridMultilevel"/>
    <w:tmpl w:val="954632FC"/>
    <w:lvl w:ilvl="0" w:tplc="B33E006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3A138D"/>
    <w:multiLevelType w:val="multilevel"/>
    <w:tmpl w:val="96C214CA"/>
    <w:lvl w:ilvl="0">
      <w:start w:val="1"/>
      <w:numFmt w:val="bullet"/>
      <w:lvlText w:val=""/>
      <w:lvlJc w:val="left"/>
      <w:rPr>
        <w:rFonts w:ascii="Wingdings" w:hAnsi="Wingdings" w:hint="default"/>
        <w:b w:val="0"/>
        <w:bCs w:val="0"/>
        <w:i w:val="0"/>
        <w:iCs w:val="0"/>
        <w:smallCaps w:val="0"/>
        <w:strike w:val="0"/>
        <w:color w:val="000000"/>
        <w:spacing w:val="4"/>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E154B2"/>
    <w:multiLevelType w:val="hybridMultilevel"/>
    <w:tmpl w:val="E5BA92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A43E4D"/>
    <w:multiLevelType w:val="hybridMultilevel"/>
    <w:tmpl w:val="C276A054"/>
    <w:lvl w:ilvl="0" w:tplc="B33E006C">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34C0A1B"/>
    <w:multiLevelType w:val="hybridMultilevel"/>
    <w:tmpl w:val="C188FD50"/>
    <w:lvl w:ilvl="0" w:tplc="997EDC4A">
      <w:start w:val="1"/>
      <w:numFmt w:val="bullet"/>
      <w:lvlText w:val="•"/>
      <w:lvlJc w:val="left"/>
      <w:pPr>
        <w:tabs>
          <w:tab w:val="num" w:pos="720"/>
        </w:tabs>
        <w:ind w:left="720" w:hanging="360"/>
      </w:pPr>
      <w:rPr>
        <w:rFonts w:ascii="Times New Roman" w:hAnsi="Times New Roman" w:hint="default"/>
      </w:rPr>
    </w:lvl>
    <w:lvl w:ilvl="1" w:tplc="B6008C7C" w:tentative="1">
      <w:start w:val="1"/>
      <w:numFmt w:val="bullet"/>
      <w:lvlText w:val="•"/>
      <w:lvlJc w:val="left"/>
      <w:pPr>
        <w:tabs>
          <w:tab w:val="num" w:pos="1440"/>
        </w:tabs>
        <w:ind w:left="1440" w:hanging="360"/>
      </w:pPr>
      <w:rPr>
        <w:rFonts w:ascii="Times New Roman" w:hAnsi="Times New Roman" w:hint="default"/>
      </w:rPr>
    </w:lvl>
    <w:lvl w:ilvl="2" w:tplc="D4A2FA44" w:tentative="1">
      <w:start w:val="1"/>
      <w:numFmt w:val="bullet"/>
      <w:lvlText w:val="•"/>
      <w:lvlJc w:val="left"/>
      <w:pPr>
        <w:tabs>
          <w:tab w:val="num" w:pos="2160"/>
        </w:tabs>
        <w:ind w:left="2160" w:hanging="360"/>
      </w:pPr>
      <w:rPr>
        <w:rFonts w:ascii="Times New Roman" w:hAnsi="Times New Roman" w:hint="default"/>
      </w:rPr>
    </w:lvl>
    <w:lvl w:ilvl="3" w:tplc="99C6E470" w:tentative="1">
      <w:start w:val="1"/>
      <w:numFmt w:val="bullet"/>
      <w:lvlText w:val="•"/>
      <w:lvlJc w:val="left"/>
      <w:pPr>
        <w:tabs>
          <w:tab w:val="num" w:pos="2880"/>
        </w:tabs>
        <w:ind w:left="2880" w:hanging="360"/>
      </w:pPr>
      <w:rPr>
        <w:rFonts w:ascii="Times New Roman" w:hAnsi="Times New Roman" w:hint="default"/>
      </w:rPr>
    </w:lvl>
    <w:lvl w:ilvl="4" w:tplc="1D6AF5A8" w:tentative="1">
      <w:start w:val="1"/>
      <w:numFmt w:val="bullet"/>
      <w:lvlText w:val="•"/>
      <w:lvlJc w:val="left"/>
      <w:pPr>
        <w:tabs>
          <w:tab w:val="num" w:pos="3600"/>
        </w:tabs>
        <w:ind w:left="3600" w:hanging="360"/>
      </w:pPr>
      <w:rPr>
        <w:rFonts w:ascii="Times New Roman" w:hAnsi="Times New Roman" w:hint="default"/>
      </w:rPr>
    </w:lvl>
    <w:lvl w:ilvl="5" w:tplc="E1FAB87E" w:tentative="1">
      <w:start w:val="1"/>
      <w:numFmt w:val="bullet"/>
      <w:lvlText w:val="•"/>
      <w:lvlJc w:val="left"/>
      <w:pPr>
        <w:tabs>
          <w:tab w:val="num" w:pos="4320"/>
        </w:tabs>
        <w:ind w:left="4320" w:hanging="360"/>
      </w:pPr>
      <w:rPr>
        <w:rFonts w:ascii="Times New Roman" w:hAnsi="Times New Roman" w:hint="default"/>
      </w:rPr>
    </w:lvl>
    <w:lvl w:ilvl="6" w:tplc="6D9085FE" w:tentative="1">
      <w:start w:val="1"/>
      <w:numFmt w:val="bullet"/>
      <w:lvlText w:val="•"/>
      <w:lvlJc w:val="left"/>
      <w:pPr>
        <w:tabs>
          <w:tab w:val="num" w:pos="5040"/>
        </w:tabs>
        <w:ind w:left="5040" w:hanging="360"/>
      </w:pPr>
      <w:rPr>
        <w:rFonts w:ascii="Times New Roman" w:hAnsi="Times New Roman" w:hint="default"/>
      </w:rPr>
    </w:lvl>
    <w:lvl w:ilvl="7" w:tplc="0C28D242" w:tentative="1">
      <w:start w:val="1"/>
      <w:numFmt w:val="bullet"/>
      <w:lvlText w:val="•"/>
      <w:lvlJc w:val="left"/>
      <w:pPr>
        <w:tabs>
          <w:tab w:val="num" w:pos="5760"/>
        </w:tabs>
        <w:ind w:left="5760" w:hanging="360"/>
      </w:pPr>
      <w:rPr>
        <w:rFonts w:ascii="Times New Roman" w:hAnsi="Times New Roman" w:hint="default"/>
      </w:rPr>
    </w:lvl>
    <w:lvl w:ilvl="8" w:tplc="C0CA8B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4313E4E"/>
    <w:multiLevelType w:val="hybridMultilevel"/>
    <w:tmpl w:val="DDFCB804"/>
    <w:lvl w:ilvl="0" w:tplc="0E008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03B3336"/>
    <w:multiLevelType w:val="hybridMultilevel"/>
    <w:tmpl w:val="150A7152"/>
    <w:lvl w:ilvl="0" w:tplc="C36C9852">
      <w:start w:val="1"/>
      <w:numFmt w:val="decimal"/>
      <w:lvlText w:val="%1."/>
      <w:lvlJc w:val="left"/>
      <w:pPr>
        <w:ind w:left="64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8044AE"/>
    <w:multiLevelType w:val="hybridMultilevel"/>
    <w:tmpl w:val="CF3255A6"/>
    <w:lvl w:ilvl="0" w:tplc="AEF2176A">
      <w:start w:val="2"/>
      <w:numFmt w:val="bullet"/>
      <w:lvlText w:val="—"/>
      <w:lvlJc w:val="left"/>
      <w:pPr>
        <w:ind w:left="1827" w:hanging="360"/>
      </w:pPr>
      <w:rPr>
        <w:rFonts w:ascii="Cambria" w:eastAsia="Times New Roman" w:hAnsi="Cambria" w:cs="Times New Roman" w:hint="default"/>
      </w:rPr>
    </w:lvl>
    <w:lvl w:ilvl="1" w:tplc="04190003" w:tentative="1">
      <w:start w:val="1"/>
      <w:numFmt w:val="bullet"/>
      <w:lvlText w:val="o"/>
      <w:lvlJc w:val="left"/>
      <w:pPr>
        <w:ind w:left="2547" w:hanging="360"/>
      </w:pPr>
      <w:rPr>
        <w:rFonts w:ascii="Courier New" w:hAnsi="Courier New" w:cs="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cs="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cs="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29">
    <w:nsid w:val="52C7602C"/>
    <w:multiLevelType w:val="hybridMultilevel"/>
    <w:tmpl w:val="EB0CB808"/>
    <w:lvl w:ilvl="0" w:tplc="0419000D">
      <w:start w:val="1"/>
      <w:numFmt w:val="bullet"/>
      <w:lvlText w:val=""/>
      <w:lvlJc w:val="left"/>
      <w:pPr>
        <w:ind w:left="1094" w:hanging="360"/>
      </w:pPr>
      <w:rPr>
        <w:rFonts w:ascii="Wingdings" w:hAnsi="Wingdings"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30">
    <w:nsid w:val="57C44A14"/>
    <w:multiLevelType w:val="hybridMultilevel"/>
    <w:tmpl w:val="6434A1F4"/>
    <w:lvl w:ilvl="0" w:tplc="FF389E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067866"/>
    <w:multiLevelType w:val="multilevel"/>
    <w:tmpl w:val="62D269A6"/>
    <w:lvl w:ilvl="0">
      <w:start w:val="1"/>
      <w:numFmt w:val="bullet"/>
      <w:lvlText w:val=""/>
      <w:lvlJc w:val="left"/>
      <w:rPr>
        <w:rFonts w:ascii="Symbol" w:hAnsi="Symbol" w:hint="default"/>
        <w:b w:val="0"/>
        <w:bCs w:val="0"/>
        <w:i w:val="0"/>
        <w:iCs w:val="0"/>
        <w:smallCaps w:val="0"/>
        <w:strike w:val="0"/>
        <w:color w:val="000000"/>
        <w:spacing w:val="4"/>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AF83498"/>
    <w:multiLevelType w:val="hybridMultilevel"/>
    <w:tmpl w:val="11C615B0"/>
    <w:lvl w:ilvl="0" w:tplc="0E008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C377741"/>
    <w:multiLevelType w:val="hybridMultilevel"/>
    <w:tmpl w:val="B15E03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C416429"/>
    <w:multiLevelType w:val="multilevel"/>
    <w:tmpl w:val="FDFEB8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9F7E6B"/>
    <w:multiLevelType w:val="hybridMultilevel"/>
    <w:tmpl w:val="B20644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DDB556F"/>
    <w:multiLevelType w:val="hybridMultilevel"/>
    <w:tmpl w:val="82927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30669B"/>
    <w:multiLevelType w:val="hybridMultilevel"/>
    <w:tmpl w:val="82AEF54E"/>
    <w:lvl w:ilvl="0" w:tplc="382E8FA8">
      <w:start w:val="7"/>
      <w:numFmt w:val="bullet"/>
      <w:lvlText w:val="-"/>
      <w:lvlJc w:val="left"/>
      <w:pPr>
        <w:ind w:left="453" w:hanging="360"/>
      </w:pPr>
      <w:rPr>
        <w:rFonts w:ascii="Cambria" w:eastAsiaTheme="minorHAnsi" w:hAnsi="Cambria" w:cs="Times New Roman" w:hint="default"/>
      </w:rPr>
    </w:lvl>
    <w:lvl w:ilvl="1" w:tplc="04190003" w:tentative="1">
      <w:start w:val="1"/>
      <w:numFmt w:val="bullet"/>
      <w:lvlText w:val="o"/>
      <w:lvlJc w:val="left"/>
      <w:pPr>
        <w:ind w:left="1173" w:hanging="360"/>
      </w:pPr>
      <w:rPr>
        <w:rFonts w:ascii="Courier New" w:hAnsi="Courier New" w:cs="Courier New" w:hint="default"/>
      </w:rPr>
    </w:lvl>
    <w:lvl w:ilvl="2" w:tplc="04190005" w:tentative="1">
      <w:start w:val="1"/>
      <w:numFmt w:val="bullet"/>
      <w:lvlText w:val=""/>
      <w:lvlJc w:val="left"/>
      <w:pPr>
        <w:ind w:left="1893" w:hanging="360"/>
      </w:pPr>
      <w:rPr>
        <w:rFonts w:ascii="Wingdings" w:hAnsi="Wingdings" w:hint="default"/>
      </w:rPr>
    </w:lvl>
    <w:lvl w:ilvl="3" w:tplc="04190001" w:tentative="1">
      <w:start w:val="1"/>
      <w:numFmt w:val="bullet"/>
      <w:lvlText w:val=""/>
      <w:lvlJc w:val="left"/>
      <w:pPr>
        <w:ind w:left="2613" w:hanging="360"/>
      </w:pPr>
      <w:rPr>
        <w:rFonts w:ascii="Symbol" w:hAnsi="Symbol" w:hint="default"/>
      </w:rPr>
    </w:lvl>
    <w:lvl w:ilvl="4" w:tplc="04190003" w:tentative="1">
      <w:start w:val="1"/>
      <w:numFmt w:val="bullet"/>
      <w:lvlText w:val="o"/>
      <w:lvlJc w:val="left"/>
      <w:pPr>
        <w:ind w:left="3333" w:hanging="360"/>
      </w:pPr>
      <w:rPr>
        <w:rFonts w:ascii="Courier New" w:hAnsi="Courier New" w:cs="Courier New" w:hint="default"/>
      </w:rPr>
    </w:lvl>
    <w:lvl w:ilvl="5" w:tplc="04190005" w:tentative="1">
      <w:start w:val="1"/>
      <w:numFmt w:val="bullet"/>
      <w:lvlText w:val=""/>
      <w:lvlJc w:val="left"/>
      <w:pPr>
        <w:ind w:left="4053" w:hanging="360"/>
      </w:pPr>
      <w:rPr>
        <w:rFonts w:ascii="Wingdings" w:hAnsi="Wingdings" w:hint="default"/>
      </w:rPr>
    </w:lvl>
    <w:lvl w:ilvl="6" w:tplc="04190001" w:tentative="1">
      <w:start w:val="1"/>
      <w:numFmt w:val="bullet"/>
      <w:lvlText w:val=""/>
      <w:lvlJc w:val="left"/>
      <w:pPr>
        <w:ind w:left="4773" w:hanging="360"/>
      </w:pPr>
      <w:rPr>
        <w:rFonts w:ascii="Symbol" w:hAnsi="Symbol" w:hint="default"/>
      </w:rPr>
    </w:lvl>
    <w:lvl w:ilvl="7" w:tplc="04190003" w:tentative="1">
      <w:start w:val="1"/>
      <w:numFmt w:val="bullet"/>
      <w:lvlText w:val="o"/>
      <w:lvlJc w:val="left"/>
      <w:pPr>
        <w:ind w:left="5493" w:hanging="360"/>
      </w:pPr>
      <w:rPr>
        <w:rFonts w:ascii="Courier New" w:hAnsi="Courier New" w:cs="Courier New" w:hint="default"/>
      </w:rPr>
    </w:lvl>
    <w:lvl w:ilvl="8" w:tplc="04190005" w:tentative="1">
      <w:start w:val="1"/>
      <w:numFmt w:val="bullet"/>
      <w:lvlText w:val=""/>
      <w:lvlJc w:val="left"/>
      <w:pPr>
        <w:ind w:left="6213" w:hanging="360"/>
      </w:pPr>
      <w:rPr>
        <w:rFonts w:ascii="Wingdings" w:hAnsi="Wingdings" w:hint="default"/>
      </w:rPr>
    </w:lvl>
  </w:abstractNum>
  <w:abstractNum w:abstractNumId="38">
    <w:nsid w:val="648D3CD7"/>
    <w:multiLevelType w:val="hybridMultilevel"/>
    <w:tmpl w:val="5476C366"/>
    <w:lvl w:ilvl="0" w:tplc="2A3CC3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C40B7F"/>
    <w:multiLevelType w:val="hybridMultilevel"/>
    <w:tmpl w:val="66E0F6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4F25C48"/>
    <w:multiLevelType w:val="hybridMultilevel"/>
    <w:tmpl w:val="FD30E788"/>
    <w:lvl w:ilvl="0" w:tplc="0E008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50A75A5"/>
    <w:multiLevelType w:val="hybridMultilevel"/>
    <w:tmpl w:val="7FC65CCC"/>
    <w:lvl w:ilvl="0" w:tplc="5A0272AC">
      <w:start w:val="1"/>
      <w:numFmt w:val="decimal"/>
      <w:lvlText w:val="%1."/>
      <w:lvlJc w:val="left"/>
      <w:pPr>
        <w:tabs>
          <w:tab w:val="num" w:pos="786"/>
        </w:tabs>
        <w:ind w:left="786" w:hanging="360"/>
      </w:pPr>
      <w:rPr>
        <w:rFonts w:hint="default"/>
        <w:b/>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42">
    <w:nsid w:val="65BD533E"/>
    <w:multiLevelType w:val="hybridMultilevel"/>
    <w:tmpl w:val="4F50262C"/>
    <w:lvl w:ilvl="0" w:tplc="0E008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E00888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5D60AAB"/>
    <w:multiLevelType w:val="multilevel"/>
    <w:tmpl w:val="F8D494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1800" w:hanging="1440"/>
      </w:pPr>
      <w:rPr>
        <w:rFonts w:ascii="Times New Roman" w:hAnsi="Times New Roman" w:cs="Times New Roman" w:hint="default"/>
        <w:sz w:val="24"/>
      </w:rPr>
    </w:lvl>
  </w:abstractNum>
  <w:abstractNum w:abstractNumId="44">
    <w:nsid w:val="67DE0667"/>
    <w:multiLevelType w:val="hybridMultilevel"/>
    <w:tmpl w:val="0A14E89A"/>
    <w:lvl w:ilvl="0" w:tplc="078602F8">
      <w:start w:val="1"/>
      <w:numFmt w:val="decimal"/>
      <w:lvlText w:val="%1."/>
      <w:lvlJc w:val="left"/>
      <w:pPr>
        <w:ind w:left="374" w:hanging="360"/>
      </w:pPr>
      <w:rPr>
        <w:rFonts w:hint="default"/>
      </w:rPr>
    </w:lvl>
    <w:lvl w:ilvl="1" w:tplc="00341426">
      <w:start w:val="1"/>
      <w:numFmt w:val="decimal"/>
      <w:lvlText w:val="%2."/>
      <w:lvlJc w:val="left"/>
      <w:pPr>
        <w:ind w:left="1709" w:hanging="975"/>
      </w:pPr>
      <w:rPr>
        <w:rFonts w:eastAsia="Bookman Old Style" w:hint="default"/>
        <w:b/>
      </w:rPr>
    </w:lvl>
    <w:lvl w:ilvl="2" w:tplc="E78440DA">
      <w:start w:val="7"/>
      <w:numFmt w:val="bullet"/>
      <w:lvlText w:val="•"/>
      <w:lvlJc w:val="left"/>
      <w:pPr>
        <w:ind w:left="1994" w:hanging="360"/>
      </w:pPr>
      <w:rPr>
        <w:rFonts w:ascii="Cambria" w:eastAsia="Bookman Old Style" w:hAnsi="Cambria" w:cs="Times New Roman" w:hint="default"/>
        <w:b/>
      </w:r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45">
    <w:nsid w:val="6DAD5544"/>
    <w:multiLevelType w:val="hybridMultilevel"/>
    <w:tmpl w:val="971C88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2422CE4"/>
    <w:multiLevelType w:val="hybridMultilevel"/>
    <w:tmpl w:val="B31CA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8F088C"/>
    <w:multiLevelType w:val="hybridMultilevel"/>
    <w:tmpl w:val="247AE394"/>
    <w:lvl w:ilvl="0" w:tplc="5DDC2906">
      <w:start w:val="1"/>
      <w:numFmt w:val="decimal"/>
      <w:lvlText w:val="%1."/>
      <w:lvlJc w:val="left"/>
      <w:pPr>
        <w:ind w:left="529" w:hanging="360"/>
      </w:pPr>
      <w:rPr>
        <w:rFonts w:hint="default"/>
        <w:spacing w:val="0"/>
        <w:w w:val="100"/>
      </w:rPr>
    </w:lvl>
    <w:lvl w:ilvl="1" w:tplc="25B620DE">
      <w:numFmt w:val="bullet"/>
      <w:lvlText w:val=""/>
      <w:lvlJc w:val="left"/>
      <w:pPr>
        <w:ind w:left="1388" w:hanging="131"/>
      </w:pPr>
      <w:rPr>
        <w:rFonts w:ascii="Symbol" w:eastAsia="Symbol" w:hAnsi="Symbol" w:cs="Symbol" w:hint="default"/>
        <w:w w:val="100"/>
        <w:sz w:val="26"/>
        <w:szCs w:val="26"/>
      </w:rPr>
    </w:lvl>
    <w:lvl w:ilvl="2" w:tplc="68367A9E">
      <w:numFmt w:val="bullet"/>
      <w:lvlText w:val="•"/>
      <w:lvlJc w:val="left"/>
      <w:pPr>
        <w:ind w:left="2354" w:hanging="131"/>
      </w:pPr>
      <w:rPr>
        <w:rFonts w:hint="default"/>
      </w:rPr>
    </w:lvl>
    <w:lvl w:ilvl="3" w:tplc="6D14121C">
      <w:numFmt w:val="bullet"/>
      <w:lvlText w:val="•"/>
      <w:lvlJc w:val="left"/>
      <w:pPr>
        <w:ind w:left="3328" w:hanging="131"/>
      </w:pPr>
      <w:rPr>
        <w:rFonts w:hint="default"/>
      </w:rPr>
    </w:lvl>
    <w:lvl w:ilvl="4" w:tplc="2A86C5B4">
      <w:numFmt w:val="bullet"/>
      <w:lvlText w:val="•"/>
      <w:lvlJc w:val="left"/>
      <w:pPr>
        <w:ind w:left="4302" w:hanging="131"/>
      </w:pPr>
      <w:rPr>
        <w:rFonts w:hint="default"/>
      </w:rPr>
    </w:lvl>
    <w:lvl w:ilvl="5" w:tplc="23889DC0">
      <w:numFmt w:val="bullet"/>
      <w:lvlText w:val="•"/>
      <w:lvlJc w:val="left"/>
      <w:pPr>
        <w:ind w:left="5276" w:hanging="131"/>
      </w:pPr>
      <w:rPr>
        <w:rFonts w:hint="default"/>
      </w:rPr>
    </w:lvl>
    <w:lvl w:ilvl="6" w:tplc="65B6601C">
      <w:numFmt w:val="bullet"/>
      <w:lvlText w:val="•"/>
      <w:lvlJc w:val="left"/>
      <w:pPr>
        <w:ind w:left="6250" w:hanging="131"/>
      </w:pPr>
      <w:rPr>
        <w:rFonts w:hint="default"/>
      </w:rPr>
    </w:lvl>
    <w:lvl w:ilvl="7" w:tplc="A490B6E2">
      <w:numFmt w:val="bullet"/>
      <w:lvlText w:val="•"/>
      <w:lvlJc w:val="left"/>
      <w:pPr>
        <w:ind w:left="7224" w:hanging="131"/>
      </w:pPr>
      <w:rPr>
        <w:rFonts w:hint="default"/>
      </w:rPr>
    </w:lvl>
    <w:lvl w:ilvl="8" w:tplc="70BAEEBC">
      <w:numFmt w:val="bullet"/>
      <w:lvlText w:val="•"/>
      <w:lvlJc w:val="left"/>
      <w:pPr>
        <w:ind w:left="8198" w:hanging="131"/>
      </w:pPr>
      <w:rPr>
        <w:rFonts w:hint="default"/>
      </w:rPr>
    </w:lvl>
  </w:abstractNum>
  <w:abstractNum w:abstractNumId="48">
    <w:nsid w:val="79A2053B"/>
    <w:multiLevelType w:val="hybridMultilevel"/>
    <w:tmpl w:val="CB4847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C341E10"/>
    <w:multiLevelType w:val="hybridMultilevel"/>
    <w:tmpl w:val="9E70B4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5"/>
  </w:num>
  <w:num w:numId="2">
    <w:abstractNumId w:val="48"/>
  </w:num>
  <w:num w:numId="3">
    <w:abstractNumId w:val="18"/>
  </w:num>
  <w:num w:numId="4">
    <w:abstractNumId w:val="39"/>
  </w:num>
  <w:num w:numId="5">
    <w:abstractNumId w:val="7"/>
  </w:num>
  <w:num w:numId="6">
    <w:abstractNumId w:val="12"/>
  </w:num>
  <w:num w:numId="7">
    <w:abstractNumId w:val="20"/>
  </w:num>
  <w:num w:numId="8">
    <w:abstractNumId w:val="23"/>
  </w:num>
  <w:num w:numId="9">
    <w:abstractNumId w:val="25"/>
  </w:num>
  <w:num w:numId="10">
    <w:abstractNumId w:val="6"/>
  </w:num>
  <w:num w:numId="11">
    <w:abstractNumId w:val="26"/>
  </w:num>
  <w:num w:numId="12">
    <w:abstractNumId w:val="5"/>
  </w:num>
  <w:num w:numId="13">
    <w:abstractNumId w:val="32"/>
  </w:num>
  <w:num w:numId="14">
    <w:abstractNumId w:val="40"/>
  </w:num>
  <w:num w:numId="15">
    <w:abstractNumId w:val="24"/>
  </w:num>
  <w:num w:numId="16">
    <w:abstractNumId w:val="17"/>
  </w:num>
  <w:num w:numId="17">
    <w:abstractNumId w:val="35"/>
  </w:num>
  <w:num w:numId="18">
    <w:abstractNumId w:val="38"/>
  </w:num>
  <w:num w:numId="19">
    <w:abstractNumId w:val="4"/>
  </w:num>
  <w:num w:numId="20">
    <w:abstractNumId w:val="27"/>
  </w:num>
  <w:num w:numId="21">
    <w:abstractNumId w:val="44"/>
  </w:num>
  <w:num w:numId="22">
    <w:abstractNumId w:val="29"/>
  </w:num>
  <w:num w:numId="23">
    <w:abstractNumId w:val="41"/>
  </w:num>
  <w:num w:numId="24">
    <w:abstractNumId w:val="14"/>
  </w:num>
  <w:num w:numId="25">
    <w:abstractNumId w:val="36"/>
  </w:num>
  <w:num w:numId="26">
    <w:abstractNumId w:val="46"/>
  </w:num>
  <w:num w:numId="27">
    <w:abstractNumId w:val="19"/>
  </w:num>
  <w:num w:numId="28">
    <w:abstractNumId w:val="2"/>
  </w:num>
  <w:num w:numId="29">
    <w:abstractNumId w:val="0"/>
  </w:num>
  <w:num w:numId="30">
    <w:abstractNumId w:val="1"/>
  </w:num>
  <w:num w:numId="31">
    <w:abstractNumId w:val="43"/>
  </w:num>
  <w:num w:numId="32">
    <w:abstractNumId w:val="16"/>
  </w:num>
  <w:num w:numId="33">
    <w:abstractNumId w:val="11"/>
  </w:num>
  <w:num w:numId="34">
    <w:abstractNumId w:val="49"/>
  </w:num>
  <w:num w:numId="35">
    <w:abstractNumId w:val="30"/>
  </w:num>
  <w:num w:numId="36">
    <w:abstractNumId w:val="13"/>
  </w:num>
  <w:num w:numId="37">
    <w:abstractNumId w:val="33"/>
  </w:num>
  <w:num w:numId="38">
    <w:abstractNumId w:val="15"/>
  </w:num>
  <w:num w:numId="39">
    <w:abstractNumId w:val="3"/>
  </w:num>
  <w:num w:numId="40">
    <w:abstractNumId w:val="37"/>
  </w:num>
  <w:num w:numId="41">
    <w:abstractNumId w:val="28"/>
  </w:num>
  <w:num w:numId="42">
    <w:abstractNumId w:val="47"/>
  </w:num>
  <w:num w:numId="43">
    <w:abstractNumId w:val="9"/>
  </w:num>
  <w:num w:numId="44">
    <w:abstractNumId w:val="34"/>
  </w:num>
  <w:num w:numId="45">
    <w:abstractNumId w:val="22"/>
  </w:num>
  <w:num w:numId="46">
    <w:abstractNumId w:val="21"/>
  </w:num>
  <w:num w:numId="47">
    <w:abstractNumId w:val="31"/>
  </w:num>
  <w:num w:numId="48">
    <w:abstractNumId w:val="8"/>
  </w:num>
  <w:num w:numId="49">
    <w:abstractNumId w:val="10"/>
  </w:num>
  <w:num w:numId="50">
    <w:abstractNumId w:val="4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grammar="clean"/>
  <w:defaultTabStop w:val="708"/>
  <w:drawingGridHorizontalSpacing w:val="140"/>
  <w:displayHorizontalDrawingGridEvery w:val="2"/>
  <w:characterSpacingControl w:val="doNotCompress"/>
  <w:hdrShapeDefaults>
    <o:shapedefaults v:ext="edit" spidmax="8194">
      <o:colormenu v:ext="edit" fillcolor="#0070c0" strokecolor="none"/>
    </o:shapedefaults>
  </w:hdrShapeDefaults>
  <w:footnotePr>
    <w:footnote w:id="-1"/>
    <w:footnote w:id="0"/>
  </w:footnotePr>
  <w:endnotePr>
    <w:endnote w:id="-1"/>
    <w:endnote w:id="0"/>
  </w:endnotePr>
  <w:compat/>
  <w:rsids>
    <w:rsidRoot w:val="007A19EE"/>
    <w:rsid w:val="00086775"/>
    <w:rsid w:val="0008698C"/>
    <w:rsid w:val="000C7804"/>
    <w:rsid w:val="00175615"/>
    <w:rsid w:val="001867A4"/>
    <w:rsid w:val="00196694"/>
    <w:rsid w:val="001F15C7"/>
    <w:rsid w:val="002065E4"/>
    <w:rsid w:val="00224E64"/>
    <w:rsid w:val="00281F12"/>
    <w:rsid w:val="00287FBD"/>
    <w:rsid w:val="002E1831"/>
    <w:rsid w:val="00301EBB"/>
    <w:rsid w:val="00317CC1"/>
    <w:rsid w:val="00341B83"/>
    <w:rsid w:val="003473EB"/>
    <w:rsid w:val="00353186"/>
    <w:rsid w:val="00375E3A"/>
    <w:rsid w:val="003A54D4"/>
    <w:rsid w:val="003C306F"/>
    <w:rsid w:val="003C3F8C"/>
    <w:rsid w:val="003D5022"/>
    <w:rsid w:val="00401417"/>
    <w:rsid w:val="0041712E"/>
    <w:rsid w:val="00435E71"/>
    <w:rsid w:val="00451DE1"/>
    <w:rsid w:val="00516A05"/>
    <w:rsid w:val="00581F8B"/>
    <w:rsid w:val="0059028F"/>
    <w:rsid w:val="005F29B7"/>
    <w:rsid w:val="00605D08"/>
    <w:rsid w:val="00612CB8"/>
    <w:rsid w:val="00614406"/>
    <w:rsid w:val="00630678"/>
    <w:rsid w:val="00685E4A"/>
    <w:rsid w:val="006B0771"/>
    <w:rsid w:val="006E2EA6"/>
    <w:rsid w:val="006E584B"/>
    <w:rsid w:val="00792FCE"/>
    <w:rsid w:val="007A067B"/>
    <w:rsid w:val="007A19EE"/>
    <w:rsid w:val="007B3697"/>
    <w:rsid w:val="007D5ABF"/>
    <w:rsid w:val="007F1AC8"/>
    <w:rsid w:val="00801604"/>
    <w:rsid w:val="00804545"/>
    <w:rsid w:val="008921BB"/>
    <w:rsid w:val="008961C1"/>
    <w:rsid w:val="009141E4"/>
    <w:rsid w:val="00945154"/>
    <w:rsid w:val="00984086"/>
    <w:rsid w:val="009D11D5"/>
    <w:rsid w:val="00A72CF2"/>
    <w:rsid w:val="00A8431C"/>
    <w:rsid w:val="00A86BE6"/>
    <w:rsid w:val="00AC078F"/>
    <w:rsid w:val="00AD2C7F"/>
    <w:rsid w:val="00AF17A4"/>
    <w:rsid w:val="00AF4836"/>
    <w:rsid w:val="00C1725F"/>
    <w:rsid w:val="00D30913"/>
    <w:rsid w:val="00D410EA"/>
    <w:rsid w:val="00D46F25"/>
    <w:rsid w:val="00D54457"/>
    <w:rsid w:val="00D577D9"/>
    <w:rsid w:val="00D767F9"/>
    <w:rsid w:val="00DA5CFA"/>
    <w:rsid w:val="00DE32A5"/>
    <w:rsid w:val="00E578E9"/>
    <w:rsid w:val="00E77C99"/>
    <w:rsid w:val="00EA1254"/>
    <w:rsid w:val="00EA27C2"/>
    <w:rsid w:val="00EB0D94"/>
    <w:rsid w:val="00FA018E"/>
    <w:rsid w:val="00FA20F2"/>
    <w:rsid w:val="00FB691D"/>
    <w:rsid w:val="00FC497C"/>
    <w:rsid w:val="00FC7D0E"/>
    <w:rsid w:val="00FD6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colormenu v:ext="edit" fillcolor="#0070c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9EE"/>
    <w:rPr>
      <w:rFonts w:ascii="Times New Roman" w:hAnsi="Times New Roman"/>
      <w:sz w:val="28"/>
    </w:rPr>
  </w:style>
  <w:style w:type="paragraph" w:styleId="1">
    <w:name w:val="heading 1"/>
    <w:basedOn w:val="a"/>
    <w:next w:val="a"/>
    <w:link w:val="10"/>
    <w:qFormat/>
    <w:rsid w:val="007A19EE"/>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3473EB"/>
    <w:pPr>
      <w:keepNext/>
      <w:keepLines/>
      <w:spacing w:before="200" w:after="0"/>
      <w:outlineLvl w:val="1"/>
    </w:pPr>
    <w:rPr>
      <w:rFonts w:asciiTheme="majorHAnsi" w:eastAsiaTheme="majorEastAsia" w:hAnsiTheme="majorHAnsi" w:cstheme="majorBidi"/>
      <w:bCs/>
      <w:sz w:val="20"/>
      <w:szCs w:val="26"/>
    </w:rPr>
  </w:style>
  <w:style w:type="paragraph" w:styleId="3">
    <w:name w:val="heading 3"/>
    <w:basedOn w:val="a"/>
    <w:next w:val="a"/>
    <w:link w:val="30"/>
    <w:uiPriority w:val="9"/>
    <w:unhideWhenUsed/>
    <w:qFormat/>
    <w:rsid w:val="007A19E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A19EE"/>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7A19E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19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473EB"/>
    <w:rPr>
      <w:rFonts w:asciiTheme="majorHAnsi" w:eastAsiaTheme="majorEastAsia" w:hAnsiTheme="majorHAnsi" w:cstheme="majorBidi"/>
      <w:bCs/>
      <w:sz w:val="20"/>
      <w:szCs w:val="26"/>
    </w:rPr>
  </w:style>
  <w:style w:type="character" w:customStyle="1" w:styleId="30">
    <w:name w:val="Заголовок 3 Знак"/>
    <w:basedOn w:val="a0"/>
    <w:link w:val="3"/>
    <w:uiPriority w:val="9"/>
    <w:rsid w:val="007A19EE"/>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rsid w:val="007A19EE"/>
    <w:rPr>
      <w:rFonts w:asciiTheme="majorHAnsi" w:eastAsiaTheme="majorEastAsia" w:hAnsiTheme="majorHAnsi" w:cstheme="majorBidi"/>
      <w:b/>
      <w:bCs/>
      <w:i/>
      <w:iCs/>
      <w:color w:val="4F81BD" w:themeColor="accent1"/>
      <w:sz w:val="28"/>
    </w:rPr>
  </w:style>
  <w:style w:type="character" w:customStyle="1" w:styleId="80">
    <w:name w:val="Заголовок 8 Знак"/>
    <w:basedOn w:val="a0"/>
    <w:link w:val="8"/>
    <w:uiPriority w:val="9"/>
    <w:semiHidden/>
    <w:rsid w:val="007A19EE"/>
    <w:rPr>
      <w:rFonts w:asciiTheme="majorHAnsi" w:eastAsiaTheme="majorEastAsia" w:hAnsiTheme="majorHAnsi" w:cstheme="majorBidi"/>
      <w:color w:val="404040" w:themeColor="text1" w:themeTint="BF"/>
      <w:sz w:val="20"/>
      <w:szCs w:val="20"/>
    </w:rPr>
  </w:style>
  <w:style w:type="paragraph" w:styleId="a3">
    <w:name w:val="Body Text"/>
    <w:basedOn w:val="a"/>
    <w:link w:val="a4"/>
    <w:unhideWhenUsed/>
    <w:rsid w:val="007A19EE"/>
    <w:pPr>
      <w:spacing w:after="120" w:line="240" w:lineRule="auto"/>
    </w:pPr>
    <w:rPr>
      <w:rFonts w:eastAsia="Times New Roman" w:cs="Times New Roman"/>
      <w:sz w:val="24"/>
      <w:szCs w:val="24"/>
      <w:lang w:eastAsia="ru-RU"/>
    </w:rPr>
  </w:style>
  <w:style w:type="character" w:customStyle="1" w:styleId="a4">
    <w:name w:val="Основной текст Знак"/>
    <w:basedOn w:val="a0"/>
    <w:link w:val="a3"/>
    <w:rsid w:val="007A19EE"/>
    <w:rPr>
      <w:rFonts w:ascii="Times New Roman" w:eastAsia="Times New Roman" w:hAnsi="Times New Roman" w:cs="Times New Roman"/>
      <w:sz w:val="24"/>
      <w:szCs w:val="24"/>
      <w:lang w:eastAsia="ru-RU"/>
    </w:rPr>
  </w:style>
  <w:style w:type="paragraph" w:styleId="a5">
    <w:name w:val="List Paragraph"/>
    <w:basedOn w:val="a"/>
    <w:uiPriority w:val="34"/>
    <w:qFormat/>
    <w:rsid w:val="007A19EE"/>
    <w:pPr>
      <w:ind w:left="720"/>
      <w:contextualSpacing/>
    </w:pPr>
  </w:style>
  <w:style w:type="paragraph" w:styleId="a6">
    <w:name w:val="header"/>
    <w:basedOn w:val="a"/>
    <w:link w:val="a7"/>
    <w:uiPriority w:val="99"/>
    <w:unhideWhenUsed/>
    <w:rsid w:val="007A19E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A19EE"/>
    <w:rPr>
      <w:rFonts w:ascii="Times New Roman" w:hAnsi="Times New Roman"/>
      <w:sz w:val="28"/>
    </w:rPr>
  </w:style>
  <w:style w:type="paragraph" w:styleId="a8">
    <w:name w:val="footer"/>
    <w:basedOn w:val="a"/>
    <w:link w:val="a9"/>
    <w:uiPriority w:val="99"/>
    <w:unhideWhenUsed/>
    <w:rsid w:val="007A19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A19EE"/>
    <w:rPr>
      <w:rFonts w:ascii="Times New Roman" w:hAnsi="Times New Roman"/>
      <w:sz w:val="28"/>
    </w:rPr>
  </w:style>
  <w:style w:type="character" w:styleId="aa">
    <w:name w:val="Emphasis"/>
    <w:basedOn w:val="a0"/>
    <w:uiPriority w:val="20"/>
    <w:qFormat/>
    <w:rsid w:val="007A19EE"/>
    <w:rPr>
      <w:rFonts w:ascii="Times New Roman" w:hAnsi="Times New Roman" w:cs="Times New Roman"/>
      <w:i/>
      <w:iCs/>
    </w:rPr>
  </w:style>
  <w:style w:type="paragraph" w:customStyle="1" w:styleId="font5">
    <w:name w:val="font_5"/>
    <w:basedOn w:val="a"/>
    <w:rsid w:val="007A19EE"/>
    <w:pPr>
      <w:spacing w:before="100" w:beforeAutospacing="1" w:after="100" w:afterAutospacing="1" w:line="240" w:lineRule="auto"/>
    </w:pPr>
    <w:rPr>
      <w:rFonts w:eastAsia="Times New Roman" w:cs="Times New Roman"/>
      <w:sz w:val="24"/>
      <w:szCs w:val="24"/>
      <w:lang w:eastAsia="ru-RU"/>
    </w:rPr>
  </w:style>
  <w:style w:type="table" w:styleId="ab">
    <w:name w:val="Table Grid"/>
    <w:basedOn w:val="a1"/>
    <w:rsid w:val="007A19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basedOn w:val="a0"/>
    <w:uiPriority w:val="22"/>
    <w:qFormat/>
    <w:rsid w:val="007A19EE"/>
    <w:rPr>
      <w:b/>
      <w:bCs/>
    </w:rPr>
  </w:style>
  <w:style w:type="paragraph" w:styleId="21">
    <w:name w:val="Body Text Indent 2"/>
    <w:basedOn w:val="a"/>
    <w:link w:val="22"/>
    <w:uiPriority w:val="99"/>
    <w:unhideWhenUsed/>
    <w:rsid w:val="007A19EE"/>
    <w:pPr>
      <w:spacing w:after="120" w:line="480" w:lineRule="auto"/>
      <w:ind w:left="283"/>
    </w:pPr>
  </w:style>
  <w:style w:type="character" w:customStyle="1" w:styleId="22">
    <w:name w:val="Основной текст с отступом 2 Знак"/>
    <w:basedOn w:val="a0"/>
    <w:link w:val="21"/>
    <w:uiPriority w:val="99"/>
    <w:rsid w:val="007A19EE"/>
    <w:rPr>
      <w:rFonts w:ascii="Times New Roman" w:hAnsi="Times New Roman"/>
      <w:sz w:val="28"/>
    </w:rPr>
  </w:style>
  <w:style w:type="paragraph" w:styleId="ad">
    <w:name w:val="Body Text Indent"/>
    <w:basedOn w:val="a"/>
    <w:link w:val="ae"/>
    <w:rsid w:val="007A19EE"/>
    <w:pPr>
      <w:spacing w:after="120" w:line="240" w:lineRule="auto"/>
      <w:ind w:left="283"/>
    </w:pPr>
    <w:rPr>
      <w:rFonts w:eastAsia="Times New Roman" w:cs="Times New Roman"/>
      <w:sz w:val="24"/>
      <w:szCs w:val="24"/>
      <w:lang w:eastAsia="ru-RU"/>
    </w:rPr>
  </w:style>
  <w:style w:type="character" w:customStyle="1" w:styleId="ae">
    <w:name w:val="Основной текст с отступом Знак"/>
    <w:basedOn w:val="a0"/>
    <w:link w:val="ad"/>
    <w:uiPriority w:val="99"/>
    <w:rsid w:val="007A19EE"/>
    <w:rPr>
      <w:rFonts w:ascii="Times New Roman" w:eastAsia="Times New Roman" w:hAnsi="Times New Roman" w:cs="Times New Roman"/>
      <w:sz w:val="24"/>
      <w:szCs w:val="24"/>
      <w:lang w:eastAsia="ru-RU"/>
    </w:rPr>
  </w:style>
  <w:style w:type="character" w:styleId="af">
    <w:name w:val="Hyperlink"/>
    <w:basedOn w:val="a0"/>
    <w:uiPriority w:val="99"/>
    <w:unhideWhenUsed/>
    <w:rsid w:val="007A19EE"/>
    <w:rPr>
      <w:color w:val="0000FF"/>
      <w:u w:val="single"/>
    </w:rPr>
  </w:style>
  <w:style w:type="paragraph" w:customStyle="1" w:styleId="font7">
    <w:name w:val="font_7"/>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color11">
    <w:name w:val="color_11"/>
    <w:basedOn w:val="a0"/>
    <w:rsid w:val="007A19EE"/>
  </w:style>
  <w:style w:type="paragraph" w:styleId="af0">
    <w:name w:val="Normal (Web)"/>
    <w:basedOn w:val="a"/>
    <w:uiPriority w:val="99"/>
    <w:unhideWhenUsed/>
    <w:rsid w:val="007A19EE"/>
    <w:pPr>
      <w:spacing w:before="100" w:beforeAutospacing="1" w:after="100" w:afterAutospacing="1" w:line="240" w:lineRule="auto"/>
    </w:pPr>
    <w:rPr>
      <w:rFonts w:eastAsia="Times New Roman" w:cs="Times New Roman"/>
      <w:sz w:val="24"/>
      <w:szCs w:val="24"/>
      <w:lang w:eastAsia="ru-RU"/>
    </w:rPr>
  </w:style>
  <w:style w:type="character" w:customStyle="1" w:styleId="af1">
    <w:name w:val="Схема документа Знак"/>
    <w:basedOn w:val="a0"/>
    <w:link w:val="af2"/>
    <w:uiPriority w:val="99"/>
    <w:semiHidden/>
    <w:rsid w:val="007A19EE"/>
    <w:rPr>
      <w:rFonts w:ascii="Tahoma" w:hAnsi="Tahoma" w:cs="Tahoma"/>
      <w:sz w:val="16"/>
      <w:szCs w:val="16"/>
    </w:rPr>
  </w:style>
  <w:style w:type="paragraph" w:styleId="af2">
    <w:name w:val="Document Map"/>
    <w:basedOn w:val="a"/>
    <w:link w:val="af1"/>
    <w:uiPriority w:val="99"/>
    <w:semiHidden/>
    <w:unhideWhenUsed/>
    <w:rsid w:val="007A19EE"/>
    <w:pPr>
      <w:spacing w:after="0" w:line="240" w:lineRule="auto"/>
    </w:pPr>
    <w:rPr>
      <w:rFonts w:ascii="Tahoma" w:hAnsi="Tahoma" w:cs="Tahoma"/>
      <w:sz w:val="16"/>
      <w:szCs w:val="16"/>
    </w:rPr>
  </w:style>
  <w:style w:type="paragraph" w:styleId="23">
    <w:name w:val="List 2"/>
    <w:basedOn w:val="a"/>
    <w:rsid w:val="007A19EE"/>
    <w:pPr>
      <w:spacing w:after="0" w:line="240" w:lineRule="auto"/>
      <w:ind w:left="566" w:hanging="283"/>
    </w:pPr>
    <w:rPr>
      <w:rFonts w:eastAsia="Times New Roman" w:cs="Times New Roman"/>
      <w:sz w:val="24"/>
      <w:szCs w:val="24"/>
      <w:lang w:eastAsia="ru-RU"/>
    </w:rPr>
  </w:style>
  <w:style w:type="paragraph" w:styleId="af3">
    <w:name w:val="List Continue"/>
    <w:basedOn w:val="a"/>
    <w:rsid w:val="007A19EE"/>
    <w:pPr>
      <w:spacing w:after="120" w:line="240" w:lineRule="auto"/>
      <w:ind w:left="283"/>
    </w:pPr>
    <w:rPr>
      <w:rFonts w:eastAsia="Times New Roman" w:cs="Times New Roman"/>
      <w:sz w:val="24"/>
      <w:szCs w:val="24"/>
      <w:lang w:eastAsia="ru-RU"/>
    </w:rPr>
  </w:style>
  <w:style w:type="paragraph" w:styleId="af4">
    <w:name w:val="Body Text First Indent"/>
    <w:basedOn w:val="a3"/>
    <w:link w:val="af5"/>
    <w:rsid w:val="007A19EE"/>
    <w:pPr>
      <w:ind w:firstLine="210"/>
    </w:pPr>
  </w:style>
  <w:style w:type="character" w:customStyle="1" w:styleId="af5">
    <w:name w:val="Красная строка Знак"/>
    <w:basedOn w:val="a4"/>
    <w:link w:val="af4"/>
    <w:rsid w:val="007A19EE"/>
  </w:style>
  <w:style w:type="paragraph" w:styleId="af6">
    <w:name w:val="List"/>
    <w:basedOn w:val="a"/>
    <w:rsid w:val="007A19EE"/>
    <w:pPr>
      <w:spacing w:after="0" w:line="240" w:lineRule="auto"/>
      <w:ind w:left="283" w:hanging="283"/>
    </w:pPr>
    <w:rPr>
      <w:rFonts w:eastAsia="Times New Roman" w:cs="Times New Roman"/>
      <w:sz w:val="24"/>
      <w:szCs w:val="24"/>
      <w:lang w:eastAsia="ru-RU"/>
    </w:rPr>
  </w:style>
  <w:style w:type="character" w:customStyle="1" w:styleId="hps">
    <w:name w:val="hps"/>
    <w:basedOn w:val="a0"/>
    <w:rsid w:val="007A19EE"/>
  </w:style>
  <w:style w:type="character" w:customStyle="1" w:styleId="atn">
    <w:name w:val="atn"/>
    <w:basedOn w:val="a0"/>
    <w:rsid w:val="007A19EE"/>
  </w:style>
  <w:style w:type="paragraph" w:styleId="af7">
    <w:name w:val="No Spacing"/>
    <w:uiPriority w:val="1"/>
    <w:qFormat/>
    <w:rsid w:val="007A19EE"/>
    <w:pPr>
      <w:spacing w:after="0" w:line="240" w:lineRule="auto"/>
    </w:pPr>
    <w:rPr>
      <w:rFonts w:eastAsiaTheme="minorEastAsia"/>
      <w:lang w:eastAsia="ru-RU"/>
    </w:rPr>
  </w:style>
  <w:style w:type="paragraph" w:customStyle="1" w:styleId="Heading2">
    <w:name w:val="Heading 2"/>
    <w:basedOn w:val="a"/>
    <w:uiPriority w:val="1"/>
    <w:qFormat/>
    <w:rsid w:val="007A19EE"/>
    <w:pPr>
      <w:widowControl w:val="0"/>
      <w:autoSpaceDE w:val="0"/>
      <w:autoSpaceDN w:val="0"/>
      <w:spacing w:after="0" w:line="240" w:lineRule="auto"/>
      <w:ind w:left="102"/>
      <w:outlineLvl w:val="2"/>
    </w:pPr>
    <w:rPr>
      <w:rFonts w:eastAsia="Times New Roman" w:cs="Times New Roman"/>
      <w:b/>
      <w:bCs/>
      <w:szCs w:val="28"/>
    </w:rPr>
  </w:style>
  <w:style w:type="paragraph" w:styleId="af8">
    <w:name w:val="Title"/>
    <w:basedOn w:val="a"/>
    <w:link w:val="af9"/>
    <w:qFormat/>
    <w:rsid w:val="007A19EE"/>
    <w:pPr>
      <w:spacing w:after="0" w:line="240" w:lineRule="auto"/>
      <w:jc w:val="center"/>
    </w:pPr>
    <w:rPr>
      <w:rFonts w:eastAsia="Times New Roman" w:cs="Times New Roman"/>
      <w:b/>
      <w:szCs w:val="20"/>
      <w:lang w:val="uk-UA" w:eastAsia="ru-RU"/>
    </w:rPr>
  </w:style>
  <w:style w:type="character" w:customStyle="1" w:styleId="af9">
    <w:name w:val="Название Знак"/>
    <w:basedOn w:val="a0"/>
    <w:link w:val="af8"/>
    <w:rsid w:val="007A19EE"/>
    <w:rPr>
      <w:rFonts w:ascii="Times New Roman" w:eastAsia="Times New Roman" w:hAnsi="Times New Roman" w:cs="Times New Roman"/>
      <w:b/>
      <w:sz w:val="28"/>
      <w:szCs w:val="20"/>
      <w:lang w:val="uk-UA" w:eastAsia="ru-RU"/>
    </w:rPr>
  </w:style>
  <w:style w:type="character" w:customStyle="1" w:styleId="afa">
    <w:name w:val="Текст выноски Знак"/>
    <w:basedOn w:val="a0"/>
    <w:link w:val="afb"/>
    <w:uiPriority w:val="99"/>
    <w:semiHidden/>
    <w:rsid w:val="007A19EE"/>
    <w:rPr>
      <w:rFonts w:ascii="Tahoma" w:hAnsi="Tahoma" w:cs="Tahoma"/>
      <w:sz w:val="16"/>
      <w:szCs w:val="16"/>
    </w:rPr>
  </w:style>
  <w:style w:type="paragraph" w:styleId="afb">
    <w:name w:val="Balloon Text"/>
    <w:basedOn w:val="a"/>
    <w:link w:val="afa"/>
    <w:uiPriority w:val="99"/>
    <w:semiHidden/>
    <w:unhideWhenUsed/>
    <w:rsid w:val="007A19EE"/>
    <w:pPr>
      <w:spacing w:after="0" w:line="240" w:lineRule="auto"/>
    </w:pPr>
    <w:rPr>
      <w:rFonts w:ascii="Tahoma" w:hAnsi="Tahoma" w:cs="Tahoma"/>
      <w:sz w:val="16"/>
      <w:szCs w:val="16"/>
    </w:rPr>
  </w:style>
  <w:style w:type="paragraph" w:customStyle="1" w:styleId="style7">
    <w:name w:val="style7"/>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fontstyle44">
    <w:name w:val="fontstyle44"/>
    <w:basedOn w:val="a0"/>
    <w:rsid w:val="007A19EE"/>
  </w:style>
  <w:style w:type="character" w:customStyle="1" w:styleId="fontstyle45">
    <w:name w:val="fontstyle45"/>
    <w:basedOn w:val="a0"/>
    <w:rsid w:val="007A19EE"/>
  </w:style>
  <w:style w:type="character" w:customStyle="1" w:styleId="fontstyle46">
    <w:name w:val="fontstyle46"/>
    <w:basedOn w:val="a0"/>
    <w:rsid w:val="007A19EE"/>
  </w:style>
  <w:style w:type="paragraph" w:customStyle="1" w:styleId="style41">
    <w:name w:val="style41"/>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fontstyle51">
    <w:name w:val="fontstyle51"/>
    <w:basedOn w:val="a0"/>
    <w:rsid w:val="007A19EE"/>
  </w:style>
  <w:style w:type="paragraph" w:customStyle="1" w:styleId="style16">
    <w:name w:val="style16"/>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fontstyle35">
    <w:name w:val="fontstyle35"/>
    <w:basedOn w:val="a0"/>
    <w:rsid w:val="007A19EE"/>
  </w:style>
  <w:style w:type="paragraph" w:customStyle="1" w:styleId="style10">
    <w:name w:val="style10"/>
    <w:basedOn w:val="a"/>
    <w:rsid w:val="007A19EE"/>
    <w:pPr>
      <w:spacing w:before="100" w:beforeAutospacing="1" w:after="100" w:afterAutospacing="1" w:line="240" w:lineRule="auto"/>
    </w:pPr>
    <w:rPr>
      <w:rFonts w:eastAsia="Times New Roman" w:cs="Times New Roman"/>
      <w:sz w:val="24"/>
      <w:szCs w:val="24"/>
      <w:lang w:eastAsia="ru-RU"/>
    </w:rPr>
  </w:style>
  <w:style w:type="paragraph" w:customStyle="1" w:styleId="style11">
    <w:name w:val="style11"/>
    <w:basedOn w:val="a"/>
    <w:rsid w:val="007A19EE"/>
    <w:pPr>
      <w:spacing w:before="100" w:beforeAutospacing="1" w:after="100" w:afterAutospacing="1" w:line="240" w:lineRule="auto"/>
    </w:pPr>
    <w:rPr>
      <w:rFonts w:eastAsia="Times New Roman" w:cs="Times New Roman"/>
      <w:sz w:val="24"/>
      <w:szCs w:val="24"/>
      <w:lang w:eastAsia="ru-RU"/>
    </w:rPr>
  </w:style>
  <w:style w:type="paragraph" w:customStyle="1" w:styleId="style12">
    <w:name w:val="style12"/>
    <w:basedOn w:val="a"/>
    <w:rsid w:val="007A19EE"/>
    <w:pPr>
      <w:spacing w:before="100" w:beforeAutospacing="1" w:after="100" w:afterAutospacing="1" w:line="240" w:lineRule="auto"/>
    </w:pPr>
    <w:rPr>
      <w:rFonts w:eastAsia="Times New Roman" w:cs="Times New Roman"/>
      <w:sz w:val="24"/>
      <w:szCs w:val="24"/>
      <w:lang w:eastAsia="ru-RU"/>
    </w:rPr>
  </w:style>
  <w:style w:type="paragraph" w:customStyle="1" w:styleId="style19">
    <w:name w:val="style19"/>
    <w:basedOn w:val="a"/>
    <w:rsid w:val="007A19EE"/>
    <w:pPr>
      <w:spacing w:before="100" w:beforeAutospacing="1" w:after="100" w:afterAutospacing="1" w:line="240" w:lineRule="auto"/>
    </w:pPr>
    <w:rPr>
      <w:rFonts w:eastAsia="Times New Roman" w:cs="Times New Roman"/>
      <w:sz w:val="24"/>
      <w:szCs w:val="24"/>
      <w:lang w:eastAsia="ru-RU"/>
    </w:rPr>
  </w:style>
  <w:style w:type="paragraph" w:customStyle="1" w:styleId="style20">
    <w:name w:val="style20"/>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fontstyle33">
    <w:name w:val="fontstyle33"/>
    <w:basedOn w:val="a0"/>
    <w:rsid w:val="007A19EE"/>
  </w:style>
  <w:style w:type="paragraph" w:customStyle="1" w:styleId="style15">
    <w:name w:val="style15"/>
    <w:basedOn w:val="a"/>
    <w:rsid w:val="007A19EE"/>
    <w:pPr>
      <w:spacing w:before="100" w:beforeAutospacing="1" w:after="100" w:afterAutospacing="1" w:line="240" w:lineRule="auto"/>
    </w:pPr>
    <w:rPr>
      <w:rFonts w:eastAsia="Times New Roman" w:cs="Times New Roman"/>
      <w:sz w:val="24"/>
      <w:szCs w:val="24"/>
      <w:lang w:eastAsia="ru-RU"/>
    </w:rPr>
  </w:style>
  <w:style w:type="paragraph" w:customStyle="1" w:styleId="style18">
    <w:name w:val="style18"/>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fontstyle36">
    <w:name w:val="fontstyle36"/>
    <w:basedOn w:val="a0"/>
    <w:rsid w:val="007A19EE"/>
  </w:style>
  <w:style w:type="paragraph" w:customStyle="1" w:styleId="11">
    <w:name w:val="Абзац списка1"/>
    <w:basedOn w:val="a"/>
    <w:rsid w:val="007A19EE"/>
    <w:pPr>
      <w:ind w:left="720"/>
      <w:contextualSpacing/>
    </w:pPr>
    <w:rPr>
      <w:rFonts w:ascii="Calibri" w:eastAsia="Times New Roman" w:hAnsi="Calibri" w:cs="Times New Roman"/>
      <w:sz w:val="22"/>
      <w:lang w:val="uk-UA" w:eastAsia="uk-UA"/>
    </w:rPr>
  </w:style>
  <w:style w:type="paragraph" w:styleId="24">
    <w:name w:val="Body Text 2"/>
    <w:basedOn w:val="a"/>
    <w:link w:val="25"/>
    <w:uiPriority w:val="99"/>
    <w:unhideWhenUsed/>
    <w:rsid w:val="007A19EE"/>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uiPriority w:val="99"/>
    <w:rsid w:val="007A19EE"/>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0"/>
    <w:link w:val="32"/>
    <w:uiPriority w:val="99"/>
    <w:semiHidden/>
    <w:rsid w:val="007A19EE"/>
    <w:rPr>
      <w:rFonts w:cs="Times New Roman"/>
      <w:sz w:val="16"/>
      <w:szCs w:val="16"/>
      <w:lang w:val="en-US" w:bidi="en-US"/>
    </w:rPr>
  </w:style>
  <w:style w:type="paragraph" w:styleId="32">
    <w:name w:val="Body Text Indent 3"/>
    <w:basedOn w:val="a"/>
    <w:link w:val="31"/>
    <w:uiPriority w:val="99"/>
    <w:semiHidden/>
    <w:unhideWhenUsed/>
    <w:rsid w:val="007A19EE"/>
    <w:pPr>
      <w:spacing w:after="120" w:line="240" w:lineRule="auto"/>
      <w:ind w:left="283"/>
    </w:pPr>
    <w:rPr>
      <w:rFonts w:asciiTheme="minorHAnsi" w:hAnsiTheme="minorHAnsi" w:cs="Times New Roman"/>
      <w:sz w:val="16"/>
      <w:szCs w:val="16"/>
      <w:lang w:val="en-US" w:bidi="en-US"/>
    </w:rPr>
  </w:style>
  <w:style w:type="paragraph" w:customStyle="1" w:styleId="rtejustify">
    <w:name w:val="rtejustify"/>
    <w:basedOn w:val="a"/>
    <w:rsid w:val="007A19EE"/>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7A19EE"/>
  </w:style>
  <w:style w:type="character" w:customStyle="1" w:styleId="bhead">
    <w:name w:val="bhead"/>
    <w:rsid w:val="007A19EE"/>
  </w:style>
  <w:style w:type="character" w:customStyle="1" w:styleId="bdate">
    <w:name w:val="bdate"/>
    <w:rsid w:val="007A19EE"/>
  </w:style>
  <w:style w:type="character" w:customStyle="1" w:styleId="afc">
    <w:name w:val="Основной текст_"/>
    <w:basedOn w:val="a0"/>
    <w:link w:val="26"/>
    <w:rsid w:val="00D577D9"/>
    <w:rPr>
      <w:rFonts w:ascii="Times New Roman" w:eastAsia="Times New Roman" w:hAnsi="Times New Roman" w:cs="Times New Roman"/>
      <w:spacing w:val="4"/>
      <w:sz w:val="20"/>
      <w:szCs w:val="20"/>
      <w:shd w:val="clear" w:color="auto" w:fill="FFFFFF"/>
    </w:rPr>
  </w:style>
  <w:style w:type="character" w:customStyle="1" w:styleId="0pt">
    <w:name w:val="Основной текст + Курсив;Интервал 0 pt"/>
    <w:basedOn w:val="afc"/>
    <w:rsid w:val="00D577D9"/>
    <w:rPr>
      <w:i/>
      <w:iCs/>
      <w:color w:val="000000"/>
      <w:spacing w:val="5"/>
      <w:w w:val="100"/>
      <w:position w:val="0"/>
      <w:lang w:val="uk-UA"/>
    </w:rPr>
  </w:style>
  <w:style w:type="paragraph" w:customStyle="1" w:styleId="26">
    <w:name w:val="Основной текст2"/>
    <w:basedOn w:val="a"/>
    <w:link w:val="afc"/>
    <w:rsid w:val="00D577D9"/>
    <w:pPr>
      <w:widowControl w:val="0"/>
      <w:shd w:val="clear" w:color="auto" w:fill="FFFFFF"/>
      <w:spacing w:after="0" w:line="293" w:lineRule="exact"/>
      <w:ind w:hanging="300"/>
      <w:jc w:val="both"/>
    </w:pPr>
    <w:rPr>
      <w:rFonts w:eastAsia="Times New Roman" w:cs="Times New Roman"/>
      <w:spacing w:val="4"/>
      <w:sz w:val="20"/>
      <w:szCs w:val="20"/>
    </w:rPr>
  </w:style>
  <w:style w:type="character" w:customStyle="1" w:styleId="33">
    <w:name w:val="Основной текст (3)_"/>
    <w:basedOn w:val="a0"/>
    <w:link w:val="34"/>
    <w:rsid w:val="00D577D9"/>
    <w:rPr>
      <w:rFonts w:ascii="Times New Roman" w:eastAsia="Times New Roman" w:hAnsi="Times New Roman" w:cs="Times New Roman"/>
      <w:i/>
      <w:iCs/>
      <w:spacing w:val="5"/>
      <w:sz w:val="20"/>
      <w:szCs w:val="20"/>
      <w:shd w:val="clear" w:color="auto" w:fill="FFFFFF"/>
    </w:rPr>
  </w:style>
  <w:style w:type="paragraph" w:customStyle="1" w:styleId="34">
    <w:name w:val="Основной текст (3)"/>
    <w:basedOn w:val="a"/>
    <w:link w:val="33"/>
    <w:rsid w:val="00D577D9"/>
    <w:pPr>
      <w:widowControl w:val="0"/>
      <w:shd w:val="clear" w:color="auto" w:fill="FFFFFF"/>
      <w:spacing w:after="0" w:line="293" w:lineRule="exact"/>
      <w:ind w:hanging="280"/>
      <w:jc w:val="both"/>
    </w:pPr>
    <w:rPr>
      <w:rFonts w:eastAsia="Times New Roman" w:cs="Times New Roman"/>
      <w:i/>
      <w:iCs/>
      <w:spacing w:val="5"/>
      <w:sz w:val="20"/>
      <w:szCs w:val="20"/>
    </w:rPr>
  </w:style>
  <w:style w:type="character" w:customStyle="1" w:styleId="12">
    <w:name w:val="Основной текст1"/>
    <w:basedOn w:val="afc"/>
    <w:rsid w:val="00D577D9"/>
    <w:rPr>
      <w:b w:val="0"/>
      <w:bCs w:val="0"/>
      <w:i w:val="0"/>
      <w:iCs w:val="0"/>
      <w:smallCaps w:val="0"/>
      <w:strike w:val="0"/>
      <w:color w:val="000000"/>
      <w:w w:val="100"/>
      <w:position w:val="0"/>
      <w:u w:val="none"/>
      <w:lang w:val="uk-UA"/>
    </w:rPr>
  </w:style>
  <w:style w:type="character" w:customStyle="1" w:styleId="30pt">
    <w:name w:val="Основной текст (3) + Не курсив;Интервал 0 pt"/>
    <w:basedOn w:val="33"/>
    <w:rsid w:val="00D577D9"/>
    <w:rPr>
      <w:b w:val="0"/>
      <w:bCs w:val="0"/>
      <w:i/>
      <w:iCs/>
      <w:smallCaps w:val="0"/>
      <w:strike w:val="0"/>
      <w:color w:val="000000"/>
      <w:spacing w:val="4"/>
      <w:w w:val="100"/>
      <w:position w:val="0"/>
      <w:u w:val="none"/>
      <w:lang w:val="uk-UA"/>
    </w:rPr>
  </w:style>
  <w:style w:type="character" w:customStyle="1" w:styleId="27">
    <w:name w:val="Заголовок №2_"/>
    <w:basedOn w:val="a0"/>
    <w:link w:val="28"/>
    <w:rsid w:val="00D577D9"/>
    <w:rPr>
      <w:rFonts w:ascii="Trebuchet MS" w:eastAsia="Trebuchet MS" w:hAnsi="Trebuchet MS" w:cs="Trebuchet MS"/>
      <w:b/>
      <w:bCs/>
      <w:i/>
      <w:iCs/>
      <w:spacing w:val="-1"/>
      <w:sz w:val="18"/>
      <w:szCs w:val="18"/>
      <w:shd w:val="clear" w:color="auto" w:fill="FFFFFF"/>
    </w:rPr>
  </w:style>
  <w:style w:type="character" w:customStyle="1" w:styleId="ArialNarrow85pt">
    <w:name w:val="Основной текст + Arial Narrow;8;5 pt;Полужирный"/>
    <w:basedOn w:val="afc"/>
    <w:rsid w:val="00D577D9"/>
    <w:rPr>
      <w:rFonts w:ascii="Arial Narrow" w:eastAsia="Arial Narrow" w:hAnsi="Arial Narrow" w:cs="Arial Narrow"/>
      <w:b/>
      <w:bCs/>
      <w:i w:val="0"/>
      <w:iCs w:val="0"/>
      <w:smallCaps w:val="0"/>
      <w:strike w:val="0"/>
      <w:color w:val="000000"/>
      <w:w w:val="100"/>
      <w:position w:val="0"/>
      <w:sz w:val="17"/>
      <w:szCs w:val="17"/>
      <w:u w:val="none"/>
      <w:lang w:val="uk-UA"/>
    </w:rPr>
  </w:style>
  <w:style w:type="character" w:customStyle="1" w:styleId="6">
    <w:name w:val="Основной текст (6)_"/>
    <w:basedOn w:val="a0"/>
    <w:link w:val="60"/>
    <w:rsid w:val="00D577D9"/>
    <w:rPr>
      <w:rFonts w:ascii="Times New Roman" w:eastAsia="Times New Roman" w:hAnsi="Times New Roman" w:cs="Times New Roman"/>
      <w:b/>
      <w:bCs/>
      <w:spacing w:val="-3"/>
      <w:shd w:val="clear" w:color="auto" w:fill="FFFFFF"/>
    </w:rPr>
  </w:style>
  <w:style w:type="paragraph" w:customStyle="1" w:styleId="28">
    <w:name w:val="Заголовок №2"/>
    <w:basedOn w:val="a"/>
    <w:link w:val="27"/>
    <w:rsid w:val="00D577D9"/>
    <w:pPr>
      <w:widowControl w:val="0"/>
      <w:shd w:val="clear" w:color="auto" w:fill="FFFFFF"/>
      <w:spacing w:before="240" w:after="0" w:line="293" w:lineRule="exact"/>
      <w:jc w:val="both"/>
      <w:outlineLvl w:val="1"/>
    </w:pPr>
    <w:rPr>
      <w:rFonts w:ascii="Trebuchet MS" w:eastAsia="Trebuchet MS" w:hAnsi="Trebuchet MS" w:cs="Trebuchet MS"/>
      <w:b/>
      <w:bCs/>
      <w:i/>
      <w:iCs/>
      <w:spacing w:val="-1"/>
      <w:sz w:val="18"/>
      <w:szCs w:val="18"/>
    </w:rPr>
  </w:style>
  <w:style w:type="paragraph" w:customStyle="1" w:styleId="60">
    <w:name w:val="Основной текст (6)"/>
    <w:basedOn w:val="a"/>
    <w:link w:val="6"/>
    <w:rsid w:val="00D577D9"/>
    <w:pPr>
      <w:widowControl w:val="0"/>
      <w:shd w:val="clear" w:color="auto" w:fill="FFFFFF"/>
      <w:spacing w:before="240" w:after="240" w:line="293" w:lineRule="exact"/>
      <w:ind w:firstLine="360"/>
      <w:jc w:val="both"/>
    </w:pPr>
    <w:rPr>
      <w:rFonts w:eastAsia="Times New Roman" w:cs="Times New Roman"/>
      <w:b/>
      <w:bCs/>
      <w:spacing w:val="-3"/>
      <w:sz w:val="22"/>
    </w:rPr>
  </w:style>
</w:styles>
</file>

<file path=word/webSettings.xml><?xml version="1.0" encoding="utf-8"?>
<w:webSettings xmlns:r="http://schemas.openxmlformats.org/officeDocument/2006/relationships" xmlns:w="http://schemas.openxmlformats.org/wordprocessingml/2006/main">
  <w:divs>
    <w:div w:id="1739478030">
      <w:bodyDiv w:val="1"/>
      <w:marLeft w:val="0"/>
      <w:marRight w:val="0"/>
      <w:marTop w:val="0"/>
      <w:marBottom w:val="0"/>
      <w:divBdr>
        <w:top w:val="none" w:sz="0" w:space="0" w:color="auto"/>
        <w:left w:val="none" w:sz="0" w:space="0" w:color="auto"/>
        <w:bottom w:val="none" w:sz="0" w:space="0" w:color="auto"/>
        <w:right w:val="none" w:sz="0" w:space="0" w:color="auto"/>
      </w:divBdr>
      <w:divsChild>
        <w:div w:id="1764373081">
          <w:marLeft w:val="547"/>
          <w:marRight w:val="0"/>
          <w:marTop w:val="0"/>
          <w:marBottom w:val="0"/>
          <w:divBdr>
            <w:top w:val="none" w:sz="0" w:space="0" w:color="auto"/>
            <w:left w:val="none" w:sz="0" w:space="0" w:color="auto"/>
            <w:bottom w:val="none" w:sz="0" w:space="0" w:color="auto"/>
            <w:right w:val="none" w:sz="0" w:space="0" w:color="auto"/>
          </w:divBdr>
        </w:div>
        <w:div w:id="99181665">
          <w:marLeft w:val="547"/>
          <w:marRight w:val="0"/>
          <w:marTop w:val="0"/>
          <w:marBottom w:val="0"/>
          <w:divBdr>
            <w:top w:val="none" w:sz="0" w:space="0" w:color="auto"/>
            <w:left w:val="none" w:sz="0" w:space="0" w:color="auto"/>
            <w:bottom w:val="none" w:sz="0" w:space="0" w:color="auto"/>
            <w:right w:val="none" w:sz="0" w:space="0" w:color="auto"/>
          </w:divBdr>
        </w:div>
        <w:div w:id="59518871">
          <w:marLeft w:val="547"/>
          <w:marRight w:val="0"/>
          <w:marTop w:val="0"/>
          <w:marBottom w:val="0"/>
          <w:divBdr>
            <w:top w:val="none" w:sz="0" w:space="0" w:color="auto"/>
            <w:left w:val="none" w:sz="0" w:space="0" w:color="auto"/>
            <w:bottom w:val="none" w:sz="0" w:space="0" w:color="auto"/>
            <w:right w:val="none" w:sz="0" w:space="0" w:color="auto"/>
          </w:divBdr>
        </w:div>
        <w:div w:id="953049888">
          <w:marLeft w:val="547"/>
          <w:marRight w:val="0"/>
          <w:marTop w:val="0"/>
          <w:marBottom w:val="0"/>
          <w:divBdr>
            <w:top w:val="none" w:sz="0" w:space="0" w:color="auto"/>
            <w:left w:val="none" w:sz="0" w:space="0" w:color="auto"/>
            <w:bottom w:val="none" w:sz="0" w:space="0" w:color="auto"/>
            <w:right w:val="none" w:sz="0" w:space="0" w:color="auto"/>
          </w:divBdr>
        </w:div>
        <w:div w:id="1905410970">
          <w:marLeft w:val="547"/>
          <w:marRight w:val="0"/>
          <w:marTop w:val="0"/>
          <w:marBottom w:val="0"/>
          <w:divBdr>
            <w:top w:val="none" w:sz="0" w:space="0" w:color="auto"/>
            <w:left w:val="none" w:sz="0" w:space="0" w:color="auto"/>
            <w:bottom w:val="none" w:sz="0" w:space="0" w:color="auto"/>
            <w:right w:val="none" w:sz="0" w:space="0" w:color="auto"/>
          </w:divBdr>
        </w:div>
        <w:div w:id="252594566">
          <w:marLeft w:val="547"/>
          <w:marRight w:val="0"/>
          <w:marTop w:val="0"/>
          <w:marBottom w:val="0"/>
          <w:divBdr>
            <w:top w:val="none" w:sz="0" w:space="0" w:color="auto"/>
            <w:left w:val="none" w:sz="0" w:space="0" w:color="auto"/>
            <w:bottom w:val="none" w:sz="0" w:space="0" w:color="auto"/>
            <w:right w:val="none" w:sz="0" w:space="0" w:color="auto"/>
          </w:divBdr>
        </w:div>
        <w:div w:id="873465023">
          <w:marLeft w:val="547"/>
          <w:marRight w:val="0"/>
          <w:marTop w:val="0"/>
          <w:marBottom w:val="0"/>
          <w:divBdr>
            <w:top w:val="none" w:sz="0" w:space="0" w:color="auto"/>
            <w:left w:val="none" w:sz="0" w:space="0" w:color="auto"/>
            <w:bottom w:val="none" w:sz="0" w:space="0" w:color="auto"/>
            <w:right w:val="none" w:sz="0" w:space="0" w:color="auto"/>
          </w:divBdr>
        </w:div>
        <w:div w:id="5047090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jpeg"/><Relationship Id="rId39" Type="http://schemas.openxmlformats.org/officeDocument/2006/relationships/hyperlink" Target="http://natalilevchuk81.wix.com/metodkomisi" TargetMode="External"/><Relationship Id="rId21" Type="http://schemas.openxmlformats.org/officeDocument/2006/relationships/diagramLayout" Target="diagrams/layout3.xml"/><Relationship Id="rId34" Type="http://schemas.openxmlformats.org/officeDocument/2006/relationships/hyperlink" Target="https://cloud.mail.ru/public/4jcZ/ffeTcbeDf" TargetMode="External"/><Relationship Id="rId42" Type="http://schemas.openxmlformats.org/officeDocument/2006/relationships/hyperlink" Target="http://internet-servisi.blogspot.com/search/label/ClassMaker" TargetMode="External"/><Relationship Id="rId47" Type="http://schemas.openxmlformats.org/officeDocument/2006/relationships/hyperlink" Target="http://internet-servisi.blogspot.com/search/label/Ourboox-%D1%81%D1%82%D0%B2%D0%BE%D1%80%D0%B5%D0%BD%D0%BD%D1%8F%20%D0%B5%D0%BB%D0%B5%D0%BA%D1%82%D1%80%D0%BE%D0%BD%D0%BD%D0%B8%D1%85%20%D0%BA%D0%BD%D0%B8%D0%B3" TargetMode="External"/><Relationship Id="rId50" Type="http://schemas.openxmlformats.org/officeDocument/2006/relationships/hyperlink" Target="http://internet-servisi.blogspot.com/search/label/Plickers" TargetMode="External"/><Relationship Id="rId55" Type="http://schemas.openxmlformats.org/officeDocument/2006/relationships/hyperlink" Target="http://internet-servisi.blogspot.com/search/label/Quizzy" TargetMode="External"/><Relationship Id="rId63" Type="http://schemas.openxmlformats.org/officeDocument/2006/relationships/image" Target="media/image14.png"/><Relationship Id="rId68" Type="http://schemas.openxmlformats.org/officeDocument/2006/relationships/image" Target="media/image16.jpeg"/><Relationship Id="rId76" Type="http://schemas.openxmlformats.org/officeDocument/2006/relationships/image" Target="media/image21.jpeg"/><Relationship Id="rId84" Type="http://schemas.openxmlformats.org/officeDocument/2006/relationships/hyperlink" Target="http://mishakokhanych.com/goto/https:/www.easytestmaker.com/" TargetMode="Externa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diagramLayout" Target="diagrams/layout2.xml"/><Relationship Id="rId29" Type="http://schemas.openxmlformats.org/officeDocument/2006/relationships/image" Target="media/image10.jpe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file:///D:\1.&#1052;&#1045;&#1058;&#1054;&#1044;&#1048;&#1063;&#1053;&#1048;&#1049;%20&#1050;&#1040;&#1041;&#1030;&#1053;&#1045;&#1058;%202014\&#1052;&#1072;&#1090;&#1077;&#1088;&#1110;&#1072;&#1083;&#1080;%20&#1091;&#1079;&#1072;&#1075;&#1072;&#1083;&#1100;&#1085;&#1077;&#1085;&#1085;&#1103;%20&#1076;&#1086;&#1089;&#1074;&#1110;&#1076;&#1091;%20&#1087;&#1077;&#1076;&#1072;&#1075;&#1086;&#1075;&#1110;&#1074;\&#1045;&#1041;&#1052;&#1050;\&#1052;&#1072;&#1090;&#1077;&#1088;&#1110;&#1072;&#1083;&#1080;%20&#1076;&#1086;&#1089;&#1074;&#1110;&#1076;&#1091;%20&#1056;&#1077;&#1079;&#1085;&#1110;&#1082;%20&#1054;.&#1052;..doc" TargetMode="External"/><Relationship Id="rId37" Type="http://schemas.openxmlformats.org/officeDocument/2006/relationships/hyperlink" Target="https://sites.google.com/s/1kYIXpAJuj9XiVc0q93lOtb-VKmCUvhP3/p/1GmSmnCbqnxSt57OsUoYKfqS6Sd2Ox3Aq/edit" TargetMode="External"/><Relationship Id="rId40" Type="http://schemas.openxmlformats.org/officeDocument/2006/relationships/hyperlink" Target="http://internet-servisi.blogspot.com/search/label/%D0%A2%D0%B5%D1%81%D1%82%D0%BE%D0%B2%D1%96%20%D0%BF%D0%BB%D0%B0%D1%82%D1%84%D0%BE%D1%80%D0%BC%D0%B8" TargetMode="External"/><Relationship Id="rId45" Type="http://schemas.openxmlformats.org/officeDocument/2006/relationships/hyperlink" Target="http://internet-servisi.blogspot.com/search/label/Kaizena-%D0%BE%D1%80%D0%B3%D0%B0%D0%BD%D1%96%D0%B7%D0%B0%D1%86%D1%96%D1%8F%20%D1%80%D0%BE%D0%B1%D0%BE%D1%82%D0%B8%20%D0%B2%20%D0%B3%D1%80%D1%83%D0%BF%D1%96" TargetMode="External"/><Relationship Id="rId53" Type="http://schemas.openxmlformats.org/officeDocument/2006/relationships/hyperlink" Target="http://internet-servisi.blogspot.com/search/label/Quizoperator" TargetMode="External"/><Relationship Id="rId58" Type="http://schemas.openxmlformats.org/officeDocument/2006/relationships/hyperlink" Target="https://quizlet.com/ru/mobile" TargetMode="External"/><Relationship Id="rId66" Type="http://schemas.openxmlformats.org/officeDocument/2006/relationships/hyperlink" Target="https://quizlet.com/_6vvlx1" TargetMode="External"/><Relationship Id="rId74" Type="http://schemas.openxmlformats.org/officeDocument/2006/relationships/image" Target="media/image20.png"/><Relationship Id="rId79" Type="http://schemas.openxmlformats.org/officeDocument/2006/relationships/hyperlink" Target="http://mishakokhanych.com/goto/http:/quizlet.co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learningapps.org/7527142" TargetMode="External"/><Relationship Id="rId82" Type="http://schemas.openxmlformats.org/officeDocument/2006/relationships/hyperlink" Target="http://mishakokhanych.com/goto/https:/getkahoot.com/" TargetMode="External"/><Relationship Id="rId19"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8.jpeg"/><Relationship Id="rId30" Type="http://schemas.openxmlformats.org/officeDocument/2006/relationships/image" Target="media/image4.jpeg"/><Relationship Id="rId35" Type="http://schemas.openxmlformats.org/officeDocument/2006/relationships/image" Target="media/image12.png"/><Relationship Id="rId43" Type="http://schemas.openxmlformats.org/officeDocument/2006/relationships/hyperlink" Target="http://internet-servisi.blogspot.com/search/label/Google-%D1%84%D0%BE%D1%80%D0%BC%D0%B8" TargetMode="External"/><Relationship Id="rId48" Type="http://schemas.openxmlformats.org/officeDocument/2006/relationships/hyperlink" Target="http://internet-servisi.blogspot.com/search/label/Pearltrees" TargetMode="External"/><Relationship Id="rId56" Type="http://schemas.openxmlformats.org/officeDocument/2006/relationships/hyperlink" Target="http://internet-servisi.blogspot.com/search/label/Symbaloo%20%D1%81%D0%B5%D1%80%D0%B2%D1%96%D1%81%20%D0%B2%D1%96%D0%B7%D1%83%D0%B0%D0%BB%D1%8C%D0%BD%D0%B8%D1%85%20%D0%B7%D0%B0%D0%BA%D0%BB%D0%B0%D0%B4%D0%BE%D0%BA" TargetMode="External"/><Relationship Id="rId64" Type="http://schemas.openxmlformats.org/officeDocument/2006/relationships/hyperlink" Target="https://wordart.com/u31of7v1r43z/word-art" TargetMode="External"/><Relationship Id="rId69" Type="http://schemas.openxmlformats.org/officeDocument/2006/relationships/hyperlink" Target="https://quizlet.com/416337713/learn" TargetMode="External"/><Relationship Id="rId77" Type="http://schemas.openxmlformats.org/officeDocument/2006/relationships/hyperlink" Target="http://mishakokhanych.com/goto/https:/drive.google.com/ob?usp=web_ww_intro" TargetMode="External"/><Relationship Id="rId8" Type="http://schemas.openxmlformats.org/officeDocument/2006/relationships/endnotes" Target="endnotes.xml"/><Relationship Id="rId51" Type="http://schemas.openxmlformats.org/officeDocument/2006/relationships/hyperlink" Target="http://internet-servisi.blogspot.com/search/label/Poll-maker" TargetMode="External"/><Relationship Id="rId72" Type="http://schemas.openxmlformats.org/officeDocument/2006/relationships/hyperlink" Target="https://learningapps.org/7527142" TargetMode="External"/><Relationship Id="rId80" Type="http://schemas.openxmlformats.org/officeDocument/2006/relationships/hyperlink" Target="http://mishakokhanych.com/goto/http:/www.proprofs.com/"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jpeg"/><Relationship Id="rId33" Type="http://schemas.openxmlformats.org/officeDocument/2006/relationships/hyperlink" Target="file:///D:\1.&#1052;&#1045;&#1058;&#1054;&#1044;&#1048;&#1063;&#1053;&#1048;&#1049;%20&#1050;&#1040;&#1041;&#1030;&#1053;&#1045;&#1058;%202014\&#1052;&#1072;&#1090;&#1077;&#1088;&#1110;&#1072;&#1083;&#1080;%20&#1091;&#1079;&#1072;&#1075;&#1072;&#1083;&#1100;&#1085;&#1077;&#1085;&#1085;&#1103;%20&#1076;&#1086;&#1089;&#1074;&#1110;&#1076;&#1091;%20&#1087;&#1077;&#1076;&#1072;&#1075;&#1086;&#1075;&#1110;&#1074;\&#1054;&#1087;&#1080;&#1089;%20&#1087;&#1077;&#1076;&#1076;&#1086;&#1089;&#1074;&#1110;&#1076;&#1091;%20&#1057;&#1090;&#1077;&#1094;&#1102;&#1082;.docx" TargetMode="External"/><Relationship Id="rId38" Type="http://schemas.openxmlformats.org/officeDocument/2006/relationships/hyperlink" Target="http://xvpusd.ks.ua/" TargetMode="External"/><Relationship Id="rId46" Type="http://schemas.openxmlformats.org/officeDocument/2006/relationships/hyperlink" Target="http://internet-servisi.blogspot.com/search/label/Koalacollage-%D0%BA%D0%BE%D0%BB%D0%B0%D0%B6%D1%96%20%D1%82%D0%B0%20%D0%BF%D0%BE%D1%81%D1%82%D0%B5%D1%80%D0%B8" TargetMode="External"/><Relationship Id="rId59" Type="http://schemas.openxmlformats.org/officeDocument/2006/relationships/hyperlink" Target="https://quizlet.com/416337713/learn" TargetMode="External"/><Relationship Id="rId67" Type="http://schemas.openxmlformats.org/officeDocument/2006/relationships/hyperlink" Target="https://quizlet.com/ru/mobile" TargetMode="External"/><Relationship Id="rId20" Type="http://schemas.openxmlformats.org/officeDocument/2006/relationships/diagramData" Target="diagrams/data3.xml"/><Relationship Id="rId41" Type="http://schemas.openxmlformats.org/officeDocument/2006/relationships/hyperlink" Target="http://internet-servisi.blogspot.com/search/label/Bounce-%D1%96%D0%BD%D1%82%D0%B5%D1%80%D0%B0%D0%BA%D1%82%D0%B8%D0%B2%D0%BD%D1%96%20%D0%B7%D0%BE%D0%B1%D1%80%D0%B0%D0%B6%D0%B5%D0%BD%D0%BD%D1%8F" TargetMode="External"/><Relationship Id="rId54" Type="http://schemas.openxmlformats.org/officeDocument/2006/relationships/hyperlink" Target="http://internet-servisi.blogspot.com/search/label/QuizWorks" TargetMode="External"/><Relationship Id="rId62" Type="http://schemas.openxmlformats.org/officeDocument/2006/relationships/hyperlink" Target="https://learningapps.org/display?v=p12z9g4ct19" TargetMode="External"/><Relationship Id="rId70" Type="http://schemas.openxmlformats.org/officeDocument/2006/relationships/image" Target="media/image17.png"/><Relationship Id="rId75" Type="http://schemas.openxmlformats.org/officeDocument/2006/relationships/hyperlink" Target="https://learningapps.org/display?v=p12z9g4ct19" TargetMode="External"/><Relationship Id="rId83" Type="http://schemas.openxmlformats.org/officeDocument/2006/relationships/hyperlink" Target="http://mishakokhanych.com/goto/https:/www.plicker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yperlink" Target="http://internet-servisi.blogspot.com/search/label/Playbuzz" TargetMode="External"/><Relationship Id="rId57" Type="http://schemas.openxmlformats.org/officeDocument/2006/relationships/hyperlink" Target="https://wordart.com/u31of7v1r43z/word-art" TargetMode="External"/><Relationship Id="rId10" Type="http://schemas.openxmlformats.org/officeDocument/2006/relationships/diagramData" Target="diagrams/data1.xml"/><Relationship Id="rId31" Type="http://schemas.openxmlformats.org/officeDocument/2006/relationships/image" Target="media/image11.png"/><Relationship Id="rId44" Type="http://schemas.openxmlformats.org/officeDocument/2006/relationships/hyperlink" Target="http://internet-servisi.blogspot.com/search/label/Kahoot%21" TargetMode="External"/><Relationship Id="rId52" Type="http://schemas.openxmlformats.org/officeDocument/2006/relationships/hyperlink" Target="http://internet-servisi.blogspot.com/search/label/Quizlet" TargetMode="External"/><Relationship Id="rId60" Type="http://schemas.openxmlformats.org/officeDocument/2006/relationships/hyperlink" Target="https://learningapps.org/display?v=p3nx8to6k19" TargetMode="External"/><Relationship Id="rId65" Type="http://schemas.openxmlformats.org/officeDocument/2006/relationships/image" Target="media/image15.png"/><Relationship Id="rId73" Type="http://schemas.openxmlformats.org/officeDocument/2006/relationships/image" Target="media/image19.jpeg"/><Relationship Id="rId78" Type="http://schemas.openxmlformats.org/officeDocument/2006/relationships/hyperlink" Target="http://mishakokhanych.com/goto/http:/www.flubaroo.com/" TargetMode="External"/><Relationship Id="rId81" Type="http://schemas.openxmlformats.org/officeDocument/2006/relationships/hyperlink" Target="http://mishakokhanych.com/goto/https:/getkahoot.com/" TargetMode="External"/><Relationship Id="rId86"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D972FC-26F4-4B5F-A6BD-1C821881A6A0}" type="doc">
      <dgm:prSet loTypeId="urn:microsoft.com/office/officeart/2005/8/layout/hList7" loCatId="relationship" qsTypeId="urn:microsoft.com/office/officeart/2005/8/quickstyle/3d1" qsCatId="3D" csTypeId="urn:microsoft.com/office/officeart/2005/8/colors/accent0_3" csCatId="mainScheme" phldr="1"/>
      <dgm:spPr/>
      <dgm:t>
        <a:bodyPr/>
        <a:lstStyle/>
        <a:p>
          <a:endParaRPr lang="ru-RU"/>
        </a:p>
      </dgm:t>
    </dgm:pt>
    <dgm:pt modelId="{24719737-C1CE-4546-ABCC-C390D427B3F3}">
      <dgm:prSet phldrT="[Текст]" custT="1"/>
      <dgm:spPr/>
      <dgm:t>
        <a:bodyPr/>
        <a:lstStyle/>
        <a:p>
          <a:r>
            <a:rPr lang="uk-UA" sz="1200" b="1">
              <a:latin typeface="+mj-lt"/>
            </a:rPr>
            <a:t>І ЕТАП</a:t>
          </a:r>
          <a:r>
            <a:rPr lang="ru-RU" sz="1200" b="1">
              <a:latin typeface="+mj-lt"/>
            </a:rPr>
            <a:t> КОНСТАТУЮЧИЙ</a:t>
          </a:r>
          <a:r>
            <a:rPr lang="uk-UA" sz="1200" b="1">
              <a:latin typeface="+mj-lt"/>
            </a:rPr>
            <a:t> </a:t>
          </a:r>
          <a:endParaRPr lang="ru-RU" sz="1200" b="1">
            <a:latin typeface="+mj-lt"/>
          </a:endParaRPr>
        </a:p>
      </dgm:t>
    </dgm:pt>
    <dgm:pt modelId="{32ECD8C1-2DDB-4E63-922F-8CCB6636814C}" type="parTrans" cxnId="{BE111F10-8A06-4A08-9C13-D01E2FA72C4B}">
      <dgm:prSet/>
      <dgm:spPr/>
      <dgm:t>
        <a:bodyPr/>
        <a:lstStyle/>
        <a:p>
          <a:endParaRPr lang="ru-RU"/>
        </a:p>
      </dgm:t>
    </dgm:pt>
    <dgm:pt modelId="{83510589-1830-41E1-A48F-7041ED6C83E9}" type="sibTrans" cxnId="{BE111F10-8A06-4A08-9C13-D01E2FA72C4B}">
      <dgm:prSet/>
      <dgm:spPr/>
      <dgm:t>
        <a:bodyPr/>
        <a:lstStyle/>
        <a:p>
          <a:endParaRPr lang="ru-RU"/>
        </a:p>
      </dgm:t>
    </dgm:pt>
    <dgm:pt modelId="{2499DD7D-1E40-4F2E-9FC5-089E79EDFD78}">
      <dgm:prSet custT="1"/>
      <dgm:spPr/>
      <dgm:t>
        <a:bodyPr/>
        <a:lstStyle/>
        <a:p>
          <a:r>
            <a:rPr lang="uk-UA" sz="1200" b="1">
              <a:latin typeface="+mj-lt"/>
            </a:rPr>
            <a:t>ІІ ЕТАП </a:t>
          </a:r>
          <a:r>
            <a:rPr lang="ru-RU" sz="1200" b="1">
              <a:latin typeface="+mj-lt"/>
            </a:rPr>
            <a:t>ПОШУКОВИЙ</a:t>
          </a:r>
        </a:p>
      </dgm:t>
    </dgm:pt>
    <dgm:pt modelId="{3903411E-A4FA-4760-92DB-60F0B8C6887B}" type="parTrans" cxnId="{927B9500-44C3-4AEC-8076-20A5F012D489}">
      <dgm:prSet/>
      <dgm:spPr/>
      <dgm:t>
        <a:bodyPr/>
        <a:lstStyle/>
        <a:p>
          <a:endParaRPr lang="ru-RU"/>
        </a:p>
      </dgm:t>
    </dgm:pt>
    <dgm:pt modelId="{5B64EAD8-9ECD-49A8-96D5-E2F9539432A3}" type="sibTrans" cxnId="{927B9500-44C3-4AEC-8076-20A5F012D489}">
      <dgm:prSet/>
      <dgm:spPr/>
      <dgm:t>
        <a:bodyPr/>
        <a:lstStyle/>
        <a:p>
          <a:endParaRPr lang="ru-RU"/>
        </a:p>
      </dgm:t>
    </dgm:pt>
    <dgm:pt modelId="{A52DF354-2CA3-4337-B348-B0641C7C8AF1}">
      <dgm:prSet custT="1"/>
      <dgm:spPr/>
      <dgm:t>
        <a:bodyPr/>
        <a:lstStyle/>
        <a:p>
          <a:r>
            <a:rPr lang="uk-UA" sz="1200" b="1">
              <a:latin typeface="+mj-lt"/>
            </a:rPr>
            <a:t>ІІІ</a:t>
          </a:r>
          <a:r>
            <a:rPr lang="ru-RU" sz="1200" b="1">
              <a:latin typeface="+mj-lt"/>
            </a:rPr>
            <a:t> ЕТАП РОЗВИВАЛЬНО-ФОРМУЮЧИЙ</a:t>
          </a:r>
        </a:p>
      </dgm:t>
    </dgm:pt>
    <dgm:pt modelId="{67B96909-87F2-4667-BD3D-10145203E233}" type="parTrans" cxnId="{4DC49883-95BB-42D2-B951-55A1B107F7F5}">
      <dgm:prSet/>
      <dgm:spPr/>
      <dgm:t>
        <a:bodyPr/>
        <a:lstStyle/>
        <a:p>
          <a:endParaRPr lang="ru-RU"/>
        </a:p>
      </dgm:t>
    </dgm:pt>
    <dgm:pt modelId="{9D0DB1BC-F8BD-4627-A354-C4EC247FE4E9}" type="sibTrans" cxnId="{4DC49883-95BB-42D2-B951-55A1B107F7F5}">
      <dgm:prSet/>
      <dgm:spPr/>
      <dgm:t>
        <a:bodyPr/>
        <a:lstStyle/>
        <a:p>
          <a:endParaRPr lang="ru-RU"/>
        </a:p>
      </dgm:t>
    </dgm:pt>
    <dgm:pt modelId="{F67F80F5-6DF2-4971-AF5D-CDC07E222B97}">
      <dgm:prSet custT="1"/>
      <dgm:spPr/>
      <dgm:t>
        <a:bodyPr/>
        <a:lstStyle/>
        <a:p>
          <a:r>
            <a:rPr lang="en-US" sz="1200" b="1">
              <a:latin typeface="+mj-lt"/>
            </a:rPr>
            <a:t>IV</a:t>
          </a:r>
          <a:r>
            <a:rPr lang="uk-UA" sz="1200" b="1">
              <a:latin typeface="+mj-lt"/>
            </a:rPr>
            <a:t> </a:t>
          </a:r>
          <a:r>
            <a:rPr lang="ru-RU" sz="1200" b="1">
              <a:latin typeface="+mj-lt"/>
            </a:rPr>
            <a:t>ЕТАП УЗАГАЛЬНЮЮЧИЙ</a:t>
          </a:r>
        </a:p>
      </dgm:t>
    </dgm:pt>
    <dgm:pt modelId="{5EAABA16-9684-480A-91DA-BDDBEC055CF0}" type="parTrans" cxnId="{D65CD0A5-2777-441F-93A7-7E265A38CCA4}">
      <dgm:prSet/>
      <dgm:spPr/>
      <dgm:t>
        <a:bodyPr/>
        <a:lstStyle/>
        <a:p>
          <a:endParaRPr lang="ru-RU"/>
        </a:p>
      </dgm:t>
    </dgm:pt>
    <dgm:pt modelId="{32F80E1C-05D5-41E6-A0A5-BF1D8B0DC133}" type="sibTrans" cxnId="{D65CD0A5-2777-441F-93A7-7E265A38CCA4}">
      <dgm:prSet/>
      <dgm:spPr/>
      <dgm:t>
        <a:bodyPr/>
        <a:lstStyle/>
        <a:p>
          <a:endParaRPr lang="ru-RU"/>
        </a:p>
      </dgm:t>
    </dgm:pt>
    <dgm:pt modelId="{D7759CC2-15B0-4FD9-B979-4E55090989C4}" type="pres">
      <dgm:prSet presAssocID="{67D972FC-26F4-4B5F-A6BD-1C821881A6A0}" presName="Name0" presStyleCnt="0">
        <dgm:presLayoutVars>
          <dgm:dir/>
          <dgm:resizeHandles val="exact"/>
        </dgm:presLayoutVars>
      </dgm:prSet>
      <dgm:spPr/>
      <dgm:t>
        <a:bodyPr/>
        <a:lstStyle/>
        <a:p>
          <a:endParaRPr lang="ru-RU"/>
        </a:p>
      </dgm:t>
    </dgm:pt>
    <dgm:pt modelId="{EC336626-9FEE-43F8-9CB8-21E179C15934}" type="pres">
      <dgm:prSet presAssocID="{67D972FC-26F4-4B5F-A6BD-1C821881A6A0}" presName="fgShape" presStyleLbl="fgShp" presStyleIdx="0" presStyleCnt="1" custScaleX="108696" custScaleY="295274" custLinFactNeighborX="0" custLinFactNeighborY="-6752"/>
      <dgm:spPr/>
    </dgm:pt>
    <dgm:pt modelId="{53256751-F365-4EDB-BFCC-F8D2B6240F2A}" type="pres">
      <dgm:prSet presAssocID="{67D972FC-26F4-4B5F-A6BD-1C821881A6A0}" presName="linComp" presStyleCnt="0"/>
      <dgm:spPr/>
    </dgm:pt>
    <dgm:pt modelId="{589FFDF2-FA68-424F-906A-0EF597CEF4F9}" type="pres">
      <dgm:prSet presAssocID="{24719737-C1CE-4546-ABCC-C390D427B3F3}" presName="compNode" presStyleCnt="0"/>
      <dgm:spPr/>
    </dgm:pt>
    <dgm:pt modelId="{6425E3C6-3811-4EEE-8291-3A8AEB6D4AF5}" type="pres">
      <dgm:prSet presAssocID="{24719737-C1CE-4546-ABCC-C390D427B3F3}" presName="bkgdShape" presStyleLbl="node1" presStyleIdx="0" presStyleCnt="4"/>
      <dgm:spPr/>
      <dgm:t>
        <a:bodyPr/>
        <a:lstStyle/>
        <a:p>
          <a:endParaRPr lang="ru-RU"/>
        </a:p>
      </dgm:t>
    </dgm:pt>
    <dgm:pt modelId="{A60DF722-CAAF-4866-A6C1-15C9690A1B96}" type="pres">
      <dgm:prSet presAssocID="{24719737-C1CE-4546-ABCC-C390D427B3F3}" presName="nodeTx" presStyleLbl="node1" presStyleIdx="0" presStyleCnt="4">
        <dgm:presLayoutVars>
          <dgm:bulletEnabled val="1"/>
        </dgm:presLayoutVars>
      </dgm:prSet>
      <dgm:spPr/>
      <dgm:t>
        <a:bodyPr/>
        <a:lstStyle/>
        <a:p>
          <a:endParaRPr lang="ru-RU"/>
        </a:p>
      </dgm:t>
    </dgm:pt>
    <dgm:pt modelId="{AC2A2E97-8A47-48C5-A1A8-3EAA0A964FFD}" type="pres">
      <dgm:prSet presAssocID="{24719737-C1CE-4546-ABCC-C390D427B3F3}" presName="invisiNode" presStyleLbl="node1" presStyleIdx="0" presStyleCnt="4"/>
      <dgm:spPr/>
    </dgm:pt>
    <dgm:pt modelId="{ECF7C858-3058-42E7-B452-FFD34D0C3AE9}" type="pres">
      <dgm:prSet presAssocID="{24719737-C1CE-4546-ABCC-C390D427B3F3}" presName="imagNode" presStyleLbl="fgImgPlace1" presStyleIdx="0" presStyleCnt="4"/>
      <dgm:spPr>
        <a:prstGeom prst="roundRect">
          <a:avLst/>
        </a:prstGeom>
        <a:blipFill rotWithShape="0">
          <a:blip xmlns:r="http://schemas.openxmlformats.org/officeDocument/2006/relationships" r:embed="rId1"/>
          <a:stretch>
            <a:fillRect/>
          </a:stretch>
        </a:blipFill>
      </dgm:spPr>
      <dgm:t>
        <a:bodyPr/>
        <a:lstStyle/>
        <a:p>
          <a:endParaRPr lang="ru-RU"/>
        </a:p>
      </dgm:t>
    </dgm:pt>
    <dgm:pt modelId="{19A47779-36DD-4287-8B37-065245BBDDE2}" type="pres">
      <dgm:prSet presAssocID="{83510589-1830-41E1-A48F-7041ED6C83E9}" presName="sibTrans" presStyleLbl="sibTrans2D1" presStyleIdx="0" presStyleCnt="0"/>
      <dgm:spPr/>
      <dgm:t>
        <a:bodyPr/>
        <a:lstStyle/>
        <a:p>
          <a:endParaRPr lang="ru-RU"/>
        </a:p>
      </dgm:t>
    </dgm:pt>
    <dgm:pt modelId="{C94919F5-7613-4318-80F0-5EDE65F62EF4}" type="pres">
      <dgm:prSet presAssocID="{2499DD7D-1E40-4F2E-9FC5-089E79EDFD78}" presName="compNode" presStyleCnt="0"/>
      <dgm:spPr/>
    </dgm:pt>
    <dgm:pt modelId="{C2E6BEC1-944F-4573-B7B5-5493D06BD0F7}" type="pres">
      <dgm:prSet presAssocID="{2499DD7D-1E40-4F2E-9FC5-089E79EDFD78}" presName="bkgdShape" presStyleLbl="node1" presStyleIdx="1" presStyleCnt="4"/>
      <dgm:spPr/>
      <dgm:t>
        <a:bodyPr/>
        <a:lstStyle/>
        <a:p>
          <a:endParaRPr lang="ru-RU"/>
        </a:p>
      </dgm:t>
    </dgm:pt>
    <dgm:pt modelId="{06B4C67C-E34F-40B0-8E13-69F3D9EECCA0}" type="pres">
      <dgm:prSet presAssocID="{2499DD7D-1E40-4F2E-9FC5-089E79EDFD78}" presName="nodeTx" presStyleLbl="node1" presStyleIdx="1" presStyleCnt="4">
        <dgm:presLayoutVars>
          <dgm:bulletEnabled val="1"/>
        </dgm:presLayoutVars>
      </dgm:prSet>
      <dgm:spPr/>
      <dgm:t>
        <a:bodyPr/>
        <a:lstStyle/>
        <a:p>
          <a:endParaRPr lang="ru-RU"/>
        </a:p>
      </dgm:t>
    </dgm:pt>
    <dgm:pt modelId="{0626437D-F7C2-4D39-9FFA-E5098CED9411}" type="pres">
      <dgm:prSet presAssocID="{2499DD7D-1E40-4F2E-9FC5-089E79EDFD78}" presName="invisiNode" presStyleLbl="node1" presStyleIdx="1" presStyleCnt="4"/>
      <dgm:spPr/>
    </dgm:pt>
    <dgm:pt modelId="{68BEF1C3-FA8A-4B84-A4F8-740BF5E00EFD}" type="pres">
      <dgm:prSet presAssocID="{2499DD7D-1E40-4F2E-9FC5-089E79EDFD78}" presName="imagNode" presStyleLbl="fgImgPlace1" presStyleIdx="1" presStyleCnt="4"/>
      <dgm:spPr>
        <a:prstGeom prst="roundRect">
          <a:avLst/>
        </a:prstGeom>
        <a:blipFill rotWithShape="0">
          <a:blip xmlns:r="http://schemas.openxmlformats.org/officeDocument/2006/relationships" r:embed="rId2"/>
          <a:stretch>
            <a:fillRect/>
          </a:stretch>
        </a:blipFill>
      </dgm:spPr>
      <dgm:t>
        <a:bodyPr/>
        <a:lstStyle/>
        <a:p>
          <a:endParaRPr lang="ru-RU"/>
        </a:p>
      </dgm:t>
    </dgm:pt>
    <dgm:pt modelId="{C5B80B2A-0A87-4F9C-A547-89267A362837}" type="pres">
      <dgm:prSet presAssocID="{5B64EAD8-9ECD-49A8-96D5-E2F9539432A3}" presName="sibTrans" presStyleLbl="sibTrans2D1" presStyleIdx="0" presStyleCnt="0"/>
      <dgm:spPr/>
      <dgm:t>
        <a:bodyPr/>
        <a:lstStyle/>
        <a:p>
          <a:endParaRPr lang="ru-RU"/>
        </a:p>
      </dgm:t>
    </dgm:pt>
    <dgm:pt modelId="{858CD767-2834-47DB-9CA4-B04083866CF2}" type="pres">
      <dgm:prSet presAssocID="{A52DF354-2CA3-4337-B348-B0641C7C8AF1}" presName="compNode" presStyleCnt="0"/>
      <dgm:spPr/>
    </dgm:pt>
    <dgm:pt modelId="{6BE2C569-51D9-411A-A85A-3654E8F2FB48}" type="pres">
      <dgm:prSet presAssocID="{A52DF354-2CA3-4337-B348-B0641C7C8AF1}" presName="bkgdShape" presStyleLbl="node1" presStyleIdx="2" presStyleCnt="4"/>
      <dgm:spPr/>
      <dgm:t>
        <a:bodyPr/>
        <a:lstStyle/>
        <a:p>
          <a:endParaRPr lang="ru-RU"/>
        </a:p>
      </dgm:t>
    </dgm:pt>
    <dgm:pt modelId="{71952866-9530-4346-941E-C71EF96F43DF}" type="pres">
      <dgm:prSet presAssocID="{A52DF354-2CA3-4337-B348-B0641C7C8AF1}" presName="nodeTx" presStyleLbl="node1" presStyleIdx="2" presStyleCnt="4">
        <dgm:presLayoutVars>
          <dgm:bulletEnabled val="1"/>
        </dgm:presLayoutVars>
      </dgm:prSet>
      <dgm:spPr/>
      <dgm:t>
        <a:bodyPr/>
        <a:lstStyle/>
        <a:p>
          <a:endParaRPr lang="ru-RU"/>
        </a:p>
      </dgm:t>
    </dgm:pt>
    <dgm:pt modelId="{F025636E-D461-405F-8CE4-268E331527A6}" type="pres">
      <dgm:prSet presAssocID="{A52DF354-2CA3-4337-B348-B0641C7C8AF1}" presName="invisiNode" presStyleLbl="node1" presStyleIdx="2" presStyleCnt="4"/>
      <dgm:spPr/>
    </dgm:pt>
    <dgm:pt modelId="{359E13A5-2609-47C9-B63F-27E6CF961F0F}" type="pres">
      <dgm:prSet presAssocID="{A52DF354-2CA3-4337-B348-B0641C7C8AF1}" presName="imagNode" presStyleLbl="fgImgPlace1" presStyleIdx="2" presStyleCnt="4"/>
      <dgm:spPr>
        <a:prstGeom prst="roundRect">
          <a:avLst/>
        </a:prstGeom>
        <a:blipFill rotWithShape="0">
          <a:blip xmlns:r="http://schemas.openxmlformats.org/officeDocument/2006/relationships" r:embed="rId3"/>
          <a:stretch>
            <a:fillRect/>
          </a:stretch>
        </a:blipFill>
      </dgm:spPr>
      <dgm:t>
        <a:bodyPr/>
        <a:lstStyle/>
        <a:p>
          <a:endParaRPr lang="ru-RU"/>
        </a:p>
      </dgm:t>
    </dgm:pt>
    <dgm:pt modelId="{FD224F98-8028-4546-8179-FC9C8F5EB6E9}" type="pres">
      <dgm:prSet presAssocID="{9D0DB1BC-F8BD-4627-A354-C4EC247FE4E9}" presName="sibTrans" presStyleLbl="sibTrans2D1" presStyleIdx="0" presStyleCnt="0"/>
      <dgm:spPr/>
      <dgm:t>
        <a:bodyPr/>
        <a:lstStyle/>
        <a:p>
          <a:endParaRPr lang="ru-RU"/>
        </a:p>
      </dgm:t>
    </dgm:pt>
    <dgm:pt modelId="{710B8B8B-501C-4D28-93A6-9307DEBB2FDD}" type="pres">
      <dgm:prSet presAssocID="{F67F80F5-6DF2-4971-AF5D-CDC07E222B97}" presName="compNode" presStyleCnt="0"/>
      <dgm:spPr/>
    </dgm:pt>
    <dgm:pt modelId="{522C591E-7EBC-4101-BB5D-8042F5E5BD2A}" type="pres">
      <dgm:prSet presAssocID="{F67F80F5-6DF2-4971-AF5D-CDC07E222B97}" presName="bkgdShape" presStyleLbl="node1" presStyleIdx="3" presStyleCnt="4" custScaleX="106607"/>
      <dgm:spPr/>
      <dgm:t>
        <a:bodyPr/>
        <a:lstStyle/>
        <a:p>
          <a:endParaRPr lang="ru-RU"/>
        </a:p>
      </dgm:t>
    </dgm:pt>
    <dgm:pt modelId="{F88BEB15-75D8-49FC-A9D1-7C1FA235916E}" type="pres">
      <dgm:prSet presAssocID="{F67F80F5-6DF2-4971-AF5D-CDC07E222B97}" presName="nodeTx" presStyleLbl="node1" presStyleIdx="3" presStyleCnt="4">
        <dgm:presLayoutVars>
          <dgm:bulletEnabled val="1"/>
        </dgm:presLayoutVars>
      </dgm:prSet>
      <dgm:spPr/>
      <dgm:t>
        <a:bodyPr/>
        <a:lstStyle/>
        <a:p>
          <a:endParaRPr lang="ru-RU"/>
        </a:p>
      </dgm:t>
    </dgm:pt>
    <dgm:pt modelId="{226F3AB1-19F0-4E8F-B7E5-84C74ABB6341}" type="pres">
      <dgm:prSet presAssocID="{F67F80F5-6DF2-4971-AF5D-CDC07E222B97}" presName="invisiNode" presStyleLbl="node1" presStyleIdx="3" presStyleCnt="4"/>
      <dgm:spPr/>
    </dgm:pt>
    <dgm:pt modelId="{A4508516-E644-4EBB-8E75-4CB8327617F6}" type="pres">
      <dgm:prSet presAssocID="{F67F80F5-6DF2-4971-AF5D-CDC07E222B97}" presName="imagNode" presStyleLbl="fgImgPlace1" presStyleIdx="3" presStyleCnt="4"/>
      <dgm:spPr>
        <a:prstGeom prst="roundRect">
          <a:avLst/>
        </a:prstGeom>
        <a:blipFill rotWithShape="0">
          <a:blip xmlns:r="http://schemas.openxmlformats.org/officeDocument/2006/relationships" r:embed="rId4"/>
          <a:stretch>
            <a:fillRect/>
          </a:stretch>
        </a:blipFill>
      </dgm:spPr>
      <dgm:t>
        <a:bodyPr/>
        <a:lstStyle/>
        <a:p>
          <a:endParaRPr lang="ru-RU"/>
        </a:p>
      </dgm:t>
    </dgm:pt>
  </dgm:ptLst>
  <dgm:cxnLst>
    <dgm:cxn modelId="{F822C490-0EAC-43BD-BE19-ADD30B82B7D4}" type="presOf" srcId="{67D972FC-26F4-4B5F-A6BD-1C821881A6A0}" destId="{D7759CC2-15B0-4FD9-B979-4E55090989C4}" srcOrd="0" destOrd="0" presId="urn:microsoft.com/office/officeart/2005/8/layout/hList7"/>
    <dgm:cxn modelId="{EAF74E34-1B0C-4DF5-BB95-198E62A39AC6}" type="presOf" srcId="{5B64EAD8-9ECD-49A8-96D5-E2F9539432A3}" destId="{C5B80B2A-0A87-4F9C-A547-89267A362837}" srcOrd="0" destOrd="0" presId="urn:microsoft.com/office/officeart/2005/8/layout/hList7"/>
    <dgm:cxn modelId="{E158578D-3BCE-4684-AAEF-8F8F6562CE98}" type="presOf" srcId="{2499DD7D-1E40-4F2E-9FC5-089E79EDFD78}" destId="{C2E6BEC1-944F-4573-B7B5-5493D06BD0F7}" srcOrd="0" destOrd="0" presId="urn:microsoft.com/office/officeart/2005/8/layout/hList7"/>
    <dgm:cxn modelId="{70114B1A-9B15-4955-86F7-910DE6298A18}" type="presOf" srcId="{A52DF354-2CA3-4337-B348-B0641C7C8AF1}" destId="{71952866-9530-4346-941E-C71EF96F43DF}" srcOrd="1" destOrd="0" presId="urn:microsoft.com/office/officeart/2005/8/layout/hList7"/>
    <dgm:cxn modelId="{4DDCBE31-FBD0-4E46-9802-45EF5906D5B4}" type="presOf" srcId="{2499DD7D-1E40-4F2E-9FC5-089E79EDFD78}" destId="{06B4C67C-E34F-40B0-8E13-69F3D9EECCA0}" srcOrd="1" destOrd="0" presId="urn:microsoft.com/office/officeart/2005/8/layout/hList7"/>
    <dgm:cxn modelId="{B4E2FD2A-4ABD-4242-B458-83536A986242}" type="presOf" srcId="{F67F80F5-6DF2-4971-AF5D-CDC07E222B97}" destId="{522C591E-7EBC-4101-BB5D-8042F5E5BD2A}" srcOrd="0" destOrd="0" presId="urn:microsoft.com/office/officeart/2005/8/layout/hList7"/>
    <dgm:cxn modelId="{9EE81304-EC26-4E03-AB06-DC196AD14D9C}" type="presOf" srcId="{9D0DB1BC-F8BD-4627-A354-C4EC247FE4E9}" destId="{FD224F98-8028-4546-8179-FC9C8F5EB6E9}" srcOrd="0" destOrd="0" presId="urn:microsoft.com/office/officeart/2005/8/layout/hList7"/>
    <dgm:cxn modelId="{FF8D3A45-4403-4B70-8A18-5C332EE9AA8E}" type="presOf" srcId="{A52DF354-2CA3-4337-B348-B0641C7C8AF1}" destId="{6BE2C569-51D9-411A-A85A-3654E8F2FB48}" srcOrd="0" destOrd="0" presId="urn:microsoft.com/office/officeart/2005/8/layout/hList7"/>
    <dgm:cxn modelId="{927B9500-44C3-4AEC-8076-20A5F012D489}" srcId="{67D972FC-26F4-4B5F-A6BD-1C821881A6A0}" destId="{2499DD7D-1E40-4F2E-9FC5-089E79EDFD78}" srcOrd="1" destOrd="0" parTransId="{3903411E-A4FA-4760-92DB-60F0B8C6887B}" sibTransId="{5B64EAD8-9ECD-49A8-96D5-E2F9539432A3}"/>
    <dgm:cxn modelId="{4DC49883-95BB-42D2-B951-55A1B107F7F5}" srcId="{67D972FC-26F4-4B5F-A6BD-1C821881A6A0}" destId="{A52DF354-2CA3-4337-B348-B0641C7C8AF1}" srcOrd="2" destOrd="0" parTransId="{67B96909-87F2-4667-BD3D-10145203E233}" sibTransId="{9D0DB1BC-F8BD-4627-A354-C4EC247FE4E9}"/>
    <dgm:cxn modelId="{08875D11-0ACE-4E83-81DE-616383C8F1F5}" type="presOf" srcId="{24719737-C1CE-4546-ABCC-C390D427B3F3}" destId="{6425E3C6-3811-4EEE-8291-3A8AEB6D4AF5}" srcOrd="0" destOrd="0" presId="urn:microsoft.com/office/officeart/2005/8/layout/hList7"/>
    <dgm:cxn modelId="{BE111F10-8A06-4A08-9C13-D01E2FA72C4B}" srcId="{67D972FC-26F4-4B5F-A6BD-1C821881A6A0}" destId="{24719737-C1CE-4546-ABCC-C390D427B3F3}" srcOrd="0" destOrd="0" parTransId="{32ECD8C1-2DDB-4E63-922F-8CCB6636814C}" sibTransId="{83510589-1830-41E1-A48F-7041ED6C83E9}"/>
    <dgm:cxn modelId="{D65CD0A5-2777-441F-93A7-7E265A38CCA4}" srcId="{67D972FC-26F4-4B5F-A6BD-1C821881A6A0}" destId="{F67F80F5-6DF2-4971-AF5D-CDC07E222B97}" srcOrd="3" destOrd="0" parTransId="{5EAABA16-9684-480A-91DA-BDDBEC055CF0}" sibTransId="{32F80E1C-05D5-41E6-A0A5-BF1D8B0DC133}"/>
    <dgm:cxn modelId="{9A89A2D0-A7A5-4664-A164-B90B510088C7}" type="presOf" srcId="{24719737-C1CE-4546-ABCC-C390D427B3F3}" destId="{A60DF722-CAAF-4866-A6C1-15C9690A1B96}" srcOrd="1" destOrd="0" presId="urn:microsoft.com/office/officeart/2005/8/layout/hList7"/>
    <dgm:cxn modelId="{69174526-5D6F-4F22-9889-58670592BA9D}" type="presOf" srcId="{F67F80F5-6DF2-4971-AF5D-CDC07E222B97}" destId="{F88BEB15-75D8-49FC-A9D1-7C1FA235916E}" srcOrd="1" destOrd="0" presId="urn:microsoft.com/office/officeart/2005/8/layout/hList7"/>
    <dgm:cxn modelId="{FA27A8D8-EF2C-40CC-B979-189C530ED5BD}" type="presOf" srcId="{83510589-1830-41E1-A48F-7041ED6C83E9}" destId="{19A47779-36DD-4287-8B37-065245BBDDE2}" srcOrd="0" destOrd="0" presId="urn:microsoft.com/office/officeart/2005/8/layout/hList7"/>
    <dgm:cxn modelId="{4A0EF66E-D526-4B8C-AEEF-97D56D07A1D7}" type="presParOf" srcId="{D7759CC2-15B0-4FD9-B979-4E55090989C4}" destId="{EC336626-9FEE-43F8-9CB8-21E179C15934}" srcOrd="0" destOrd="0" presId="urn:microsoft.com/office/officeart/2005/8/layout/hList7"/>
    <dgm:cxn modelId="{45EF3366-8BB2-4F1B-96B6-11802FB45F78}" type="presParOf" srcId="{D7759CC2-15B0-4FD9-B979-4E55090989C4}" destId="{53256751-F365-4EDB-BFCC-F8D2B6240F2A}" srcOrd="1" destOrd="0" presId="urn:microsoft.com/office/officeart/2005/8/layout/hList7"/>
    <dgm:cxn modelId="{45B0A07F-8421-48D6-A21D-CE8AEF28834D}" type="presParOf" srcId="{53256751-F365-4EDB-BFCC-F8D2B6240F2A}" destId="{589FFDF2-FA68-424F-906A-0EF597CEF4F9}" srcOrd="0" destOrd="0" presId="urn:microsoft.com/office/officeart/2005/8/layout/hList7"/>
    <dgm:cxn modelId="{40B4D692-BEB5-4546-96F4-53A98F5F9078}" type="presParOf" srcId="{589FFDF2-FA68-424F-906A-0EF597CEF4F9}" destId="{6425E3C6-3811-4EEE-8291-3A8AEB6D4AF5}" srcOrd="0" destOrd="0" presId="urn:microsoft.com/office/officeart/2005/8/layout/hList7"/>
    <dgm:cxn modelId="{F0108F7D-A496-481F-9A50-AC65F47D69EF}" type="presParOf" srcId="{589FFDF2-FA68-424F-906A-0EF597CEF4F9}" destId="{A60DF722-CAAF-4866-A6C1-15C9690A1B96}" srcOrd="1" destOrd="0" presId="urn:microsoft.com/office/officeart/2005/8/layout/hList7"/>
    <dgm:cxn modelId="{2F97A88B-0D9E-4738-AA56-773C555E4042}" type="presParOf" srcId="{589FFDF2-FA68-424F-906A-0EF597CEF4F9}" destId="{AC2A2E97-8A47-48C5-A1A8-3EAA0A964FFD}" srcOrd="2" destOrd="0" presId="urn:microsoft.com/office/officeart/2005/8/layout/hList7"/>
    <dgm:cxn modelId="{5CC5623B-4607-4A02-8F4F-6ECFC20D6C77}" type="presParOf" srcId="{589FFDF2-FA68-424F-906A-0EF597CEF4F9}" destId="{ECF7C858-3058-42E7-B452-FFD34D0C3AE9}" srcOrd="3" destOrd="0" presId="urn:microsoft.com/office/officeart/2005/8/layout/hList7"/>
    <dgm:cxn modelId="{D1E40C41-FE90-4199-B418-CAE553230691}" type="presParOf" srcId="{53256751-F365-4EDB-BFCC-F8D2B6240F2A}" destId="{19A47779-36DD-4287-8B37-065245BBDDE2}" srcOrd="1" destOrd="0" presId="urn:microsoft.com/office/officeart/2005/8/layout/hList7"/>
    <dgm:cxn modelId="{130630CA-7645-4332-AB97-5731BDFD664C}" type="presParOf" srcId="{53256751-F365-4EDB-BFCC-F8D2B6240F2A}" destId="{C94919F5-7613-4318-80F0-5EDE65F62EF4}" srcOrd="2" destOrd="0" presId="urn:microsoft.com/office/officeart/2005/8/layout/hList7"/>
    <dgm:cxn modelId="{DA34BB95-3A3D-4F44-863D-0F0D20DA8E56}" type="presParOf" srcId="{C94919F5-7613-4318-80F0-5EDE65F62EF4}" destId="{C2E6BEC1-944F-4573-B7B5-5493D06BD0F7}" srcOrd="0" destOrd="0" presId="urn:microsoft.com/office/officeart/2005/8/layout/hList7"/>
    <dgm:cxn modelId="{BC46E0C9-C7F7-4003-A76D-FA79ED531C87}" type="presParOf" srcId="{C94919F5-7613-4318-80F0-5EDE65F62EF4}" destId="{06B4C67C-E34F-40B0-8E13-69F3D9EECCA0}" srcOrd="1" destOrd="0" presId="urn:microsoft.com/office/officeart/2005/8/layout/hList7"/>
    <dgm:cxn modelId="{03370656-80FC-491E-8BD0-C96B0367D90B}" type="presParOf" srcId="{C94919F5-7613-4318-80F0-5EDE65F62EF4}" destId="{0626437D-F7C2-4D39-9FFA-E5098CED9411}" srcOrd="2" destOrd="0" presId="urn:microsoft.com/office/officeart/2005/8/layout/hList7"/>
    <dgm:cxn modelId="{93EA69B6-74C2-442A-B7A5-119A59DDDF95}" type="presParOf" srcId="{C94919F5-7613-4318-80F0-5EDE65F62EF4}" destId="{68BEF1C3-FA8A-4B84-A4F8-740BF5E00EFD}" srcOrd="3" destOrd="0" presId="urn:microsoft.com/office/officeart/2005/8/layout/hList7"/>
    <dgm:cxn modelId="{CF1A625C-F04B-4588-8DCC-193B8739CD92}" type="presParOf" srcId="{53256751-F365-4EDB-BFCC-F8D2B6240F2A}" destId="{C5B80B2A-0A87-4F9C-A547-89267A362837}" srcOrd="3" destOrd="0" presId="urn:microsoft.com/office/officeart/2005/8/layout/hList7"/>
    <dgm:cxn modelId="{DB0C8674-89BF-463D-B80F-501A3D9AF9DF}" type="presParOf" srcId="{53256751-F365-4EDB-BFCC-F8D2B6240F2A}" destId="{858CD767-2834-47DB-9CA4-B04083866CF2}" srcOrd="4" destOrd="0" presId="urn:microsoft.com/office/officeart/2005/8/layout/hList7"/>
    <dgm:cxn modelId="{EEAE0F62-33BA-4DE1-86D4-579DE386B0BD}" type="presParOf" srcId="{858CD767-2834-47DB-9CA4-B04083866CF2}" destId="{6BE2C569-51D9-411A-A85A-3654E8F2FB48}" srcOrd="0" destOrd="0" presId="urn:microsoft.com/office/officeart/2005/8/layout/hList7"/>
    <dgm:cxn modelId="{E3D457DD-5859-451D-917C-3ED29993D7CE}" type="presParOf" srcId="{858CD767-2834-47DB-9CA4-B04083866CF2}" destId="{71952866-9530-4346-941E-C71EF96F43DF}" srcOrd="1" destOrd="0" presId="urn:microsoft.com/office/officeart/2005/8/layout/hList7"/>
    <dgm:cxn modelId="{091452C1-5A2E-490E-915A-6933F7E70203}" type="presParOf" srcId="{858CD767-2834-47DB-9CA4-B04083866CF2}" destId="{F025636E-D461-405F-8CE4-268E331527A6}" srcOrd="2" destOrd="0" presId="urn:microsoft.com/office/officeart/2005/8/layout/hList7"/>
    <dgm:cxn modelId="{D3E59A4B-B6B1-4749-9223-56C25D418F0D}" type="presParOf" srcId="{858CD767-2834-47DB-9CA4-B04083866CF2}" destId="{359E13A5-2609-47C9-B63F-27E6CF961F0F}" srcOrd="3" destOrd="0" presId="urn:microsoft.com/office/officeart/2005/8/layout/hList7"/>
    <dgm:cxn modelId="{2E8F8AD5-C731-473D-8CDE-524EDDA6A7B7}" type="presParOf" srcId="{53256751-F365-4EDB-BFCC-F8D2B6240F2A}" destId="{FD224F98-8028-4546-8179-FC9C8F5EB6E9}" srcOrd="5" destOrd="0" presId="urn:microsoft.com/office/officeart/2005/8/layout/hList7"/>
    <dgm:cxn modelId="{E5A4A465-35FB-429C-939C-24834D85662A}" type="presParOf" srcId="{53256751-F365-4EDB-BFCC-F8D2B6240F2A}" destId="{710B8B8B-501C-4D28-93A6-9307DEBB2FDD}" srcOrd="6" destOrd="0" presId="urn:microsoft.com/office/officeart/2005/8/layout/hList7"/>
    <dgm:cxn modelId="{04DA0FF7-36BE-4B82-8308-74AFDF634D7D}" type="presParOf" srcId="{710B8B8B-501C-4D28-93A6-9307DEBB2FDD}" destId="{522C591E-7EBC-4101-BB5D-8042F5E5BD2A}" srcOrd="0" destOrd="0" presId="urn:microsoft.com/office/officeart/2005/8/layout/hList7"/>
    <dgm:cxn modelId="{C9D42790-A484-47E8-A9CA-845203712B1F}" type="presParOf" srcId="{710B8B8B-501C-4D28-93A6-9307DEBB2FDD}" destId="{F88BEB15-75D8-49FC-A9D1-7C1FA235916E}" srcOrd="1" destOrd="0" presId="urn:microsoft.com/office/officeart/2005/8/layout/hList7"/>
    <dgm:cxn modelId="{BB94E5AF-1F97-4DE9-BC0A-324F179B29BF}" type="presParOf" srcId="{710B8B8B-501C-4D28-93A6-9307DEBB2FDD}" destId="{226F3AB1-19F0-4E8F-B7E5-84C74ABB6341}" srcOrd="2" destOrd="0" presId="urn:microsoft.com/office/officeart/2005/8/layout/hList7"/>
    <dgm:cxn modelId="{58520F44-B700-4392-9CBC-3F92AC073AC2}" type="presParOf" srcId="{710B8B8B-501C-4D28-93A6-9307DEBB2FDD}" destId="{A4508516-E644-4EBB-8E75-4CB8327617F6}" srcOrd="3" destOrd="0" presId="urn:microsoft.com/office/officeart/2005/8/layout/hList7"/>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5D9C6E-DD1A-44D5-A7E4-B292A6802FF4}" type="doc">
      <dgm:prSet loTypeId="urn:microsoft.com/office/officeart/2005/8/layout/chevron2" loCatId="list" qsTypeId="urn:microsoft.com/office/officeart/2005/8/quickstyle/3d1" qsCatId="3D" csTypeId="urn:microsoft.com/office/officeart/2005/8/colors/accent0_3" csCatId="mainScheme" phldr="1"/>
      <dgm:spPr/>
      <dgm:t>
        <a:bodyPr/>
        <a:lstStyle/>
        <a:p>
          <a:endParaRPr lang="ru-RU"/>
        </a:p>
      </dgm:t>
    </dgm:pt>
    <dgm:pt modelId="{EE1F31BF-AD8F-43A6-8065-264FBA7D22F3}">
      <dgm:prSet phldrT="[Текст]"/>
      <dgm:spPr/>
      <dgm:t>
        <a:bodyPr/>
        <a:lstStyle/>
        <a:p>
          <a:r>
            <a:rPr lang="uk-UA" b="1" i="1"/>
            <a:t>Констатуючий етап</a:t>
          </a:r>
          <a:endParaRPr lang="ru-RU"/>
        </a:p>
      </dgm:t>
    </dgm:pt>
    <dgm:pt modelId="{9E16F71D-2E00-4B50-A643-B6193F8746C1}" type="parTrans" cxnId="{5739E38D-4BAE-4F52-A982-8B51E3B458A7}">
      <dgm:prSet/>
      <dgm:spPr/>
      <dgm:t>
        <a:bodyPr/>
        <a:lstStyle/>
        <a:p>
          <a:endParaRPr lang="ru-RU"/>
        </a:p>
      </dgm:t>
    </dgm:pt>
    <dgm:pt modelId="{8FCB35CD-4F2A-4361-A236-CA8CDC4D1E87}" type="sibTrans" cxnId="{5739E38D-4BAE-4F52-A982-8B51E3B458A7}">
      <dgm:prSet/>
      <dgm:spPr/>
      <dgm:t>
        <a:bodyPr/>
        <a:lstStyle/>
        <a:p>
          <a:endParaRPr lang="ru-RU"/>
        </a:p>
      </dgm:t>
    </dgm:pt>
    <dgm:pt modelId="{FEE8D3F8-1904-461C-BA70-975886E48493}">
      <dgm:prSet phldrT="[Текст]" custT="1"/>
      <dgm:spPr/>
      <dgm:t>
        <a:bodyPr/>
        <a:lstStyle/>
        <a:p>
          <a:r>
            <a:rPr lang="ru-RU" sz="1200"/>
            <a:t>аналіз роботи навчального закладу;</a:t>
          </a:r>
        </a:p>
      </dgm:t>
    </dgm:pt>
    <dgm:pt modelId="{67BAA1BE-7DF9-41A9-9E3A-CF2B6FD1F4F0}" type="parTrans" cxnId="{0667C3AD-C612-49C8-967D-B267DF1F10A2}">
      <dgm:prSet/>
      <dgm:spPr/>
      <dgm:t>
        <a:bodyPr/>
        <a:lstStyle/>
        <a:p>
          <a:endParaRPr lang="ru-RU"/>
        </a:p>
      </dgm:t>
    </dgm:pt>
    <dgm:pt modelId="{68129A30-EA85-4C4A-9BD4-4F68EAF44076}" type="sibTrans" cxnId="{0667C3AD-C612-49C8-967D-B267DF1F10A2}">
      <dgm:prSet/>
      <dgm:spPr/>
      <dgm:t>
        <a:bodyPr/>
        <a:lstStyle/>
        <a:p>
          <a:endParaRPr lang="ru-RU"/>
        </a:p>
      </dgm:t>
    </dgm:pt>
    <dgm:pt modelId="{D8AA0585-5E99-4E8A-81BA-58D65E7EA26B}">
      <dgm:prSet custT="1"/>
      <dgm:spPr/>
      <dgm:t>
        <a:bodyPr/>
        <a:lstStyle/>
        <a:p>
          <a:r>
            <a:rPr lang="ru-RU" sz="1200"/>
            <a:t>вивчення рівня навчальних досягнень учнів, їх вихованості, розвитку;</a:t>
          </a:r>
        </a:p>
      </dgm:t>
    </dgm:pt>
    <dgm:pt modelId="{3667944F-3824-4BFB-9C4F-A248B699CD86}" type="parTrans" cxnId="{DB8CBD7D-7114-48B8-9A67-E84B0986CA05}">
      <dgm:prSet/>
      <dgm:spPr/>
      <dgm:t>
        <a:bodyPr/>
        <a:lstStyle/>
        <a:p>
          <a:endParaRPr lang="ru-RU"/>
        </a:p>
      </dgm:t>
    </dgm:pt>
    <dgm:pt modelId="{0D64C650-6C64-4426-848B-2DE4302E3904}" type="sibTrans" cxnId="{DB8CBD7D-7114-48B8-9A67-E84B0986CA05}">
      <dgm:prSet/>
      <dgm:spPr/>
      <dgm:t>
        <a:bodyPr/>
        <a:lstStyle/>
        <a:p>
          <a:endParaRPr lang="ru-RU"/>
        </a:p>
      </dgm:t>
    </dgm:pt>
    <dgm:pt modelId="{5748E165-F6BA-46D1-A39A-DD4EE1F9DB10}">
      <dgm:prSet custT="1"/>
      <dgm:spPr/>
      <dgm:t>
        <a:bodyPr/>
        <a:lstStyle/>
        <a:p>
          <a:r>
            <a:rPr lang="ru-RU" sz="1200"/>
            <a:t>відвідування та аналіз уроків, позакласних заходів для виявлення професійного рівня педагогів;</a:t>
          </a:r>
        </a:p>
      </dgm:t>
    </dgm:pt>
    <dgm:pt modelId="{EC572F89-DB31-4988-88A7-2F5B7E23147A}" type="parTrans" cxnId="{B473D0B9-FB17-4964-B16D-48330DFD4C26}">
      <dgm:prSet/>
      <dgm:spPr/>
      <dgm:t>
        <a:bodyPr/>
        <a:lstStyle/>
        <a:p>
          <a:endParaRPr lang="ru-RU"/>
        </a:p>
      </dgm:t>
    </dgm:pt>
    <dgm:pt modelId="{36B8955D-4BE5-4720-A737-0CB75B53B0EE}" type="sibTrans" cxnId="{B473D0B9-FB17-4964-B16D-48330DFD4C26}">
      <dgm:prSet/>
      <dgm:spPr/>
      <dgm:t>
        <a:bodyPr/>
        <a:lstStyle/>
        <a:p>
          <a:endParaRPr lang="ru-RU"/>
        </a:p>
      </dgm:t>
    </dgm:pt>
    <dgm:pt modelId="{00CDD9DE-7C3B-4FAB-9C69-FD9A952C2298}">
      <dgm:prSet custT="1"/>
      <dgm:spPr/>
      <dgm:t>
        <a:bodyPr/>
        <a:lstStyle/>
        <a:p>
          <a:r>
            <a:rPr lang="ru-RU" sz="1200"/>
            <a:t>анкетування, діагностування педагогів з метою виявлення рівня їхньої професійної кваліфікації;</a:t>
          </a:r>
          <a:endParaRPr lang="ru-RU" sz="1200" b="0" i="1">
            <a:solidFill>
              <a:schemeClr val="tx2">
                <a:lumMod val="75000"/>
              </a:schemeClr>
            </a:solidFill>
          </a:endParaRPr>
        </a:p>
      </dgm:t>
    </dgm:pt>
    <dgm:pt modelId="{1B917854-2706-441F-A9C4-DA38E09E2397}" type="parTrans" cxnId="{C8B640B5-8095-472F-A99D-62D79FDC0086}">
      <dgm:prSet/>
      <dgm:spPr/>
      <dgm:t>
        <a:bodyPr/>
        <a:lstStyle/>
        <a:p>
          <a:endParaRPr lang="ru-RU"/>
        </a:p>
      </dgm:t>
    </dgm:pt>
    <dgm:pt modelId="{5F7B9DB3-8EDD-4B62-9F52-4BED7524D712}" type="sibTrans" cxnId="{C8B640B5-8095-472F-A99D-62D79FDC0086}">
      <dgm:prSet/>
      <dgm:spPr/>
      <dgm:t>
        <a:bodyPr/>
        <a:lstStyle/>
        <a:p>
          <a:endParaRPr lang="ru-RU"/>
        </a:p>
      </dgm:t>
    </dgm:pt>
    <dgm:pt modelId="{8516CFDB-4A28-4858-B729-9FF3DF735BA2}">
      <dgm:prSet custT="1"/>
      <dgm:spPr/>
      <dgm:t>
        <a:bodyPr/>
        <a:lstStyle/>
        <a:p>
          <a:r>
            <a:rPr lang="ru-RU" sz="1200"/>
            <a:t>систематизація побажань педагогічних працівників;</a:t>
          </a:r>
        </a:p>
      </dgm:t>
    </dgm:pt>
    <dgm:pt modelId="{7180358C-D4D0-470B-89FB-6BAC359C125C}" type="parTrans" cxnId="{1C74B282-6E7F-4F06-800B-63A1D6BB505C}">
      <dgm:prSet/>
      <dgm:spPr/>
      <dgm:t>
        <a:bodyPr/>
        <a:lstStyle/>
        <a:p>
          <a:endParaRPr lang="ru-RU"/>
        </a:p>
      </dgm:t>
    </dgm:pt>
    <dgm:pt modelId="{A593C5FD-8780-486C-8281-ADF77BC2C5C3}" type="sibTrans" cxnId="{1C74B282-6E7F-4F06-800B-63A1D6BB505C}">
      <dgm:prSet/>
      <dgm:spPr/>
      <dgm:t>
        <a:bodyPr/>
        <a:lstStyle/>
        <a:p>
          <a:endParaRPr lang="ru-RU"/>
        </a:p>
      </dgm:t>
    </dgm:pt>
    <dgm:pt modelId="{1DFDDF10-2654-46EC-B542-0474ED7FF3DD}">
      <dgm:prSet custT="1"/>
      <dgm:spPr/>
      <dgm:t>
        <a:bodyPr/>
        <a:lstStyle/>
        <a:p>
          <a:r>
            <a:rPr lang="ru-RU" sz="1200"/>
            <a:t>ознайомлення педагогічного колективу з досягненнями психолого-педагогічної науки, новими педагогічними і виробничими технологіями. </a:t>
          </a:r>
        </a:p>
      </dgm:t>
    </dgm:pt>
    <dgm:pt modelId="{5B6EFFD4-48D0-4548-8174-56C326E0C2B7}" type="parTrans" cxnId="{83F8B139-483D-4414-81F4-53A35D27306F}">
      <dgm:prSet/>
      <dgm:spPr/>
      <dgm:t>
        <a:bodyPr/>
        <a:lstStyle/>
        <a:p>
          <a:endParaRPr lang="ru-RU"/>
        </a:p>
      </dgm:t>
    </dgm:pt>
    <dgm:pt modelId="{098CAF24-74F5-484D-AE08-6BAB70F79F77}" type="sibTrans" cxnId="{83F8B139-483D-4414-81F4-53A35D27306F}">
      <dgm:prSet/>
      <dgm:spPr/>
      <dgm:t>
        <a:bodyPr/>
        <a:lstStyle/>
        <a:p>
          <a:endParaRPr lang="ru-RU"/>
        </a:p>
      </dgm:t>
    </dgm:pt>
    <dgm:pt modelId="{D0DB7C28-2CAA-44BC-B8EA-C360BE5A5E06}" type="pres">
      <dgm:prSet presAssocID="{BD5D9C6E-DD1A-44D5-A7E4-B292A6802FF4}" presName="linearFlow" presStyleCnt="0">
        <dgm:presLayoutVars>
          <dgm:dir/>
          <dgm:animLvl val="lvl"/>
          <dgm:resizeHandles val="exact"/>
        </dgm:presLayoutVars>
      </dgm:prSet>
      <dgm:spPr/>
      <dgm:t>
        <a:bodyPr/>
        <a:lstStyle/>
        <a:p>
          <a:endParaRPr lang="ru-RU"/>
        </a:p>
      </dgm:t>
    </dgm:pt>
    <dgm:pt modelId="{87DA10E0-E1F0-47F8-9A74-E535D714A7AD}" type="pres">
      <dgm:prSet presAssocID="{EE1F31BF-AD8F-43A6-8065-264FBA7D22F3}" presName="composite" presStyleCnt="0"/>
      <dgm:spPr/>
    </dgm:pt>
    <dgm:pt modelId="{10938A12-503A-4D0E-A408-E7F6DCED8C7B}" type="pres">
      <dgm:prSet presAssocID="{EE1F31BF-AD8F-43A6-8065-264FBA7D22F3}" presName="parentText" presStyleLbl="alignNode1" presStyleIdx="0" presStyleCnt="1">
        <dgm:presLayoutVars>
          <dgm:chMax val="1"/>
          <dgm:bulletEnabled val="1"/>
        </dgm:presLayoutVars>
      </dgm:prSet>
      <dgm:spPr/>
      <dgm:t>
        <a:bodyPr/>
        <a:lstStyle/>
        <a:p>
          <a:endParaRPr lang="ru-RU"/>
        </a:p>
      </dgm:t>
    </dgm:pt>
    <dgm:pt modelId="{EC503579-224C-45E8-B276-4A83B0BE4962}" type="pres">
      <dgm:prSet presAssocID="{EE1F31BF-AD8F-43A6-8065-264FBA7D22F3}" presName="descendantText" presStyleLbl="alignAcc1" presStyleIdx="0" presStyleCnt="1" custScaleY="178424">
        <dgm:presLayoutVars>
          <dgm:bulletEnabled val="1"/>
        </dgm:presLayoutVars>
      </dgm:prSet>
      <dgm:spPr/>
      <dgm:t>
        <a:bodyPr/>
        <a:lstStyle/>
        <a:p>
          <a:endParaRPr lang="ru-RU"/>
        </a:p>
      </dgm:t>
    </dgm:pt>
  </dgm:ptLst>
  <dgm:cxnLst>
    <dgm:cxn modelId="{FC9AD1DE-1FC6-48E2-8432-4D8117FA7A7C}" type="presOf" srcId="{8516CFDB-4A28-4858-B729-9FF3DF735BA2}" destId="{EC503579-224C-45E8-B276-4A83B0BE4962}" srcOrd="0" destOrd="4" presId="urn:microsoft.com/office/officeart/2005/8/layout/chevron2"/>
    <dgm:cxn modelId="{B816E1E8-7A73-49F7-8140-FA283D0D581A}" type="presOf" srcId="{D8AA0585-5E99-4E8A-81BA-58D65E7EA26B}" destId="{EC503579-224C-45E8-B276-4A83B0BE4962}" srcOrd="0" destOrd="1" presId="urn:microsoft.com/office/officeart/2005/8/layout/chevron2"/>
    <dgm:cxn modelId="{1C74B282-6E7F-4F06-800B-63A1D6BB505C}" srcId="{EE1F31BF-AD8F-43A6-8065-264FBA7D22F3}" destId="{8516CFDB-4A28-4858-B729-9FF3DF735BA2}" srcOrd="4" destOrd="0" parTransId="{7180358C-D4D0-470B-89FB-6BAC359C125C}" sibTransId="{A593C5FD-8780-486C-8281-ADF77BC2C5C3}"/>
    <dgm:cxn modelId="{5739E38D-4BAE-4F52-A982-8B51E3B458A7}" srcId="{BD5D9C6E-DD1A-44D5-A7E4-B292A6802FF4}" destId="{EE1F31BF-AD8F-43A6-8065-264FBA7D22F3}" srcOrd="0" destOrd="0" parTransId="{9E16F71D-2E00-4B50-A643-B6193F8746C1}" sibTransId="{8FCB35CD-4F2A-4361-A236-CA8CDC4D1E87}"/>
    <dgm:cxn modelId="{C8B640B5-8095-472F-A99D-62D79FDC0086}" srcId="{EE1F31BF-AD8F-43A6-8065-264FBA7D22F3}" destId="{00CDD9DE-7C3B-4FAB-9C69-FD9A952C2298}" srcOrd="3" destOrd="0" parTransId="{1B917854-2706-441F-A9C4-DA38E09E2397}" sibTransId="{5F7B9DB3-8EDD-4B62-9F52-4BED7524D712}"/>
    <dgm:cxn modelId="{10F045C4-CC7D-4DFC-910D-4FAB535213D0}" type="presOf" srcId="{00CDD9DE-7C3B-4FAB-9C69-FD9A952C2298}" destId="{EC503579-224C-45E8-B276-4A83B0BE4962}" srcOrd="0" destOrd="3" presId="urn:microsoft.com/office/officeart/2005/8/layout/chevron2"/>
    <dgm:cxn modelId="{A8093EF0-70D6-4EBB-8024-AF385878FD18}" type="presOf" srcId="{FEE8D3F8-1904-461C-BA70-975886E48493}" destId="{EC503579-224C-45E8-B276-4A83B0BE4962}" srcOrd="0" destOrd="0" presId="urn:microsoft.com/office/officeart/2005/8/layout/chevron2"/>
    <dgm:cxn modelId="{BE8FB246-1620-45F7-88FF-9837B2098BC0}" type="presOf" srcId="{1DFDDF10-2654-46EC-B542-0474ED7FF3DD}" destId="{EC503579-224C-45E8-B276-4A83B0BE4962}" srcOrd="0" destOrd="5" presId="urn:microsoft.com/office/officeart/2005/8/layout/chevron2"/>
    <dgm:cxn modelId="{0667C3AD-C612-49C8-967D-B267DF1F10A2}" srcId="{EE1F31BF-AD8F-43A6-8065-264FBA7D22F3}" destId="{FEE8D3F8-1904-461C-BA70-975886E48493}" srcOrd="0" destOrd="0" parTransId="{67BAA1BE-7DF9-41A9-9E3A-CF2B6FD1F4F0}" sibTransId="{68129A30-EA85-4C4A-9BD4-4F68EAF44076}"/>
    <dgm:cxn modelId="{1222A5C0-B341-4CB1-80CD-1CEF02989DCF}" type="presOf" srcId="{BD5D9C6E-DD1A-44D5-A7E4-B292A6802FF4}" destId="{D0DB7C28-2CAA-44BC-B8EA-C360BE5A5E06}" srcOrd="0" destOrd="0" presId="urn:microsoft.com/office/officeart/2005/8/layout/chevron2"/>
    <dgm:cxn modelId="{83F8B139-483D-4414-81F4-53A35D27306F}" srcId="{EE1F31BF-AD8F-43A6-8065-264FBA7D22F3}" destId="{1DFDDF10-2654-46EC-B542-0474ED7FF3DD}" srcOrd="5" destOrd="0" parTransId="{5B6EFFD4-48D0-4548-8174-56C326E0C2B7}" sibTransId="{098CAF24-74F5-484D-AE08-6BAB70F79F77}"/>
    <dgm:cxn modelId="{B473D0B9-FB17-4964-B16D-48330DFD4C26}" srcId="{EE1F31BF-AD8F-43A6-8065-264FBA7D22F3}" destId="{5748E165-F6BA-46D1-A39A-DD4EE1F9DB10}" srcOrd="2" destOrd="0" parTransId="{EC572F89-DB31-4988-88A7-2F5B7E23147A}" sibTransId="{36B8955D-4BE5-4720-A737-0CB75B53B0EE}"/>
    <dgm:cxn modelId="{B49F2D4D-C92E-4D42-BAED-06DC0E8973D7}" type="presOf" srcId="{5748E165-F6BA-46D1-A39A-DD4EE1F9DB10}" destId="{EC503579-224C-45E8-B276-4A83B0BE4962}" srcOrd="0" destOrd="2" presId="urn:microsoft.com/office/officeart/2005/8/layout/chevron2"/>
    <dgm:cxn modelId="{0E22C2E0-AB7A-4C24-ABE6-41DC5D51CD10}" type="presOf" srcId="{EE1F31BF-AD8F-43A6-8065-264FBA7D22F3}" destId="{10938A12-503A-4D0E-A408-E7F6DCED8C7B}" srcOrd="0" destOrd="0" presId="urn:microsoft.com/office/officeart/2005/8/layout/chevron2"/>
    <dgm:cxn modelId="{DB8CBD7D-7114-48B8-9A67-E84B0986CA05}" srcId="{EE1F31BF-AD8F-43A6-8065-264FBA7D22F3}" destId="{D8AA0585-5E99-4E8A-81BA-58D65E7EA26B}" srcOrd="1" destOrd="0" parTransId="{3667944F-3824-4BFB-9C4F-A248B699CD86}" sibTransId="{0D64C650-6C64-4426-848B-2DE4302E3904}"/>
    <dgm:cxn modelId="{6083C992-D898-4D24-BF0C-1757D225D8A0}" type="presParOf" srcId="{D0DB7C28-2CAA-44BC-B8EA-C360BE5A5E06}" destId="{87DA10E0-E1F0-47F8-9A74-E535D714A7AD}" srcOrd="0" destOrd="0" presId="urn:microsoft.com/office/officeart/2005/8/layout/chevron2"/>
    <dgm:cxn modelId="{DC7D992F-CCC8-4765-A5C3-AC02E7BA1EDF}" type="presParOf" srcId="{87DA10E0-E1F0-47F8-9A74-E535D714A7AD}" destId="{10938A12-503A-4D0E-A408-E7F6DCED8C7B}" srcOrd="0" destOrd="0" presId="urn:microsoft.com/office/officeart/2005/8/layout/chevron2"/>
    <dgm:cxn modelId="{FD3FFBA2-8121-438B-8214-7AAC8DB09E55}" type="presParOf" srcId="{87DA10E0-E1F0-47F8-9A74-E535D714A7AD}" destId="{EC503579-224C-45E8-B276-4A83B0BE4962}" srcOrd="1" destOrd="0" presId="urn:microsoft.com/office/officeart/2005/8/layout/chevron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D361E4-08BE-4450-88E3-1F15B57EE5C0}" type="doc">
      <dgm:prSet loTypeId="urn:microsoft.com/office/officeart/2005/8/layout/vList2" loCatId="list" qsTypeId="urn:microsoft.com/office/officeart/2005/8/quickstyle/3d1" qsCatId="3D" csTypeId="urn:microsoft.com/office/officeart/2005/8/colors/accent0_3" csCatId="mainScheme" phldr="1"/>
      <dgm:spPr/>
      <dgm:t>
        <a:bodyPr/>
        <a:lstStyle/>
        <a:p>
          <a:endParaRPr lang="ru-RU"/>
        </a:p>
      </dgm:t>
    </dgm:pt>
    <dgm:pt modelId="{BBC6332F-243E-43E5-8708-E64F6E0B1ABD}">
      <dgm:prSet phldrT="[Текст]" custT="1"/>
      <dgm:spPr/>
      <dgm:t>
        <a:bodyPr/>
        <a:lstStyle/>
        <a:p>
          <a:pPr algn="ctr"/>
          <a:r>
            <a:rPr lang="ru-RU" sz="1100" b="1"/>
            <a:t>ПІД ЧАС ВИВЧЕННЯ НОВОГО МАТЕРІАЛУ</a:t>
          </a:r>
        </a:p>
      </dgm:t>
    </dgm:pt>
    <dgm:pt modelId="{6F76CA5E-EDDB-45A0-8E9B-4868C02D11F1}" type="parTrans" cxnId="{DEA0DD66-670B-484A-BF2B-C020BD152DF0}">
      <dgm:prSet/>
      <dgm:spPr/>
      <dgm:t>
        <a:bodyPr/>
        <a:lstStyle/>
        <a:p>
          <a:endParaRPr lang="ru-RU"/>
        </a:p>
      </dgm:t>
    </dgm:pt>
    <dgm:pt modelId="{CB1D30CE-1D39-4BBB-9CBD-E3A95B449144}" type="sibTrans" cxnId="{DEA0DD66-670B-484A-BF2B-C020BD152DF0}">
      <dgm:prSet/>
      <dgm:spPr/>
      <dgm:t>
        <a:bodyPr/>
        <a:lstStyle/>
        <a:p>
          <a:endParaRPr lang="ru-RU"/>
        </a:p>
      </dgm:t>
    </dgm:pt>
    <dgm:pt modelId="{89BC4F78-63C3-4BF7-AFDB-7D7A36009493}">
      <dgm:prSet custT="1"/>
      <dgm:spPr/>
      <dgm:t>
        <a:bodyPr/>
        <a:lstStyle/>
        <a:p>
          <a:pPr algn="ctr"/>
          <a:r>
            <a:rPr lang="ru-RU" sz="1100" b="1"/>
            <a:t>ПІДГОТОВКА ДРУКОВАНИХ РОЗДАТКОВИХ МАТЕРІАЛІВ</a:t>
          </a:r>
        </a:p>
      </dgm:t>
    </dgm:pt>
    <dgm:pt modelId="{BB95FBF2-FC23-4313-B826-0941BCBFADD2}" type="parTrans" cxnId="{CC8DB7F9-C1D0-4C50-9010-5E71E1D09EF6}">
      <dgm:prSet/>
      <dgm:spPr/>
      <dgm:t>
        <a:bodyPr/>
        <a:lstStyle/>
        <a:p>
          <a:endParaRPr lang="ru-RU"/>
        </a:p>
      </dgm:t>
    </dgm:pt>
    <dgm:pt modelId="{CDA554A7-D443-4B83-865D-3E6B98A2B628}" type="sibTrans" cxnId="{CC8DB7F9-C1D0-4C50-9010-5E71E1D09EF6}">
      <dgm:prSet/>
      <dgm:spPr/>
      <dgm:t>
        <a:bodyPr/>
        <a:lstStyle/>
        <a:p>
          <a:endParaRPr lang="ru-RU"/>
        </a:p>
      </dgm:t>
    </dgm:pt>
    <dgm:pt modelId="{D7192C67-569D-49EF-800A-5A817F17F574}">
      <dgm:prSet custT="1"/>
      <dgm:spPr/>
      <dgm:t>
        <a:bodyPr/>
        <a:lstStyle/>
        <a:p>
          <a:pPr algn="ctr"/>
          <a:r>
            <a:rPr lang="ru-RU" sz="1100" b="1"/>
            <a:t>МУЛЬТИМЕДІЙНИЙ СУПРОВІД ПОЯСНЕННЯ НОВОГО МАТЕРІАЛУ</a:t>
          </a:r>
        </a:p>
      </dgm:t>
    </dgm:pt>
    <dgm:pt modelId="{F2F8A6B5-F80F-4B21-9EB3-4DE01F78AA3F}" type="parTrans" cxnId="{4EB2B176-E347-4171-BA48-C0BC4BB79FEA}">
      <dgm:prSet/>
      <dgm:spPr/>
      <dgm:t>
        <a:bodyPr/>
        <a:lstStyle/>
        <a:p>
          <a:endParaRPr lang="ru-RU"/>
        </a:p>
      </dgm:t>
    </dgm:pt>
    <dgm:pt modelId="{9D93408A-6199-434D-B717-7B3177E6192B}" type="sibTrans" cxnId="{4EB2B176-E347-4171-BA48-C0BC4BB79FEA}">
      <dgm:prSet/>
      <dgm:spPr/>
      <dgm:t>
        <a:bodyPr/>
        <a:lstStyle/>
        <a:p>
          <a:endParaRPr lang="ru-RU"/>
        </a:p>
      </dgm:t>
    </dgm:pt>
    <dgm:pt modelId="{89DBDDB8-E8B0-4FB9-A8F0-BC6D5C8A1BBE}">
      <dgm:prSet custT="1"/>
      <dgm:spPr/>
      <dgm:t>
        <a:bodyPr/>
        <a:lstStyle/>
        <a:p>
          <a:pPr algn="ctr"/>
          <a:r>
            <a:rPr lang="ru-RU" sz="1100" b="1"/>
            <a:t>ПРОВЕДЕННЯ КОМП’ЮТЕРНИХ ПРАКТИЧНИХ ТА ЛАБОРАТОРНИХ РОБІТ</a:t>
          </a:r>
        </a:p>
      </dgm:t>
    </dgm:pt>
    <dgm:pt modelId="{B5AED1D0-32F1-4184-9477-7A38916143C8}" type="parTrans" cxnId="{C009FD08-FD01-408B-BEEF-9DDC95663F0E}">
      <dgm:prSet/>
      <dgm:spPr/>
      <dgm:t>
        <a:bodyPr/>
        <a:lstStyle/>
        <a:p>
          <a:endParaRPr lang="ru-RU"/>
        </a:p>
      </dgm:t>
    </dgm:pt>
    <dgm:pt modelId="{664748DD-EECD-4AB1-A907-5C6CACB71074}" type="sibTrans" cxnId="{C009FD08-FD01-408B-BEEF-9DDC95663F0E}">
      <dgm:prSet/>
      <dgm:spPr/>
      <dgm:t>
        <a:bodyPr/>
        <a:lstStyle/>
        <a:p>
          <a:endParaRPr lang="ru-RU"/>
        </a:p>
      </dgm:t>
    </dgm:pt>
    <dgm:pt modelId="{00E57C89-E603-4211-BC6C-241D6DAD575F}">
      <dgm:prSet custT="1"/>
      <dgm:spPr/>
      <dgm:t>
        <a:bodyPr/>
        <a:lstStyle/>
        <a:p>
          <a:pPr algn="ctr"/>
          <a:r>
            <a:rPr lang="ru-RU" sz="1100" b="1"/>
            <a:t>ОБРОБКА ЕКСПЕРИМЕНТАЛЬНИХ ДАНИХ</a:t>
          </a:r>
        </a:p>
      </dgm:t>
    </dgm:pt>
    <dgm:pt modelId="{048B2849-17F4-43A9-88DE-20CBDFC9CA10}" type="parTrans" cxnId="{44DCC6DC-FE81-4317-8E18-00697ECCC660}">
      <dgm:prSet/>
      <dgm:spPr/>
      <dgm:t>
        <a:bodyPr/>
        <a:lstStyle/>
        <a:p>
          <a:endParaRPr lang="ru-RU"/>
        </a:p>
      </dgm:t>
    </dgm:pt>
    <dgm:pt modelId="{5F65D0EA-3842-47CD-9C02-DCC6DFD706F6}" type="sibTrans" cxnId="{44DCC6DC-FE81-4317-8E18-00697ECCC660}">
      <dgm:prSet/>
      <dgm:spPr/>
      <dgm:t>
        <a:bodyPr/>
        <a:lstStyle/>
        <a:p>
          <a:endParaRPr lang="ru-RU"/>
        </a:p>
      </dgm:t>
    </dgm:pt>
    <dgm:pt modelId="{A1DC08F8-2D30-4BE5-993E-F60736381B1B}">
      <dgm:prSet custT="1"/>
      <dgm:spPr/>
      <dgm:t>
        <a:bodyPr/>
        <a:lstStyle/>
        <a:p>
          <a:pPr algn="ctr"/>
          <a:r>
            <a:rPr lang="ru-RU" sz="1100" b="1"/>
            <a:t>СТВОРЕННЯ НАВЧАЛЬНИХ МАТЕРІАЛІВ З ВИКОРИСТАННЯМ НАСТУПНИХ ТЕХНОЛОГІЙ ТА ПРОГРАМ MS OFFICE</a:t>
          </a:r>
        </a:p>
      </dgm:t>
    </dgm:pt>
    <dgm:pt modelId="{44EDF7AD-7497-4C52-9709-74CA73DE42AB}" type="parTrans" cxnId="{9833EC94-841C-44DE-AD68-5384CB6AE919}">
      <dgm:prSet/>
      <dgm:spPr/>
      <dgm:t>
        <a:bodyPr/>
        <a:lstStyle/>
        <a:p>
          <a:endParaRPr lang="ru-RU"/>
        </a:p>
      </dgm:t>
    </dgm:pt>
    <dgm:pt modelId="{1E23DD53-47B4-4398-9899-29E00DA28CF5}" type="sibTrans" cxnId="{9833EC94-841C-44DE-AD68-5384CB6AE919}">
      <dgm:prSet/>
      <dgm:spPr/>
      <dgm:t>
        <a:bodyPr/>
        <a:lstStyle/>
        <a:p>
          <a:endParaRPr lang="ru-RU"/>
        </a:p>
      </dgm:t>
    </dgm:pt>
    <dgm:pt modelId="{3FEB3190-40BB-4C5D-A9CA-815C847054D7}">
      <dgm:prSet custT="1"/>
      <dgm:spPr/>
      <dgm:t>
        <a:bodyPr/>
        <a:lstStyle/>
        <a:p>
          <a:pPr algn="ctr"/>
          <a:r>
            <a:rPr lang="ru-RU" sz="1100" b="1"/>
            <a:t>ВИКОРИСТАННЯ ЕЛЕКТРОННИХ ПІДРУЧНИКІВ</a:t>
          </a:r>
        </a:p>
      </dgm:t>
    </dgm:pt>
    <dgm:pt modelId="{437C2C7A-7288-43AE-98F7-BB5970369025}" type="parTrans" cxnId="{8666185E-2831-4BF6-AD62-68BFBB02E881}">
      <dgm:prSet/>
      <dgm:spPr/>
      <dgm:t>
        <a:bodyPr/>
        <a:lstStyle/>
        <a:p>
          <a:endParaRPr lang="ru-RU"/>
        </a:p>
      </dgm:t>
    </dgm:pt>
    <dgm:pt modelId="{66E0B833-471A-4647-9B36-8BBA5DA575E2}" type="sibTrans" cxnId="{8666185E-2831-4BF6-AD62-68BFBB02E881}">
      <dgm:prSet/>
      <dgm:spPr/>
      <dgm:t>
        <a:bodyPr/>
        <a:lstStyle/>
        <a:p>
          <a:endParaRPr lang="ru-RU"/>
        </a:p>
      </dgm:t>
    </dgm:pt>
    <dgm:pt modelId="{EA613AC8-14B2-488B-9840-43DB97FF1CE4}">
      <dgm:prSet custT="1"/>
      <dgm:spPr/>
      <dgm:t>
        <a:bodyPr/>
        <a:lstStyle/>
        <a:p>
          <a:pPr algn="ctr"/>
          <a:r>
            <a:rPr lang="ru-RU" sz="1100" b="1"/>
            <a:t>ВИКОРИСТАННЯ НА УРОКАХ І ПРИ ПІДГОТОВЦІ ДО НИХ ІНТЕРНЕТ-РЕСУРСІВ</a:t>
          </a:r>
        </a:p>
      </dgm:t>
    </dgm:pt>
    <dgm:pt modelId="{228FE99C-C648-49B9-BC81-7FA368D51EA2}" type="parTrans" cxnId="{C22B9560-6619-426A-93DE-9B6905A8B0C0}">
      <dgm:prSet/>
      <dgm:spPr/>
      <dgm:t>
        <a:bodyPr/>
        <a:lstStyle/>
        <a:p>
          <a:endParaRPr lang="ru-RU"/>
        </a:p>
      </dgm:t>
    </dgm:pt>
    <dgm:pt modelId="{641D8459-BC71-4DC9-B235-A0BBB6F62194}" type="sibTrans" cxnId="{C22B9560-6619-426A-93DE-9B6905A8B0C0}">
      <dgm:prSet/>
      <dgm:spPr/>
      <dgm:t>
        <a:bodyPr/>
        <a:lstStyle/>
        <a:p>
          <a:endParaRPr lang="ru-RU"/>
        </a:p>
      </dgm:t>
    </dgm:pt>
    <dgm:pt modelId="{24C7DCEA-319E-48D1-8AE4-A52D334E0DE2}">
      <dgm:prSet custT="1"/>
      <dgm:spPr/>
      <dgm:t>
        <a:bodyPr/>
        <a:lstStyle/>
        <a:p>
          <a:pPr algn="ctr"/>
          <a:r>
            <a:rPr lang="ru-RU" sz="1100" b="1"/>
            <a:t>ІНТЕРАКТИВНЕ НАВЧАННЯ В ІНДИВІДУАЛЬНОМУ РЕЖИМІ</a:t>
          </a:r>
        </a:p>
      </dgm:t>
    </dgm:pt>
    <dgm:pt modelId="{F54FE124-3451-4F45-B89C-DA4909209BC3}" type="parTrans" cxnId="{1F63E69C-F6E4-44C7-A772-3ECAD60678D5}">
      <dgm:prSet/>
      <dgm:spPr/>
      <dgm:t>
        <a:bodyPr/>
        <a:lstStyle/>
        <a:p>
          <a:endParaRPr lang="ru-RU"/>
        </a:p>
      </dgm:t>
    </dgm:pt>
    <dgm:pt modelId="{6C886178-0354-45EB-B49E-4C328C9B0FE9}" type="sibTrans" cxnId="{1F63E69C-F6E4-44C7-A772-3ECAD60678D5}">
      <dgm:prSet/>
      <dgm:spPr/>
      <dgm:t>
        <a:bodyPr/>
        <a:lstStyle/>
        <a:p>
          <a:endParaRPr lang="ru-RU"/>
        </a:p>
      </dgm:t>
    </dgm:pt>
    <dgm:pt modelId="{F13603F5-BC23-4AE1-A8A5-B8E3992E9352}">
      <dgm:prSet custT="1"/>
      <dgm:spPr/>
      <dgm:t>
        <a:bodyPr/>
        <a:lstStyle/>
        <a:p>
          <a:pPr algn="ctr"/>
          <a:r>
            <a:rPr lang="ru-RU" sz="1100" b="1"/>
            <a:t>СЕМІНАРИ, КОНКУРСИ, ВІКТОРИНИ, ПРОЕКТНІ РОБОТИ, ПРЕДМЕТНІ ТИЖНІ, ПОЗАУРОЧНІ ЗАХОДИ</a:t>
          </a:r>
        </a:p>
      </dgm:t>
    </dgm:pt>
    <dgm:pt modelId="{198608B9-829A-4EF9-8C38-CBF970D1E2C8}" type="parTrans" cxnId="{13FBC19C-DEC5-4E6F-9C4C-ED3FEE0AC715}">
      <dgm:prSet/>
      <dgm:spPr/>
      <dgm:t>
        <a:bodyPr/>
        <a:lstStyle/>
        <a:p>
          <a:endParaRPr lang="ru-RU"/>
        </a:p>
      </dgm:t>
    </dgm:pt>
    <dgm:pt modelId="{04988ADD-2376-488A-A7A3-5831259AC2DA}" type="sibTrans" cxnId="{13FBC19C-DEC5-4E6F-9C4C-ED3FEE0AC715}">
      <dgm:prSet/>
      <dgm:spPr/>
      <dgm:t>
        <a:bodyPr/>
        <a:lstStyle/>
        <a:p>
          <a:endParaRPr lang="ru-RU"/>
        </a:p>
      </dgm:t>
    </dgm:pt>
    <dgm:pt modelId="{276011BD-68BB-4EC9-8753-B2B745CF049C}">
      <dgm:prSet custT="1"/>
      <dgm:spPr/>
      <dgm:t>
        <a:bodyPr/>
        <a:lstStyle/>
        <a:p>
          <a:pPr algn="ctr"/>
          <a:r>
            <a:rPr lang="ru-RU" sz="1100" b="1"/>
            <a:t>ОЛІМПІАДИ,  ЗАСІДАННЯ М</a:t>
          </a:r>
          <a:r>
            <a:rPr lang="uk-UA" sz="1100" b="1"/>
            <a:t>К</a:t>
          </a:r>
          <a:r>
            <a:rPr lang="ru-RU" sz="1100" b="1"/>
            <a:t>, КУРСИ ПІДВИЩЕННЯ КВАЛІФІКАЦІЇ ТА АТЕСТАЦІЯ ВИКЛАДАЧІВ</a:t>
          </a:r>
        </a:p>
      </dgm:t>
    </dgm:pt>
    <dgm:pt modelId="{E2EE77D6-BBA2-4299-B039-4C6FA2CAD0A6}" type="parTrans" cxnId="{3D801FAE-49A2-42B5-8AB4-00549BF5313A}">
      <dgm:prSet/>
      <dgm:spPr/>
      <dgm:t>
        <a:bodyPr/>
        <a:lstStyle/>
        <a:p>
          <a:endParaRPr lang="ru-RU"/>
        </a:p>
      </dgm:t>
    </dgm:pt>
    <dgm:pt modelId="{C37707D6-6D92-4AB7-9FEF-BA8D8478F845}" type="sibTrans" cxnId="{3D801FAE-49A2-42B5-8AB4-00549BF5313A}">
      <dgm:prSet/>
      <dgm:spPr/>
      <dgm:t>
        <a:bodyPr/>
        <a:lstStyle/>
        <a:p>
          <a:endParaRPr lang="ru-RU"/>
        </a:p>
      </dgm:t>
    </dgm:pt>
    <dgm:pt modelId="{03F9A213-6D4E-4033-95EC-97BD5B6C6685}" type="pres">
      <dgm:prSet presAssocID="{A9D361E4-08BE-4450-88E3-1F15B57EE5C0}" presName="linear" presStyleCnt="0">
        <dgm:presLayoutVars>
          <dgm:animLvl val="lvl"/>
          <dgm:resizeHandles val="exact"/>
        </dgm:presLayoutVars>
      </dgm:prSet>
      <dgm:spPr/>
      <dgm:t>
        <a:bodyPr/>
        <a:lstStyle/>
        <a:p>
          <a:endParaRPr lang="ru-RU"/>
        </a:p>
      </dgm:t>
    </dgm:pt>
    <dgm:pt modelId="{EC304C09-2F2E-408E-8404-F1D179E5E774}" type="pres">
      <dgm:prSet presAssocID="{BBC6332F-243E-43E5-8708-E64F6E0B1ABD}" presName="parentText" presStyleLbl="node1" presStyleIdx="0" presStyleCnt="11">
        <dgm:presLayoutVars>
          <dgm:chMax val="0"/>
          <dgm:bulletEnabled val="1"/>
        </dgm:presLayoutVars>
      </dgm:prSet>
      <dgm:spPr/>
      <dgm:t>
        <a:bodyPr/>
        <a:lstStyle/>
        <a:p>
          <a:endParaRPr lang="ru-RU"/>
        </a:p>
      </dgm:t>
    </dgm:pt>
    <dgm:pt modelId="{775F2377-7D27-4E35-991F-0F352DCD11E4}" type="pres">
      <dgm:prSet presAssocID="{CB1D30CE-1D39-4BBB-9CBD-E3A95B449144}" presName="spacer" presStyleCnt="0"/>
      <dgm:spPr/>
      <dgm:t>
        <a:bodyPr/>
        <a:lstStyle/>
        <a:p>
          <a:endParaRPr lang="ru-RU"/>
        </a:p>
      </dgm:t>
    </dgm:pt>
    <dgm:pt modelId="{F6A77347-0576-4036-8ECE-6784FF782C51}" type="pres">
      <dgm:prSet presAssocID="{89BC4F78-63C3-4BF7-AFDB-7D7A36009493}" presName="parentText" presStyleLbl="node1" presStyleIdx="1" presStyleCnt="11">
        <dgm:presLayoutVars>
          <dgm:chMax val="0"/>
          <dgm:bulletEnabled val="1"/>
        </dgm:presLayoutVars>
      </dgm:prSet>
      <dgm:spPr/>
      <dgm:t>
        <a:bodyPr/>
        <a:lstStyle/>
        <a:p>
          <a:endParaRPr lang="ru-RU"/>
        </a:p>
      </dgm:t>
    </dgm:pt>
    <dgm:pt modelId="{EAA8A02F-DF41-4545-A34A-58229B4290E9}" type="pres">
      <dgm:prSet presAssocID="{CDA554A7-D443-4B83-865D-3E6B98A2B628}" presName="spacer" presStyleCnt="0"/>
      <dgm:spPr/>
      <dgm:t>
        <a:bodyPr/>
        <a:lstStyle/>
        <a:p>
          <a:endParaRPr lang="ru-RU"/>
        </a:p>
      </dgm:t>
    </dgm:pt>
    <dgm:pt modelId="{15F2E1D8-9F68-46C9-B7A9-B5E91DBF710A}" type="pres">
      <dgm:prSet presAssocID="{D7192C67-569D-49EF-800A-5A817F17F574}" presName="parentText" presStyleLbl="node1" presStyleIdx="2" presStyleCnt="11">
        <dgm:presLayoutVars>
          <dgm:chMax val="0"/>
          <dgm:bulletEnabled val="1"/>
        </dgm:presLayoutVars>
      </dgm:prSet>
      <dgm:spPr/>
      <dgm:t>
        <a:bodyPr/>
        <a:lstStyle/>
        <a:p>
          <a:endParaRPr lang="ru-RU"/>
        </a:p>
      </dgm:t>
    </dgm:pt>
    <dgm:pt modelId="{6CD4EE47-C25F-4AB1-B767-7144192CB56B}" type="pres">
      <dgm:prSet presAssocID="{9D93408A-6199-434D-B717-7B3177E6192B}" presName="spacer" presStyleCnt="0"/>
      <dgm:spPr/>
      <dgm:t>
        <a:bodyPr/>
        <a:lstStyle/>
        <a:p>
          <a:endParaRPr lang="ru-RU"/>
        </a:p>
      </dgm:t>
    </dgm:pt>
    <dgm:pt modelId="{C90B73B4-3E6D-4D8A-83BD-98A28D05FF30}" type="pres">
      <dgm:prSet presAssocID="{89DBDDB8-E8B0-4FB9-A8F0-BC6D5C8A1BBE}" presName="parentText" presStyleLbl="node1" presStyleIdx="3" presStyleCnt="11">
        <dgm:presLayoutVars>
          <dgm:chMax val="0"/>
          <dgm:bulletEnabled val="1"/>
        </dgm:presLayoutVars>
      </dgm:prSet>
      <dgm:spPr/>
      <dgm:t>
        <a:bodyPr/>
        <a:lstStyle/>
        <a:p>
          <a:endParaRPr lang="ru-RU"/>
        </a:p>
      </dgm:t>
    </dgm:pt>
    <dgm:pt modelId="{739849AD-F580-4D0C-8A50-F3BCE00CF3B2}" type="pres">
      <dgm:prSet presAssocID="{664748DD-EECD-4AB1-A907-5C6CACB71074}" presName="spacer" presStyleCnt="0"/>
      <dgm:spPr/>
      <dgm:t>
        <a:bodyPr/>
        <a:lstStyle/>
        <a:p>
          <a:endParaRPr lang="ru-RU"/>
        </a:p>
      </dgm:t>
    </dgm:pt>
    <dgm:pt modelId="{69EBEBD6-B282-4C73-8E54-4E2B9CB55799}" type="pres">
      <dgm:prSet presAssocID="{00E57C89-E603-4211-BC6C-241D6DAD575F}" presName="parentText" presStyleLbl="node1" presStyleIdx="4" presStyleCnt="11">
        <dgm:presLayoutVars>
          <dgm:chMax val="0"/>
          <dgm:bulletEnabled val="1"/>
        </dgm:presLayoutVars>
      </dgm:prSet>
      <dgm:spPr/>
      <dgm:t>
        <a:bodyPr/>
        <a:lstStyle/>
        <a:p>
          <a:endParaRPr lang="ru-RU"/>
        </a:p>
      </dgm:t>
    </dgm:pt>
    <dgm:pt modelId="{44C9A882-99DF-4106-86BC-6D7A7DB35A78}" type="pres">
      <dgm:prSet presAssocID="{5F65D0EA-3842-47CD-9C02-DCC6DFD706F6}" presName="spacer" presStyleCnt="0"/>
      <dgm:spPr/>
      <dgm:t>
        <a:bodyPr/>
        <a:lstStyle/>
        <a:p>
          <a:endParaRPr lang="ru-RU"/>
        </a:p>
      </dgm:t>
    </dgm:pt>
    <dgm:pt modelId="{0110DC86-8D9C-46C2-B735-4B93810D4D67}" type="pres">
      <dgm:prSet presAssocID="{A1DC08F8-2D30-4BE5-993E-F60736381B1B}" presName="parentText" presStyleLbl="node1" presStyleIdx="5" presStyleCnt="11">
        <dgm:presLayoutVars>
          <dgm:chMax val="0"/>
          <dgm:bulletEnabled val="1"/>
        </dgm:presLayoutVars>
      </dgm:prSet>
      <dgm:spPr/>
      <dgm:t>
        <a:bodyPr/>
        <a:lstStyle/>
        <a:p>
          <a:endParaRPr lang="ru-RU"/>
        </a:p>
      </dgm:t>
    </dgm:pt>
    <dgm:pt modelId="{E3FE3459-F0C2-4539-B834-0DEE3C8E5813}" type="pres">
      <dgm:prSet presAssocID="{1E23DD53-47B4-4398-9899-29E00DA28CF5}" presName="spacer" presStyleCnt="0"/>
      <dgm:spPr/>
      <dgm:t>
        <a:bodyPr/>
        <a:lstStyle/>
        <a:p>
          <a:endParaRPr lang="ru-RU"/>
        </a:p>
      </dgm:t>
    </dgm:pt>
    <dgm:pt modelId="{95ADC9CD-5E26-45DB-AF96-AF31DE88AD9F}" type="pres">
      <dgm:prSet presAssocID="{3FEB3190-40BB-4C5D-A9CA-815C847054D7}" presName="parentText" presStyleLbl="node1" presStyleIdx="6" presStyleCnt="11">
        <dgm:presLayoutVars>
          <dgm:chMax val="0"/>
          <dgm:bulletEnabled val="1"/>
        </dgm:presLayoutVars>
      </dgm:prSet>
      <dgm:spPr/>
      <dgm:t>
        <a:bodyPr/>
        <a:lstStyle/>
        <a:p>
          <a:endParaRPr lang="ru-RU"/>
        </a:p>
      </dgm:t>
    </dgm:pt>
    <dgm:pt modelId="{2155978A-6253-4126-9AB4-AEBA6F2F2078}" type="pres">
      <dgm:prSet presAssocID="{66E0B833-471A-4647-9B36-8BBA5DA575E2}" presName="spacer" presStyleCnt="0"/>
      <dgm:spPr/>
      <dgm:t>
        <a:bodyPr/>
        <a:lstStyle/>
        <a:p>
          <a:endParaRPr lang="ru-RU"/>
        </a:p>
      </dgm:t>
    </dgm:pt>
    <dgm:pt modelId="{7F8036C5-2412-41F8-A14B-B36FAA8511E9}" type="pres">
      <dgm:prSet presAssocID="{EA613AC8-14B2-488B-9840-43DB97FF1CE4}" presName="parentText" presStyleLbl="node1" presStyleIdx="7" presStyleCnt="11">
        <dgm:presLayoutVars>
          <dgm:chMax val="0"/>
          <dgm:bulletEnabled val="1"/>
        </dgm:presLayoutVars>
      </dgm:prSet>
      <dgm:spPr/>
      <dgm:t>
        <a:bodyPr/>
        <a:lstStyle/>
        <a:p>
          <a:endParaRPr lang="ru-RU"/>
        </a:p>
      </dgm:t>
    </dgm:pt>
    <dgm:pt modelId="{0317E953-D5B0-4530-A24F-A9B74749E7B1}" type="pres">
      <dgm:prSet presAssocID="{641D8459-BC71-4DC9-B235-A0BBB6F62194}" presName="spacer" presStyleCnt="0"/>
      <dgm:spPr/>
      <dgm:t>
        <a:bodyPr/>
        <a:lstStyle/>
        <a:p>
          <a:endParaRPr lang="ru-RU"/>
        </a:p>
      </dgm:t>
    </dgm:pt>
    <dgm:pt modelId="{B94BAA13-7678-4FAA-8CCE-4350CC1529D5}" type="pres">
      <dgm:prSet presAssocID="{24C7DCEA-319E-48D1-8AE4-A52D334E0DE2}" presName="parentText" presStyleLbl="node1" presStyleIdx="8" presStyleCnt="11">
        <dgm:presLayoutVars>
          <dgm:chMax val="0"/>
          <dgm:bulletEnabled val="1"/>
        </dgm:presLayoutVars>
      </dgm:prSet>
      <dgm:spPr/>
      <dgm:t>
        <a:bodyPr/>
        <a:lstStyle/>
        <a:p>
          <a:endParaRPr lang="ru-RU"/>
        </a:p>
      </dgm:t>
    </dgm:pt>
    <dgm:pt modelId="{BFD8AA91-1D83-4134-B038-9AB50A9BDCFA}" type="pres">
      <dgm:prSet presAssocID="{6C886178-0354-45EB-B49E-4C328C9B0FE9}" presName="spacer" presStyleCnt="0"/>
      <dgm:spPr/>
      <dgm:t>
        <a:bodyPr/>
        <a:lstStyle/>
        <a:p>
          <a:endParaRPr lang="ru-RU"/>
        </a:p>
      </dgm:t>
    </dgm:pt>
    <dgm:pt modelId="{91CE2252-225A-4A3E-A6ED-CDCE33EBB460}" type="pres">
      <dgm:prSet presAssocID="{F13603F5-BC23-4AE1-A8A5-B8E3992E9352}" presName="parentText" presStyleLbl="node1" presStyleIdx="9" presStyleCnt="11">
        <dgm:presLayoutVars>
          <dgm:chMax val="0"/>
          <dgm:bulletEnabled val="1"/>
        </dgm:presLayoutVars>
      </dgm:prSet>
      <dgm:spPr/>
      <dgm:t>
        <a:bodyPr/>
        <a:lstStyle/>
        <a:p>
          <a:endParaRPr lang="ru-RU"/>
        </a:p>
      </dgm:t>
    </dgm:pt>
    <dgm:pt modelId="{C620E093-48E6-4BA9-9DA8-B1B276204536}" type="pres">
      <dgm:prSet presAssocID="{04988ADD-2376-488A-A7A3-5831259AC2DA}" presName="spacer" presStyleCnt="0"/>
      <dgm:spPr/>
      <dgm:t>
        <a:bodyPr/>
        <a:lstStyle/>
        <a:p>
          <a:endParaRPr lang="ru-RU"/>
        </a:p>
      </dgm:t>
    </dgm:pt>
    <dgm:pt modelId="{2F244837-30C5-49D3-850A-138E8E603583}" type="pres">
      <dgm:prSet presAssocID="{276011BD-68BB-4EC9-8753-B2B745CF049C}" presName="parentText" presStyleLbl="node1" presStyleIdx="10" presStyleCnt="11">
        <dgm:presLayoutVars>
          <dgm:chMax val="0"/>
          <dgm:bulletEnabled val="1"/>
        </dgm:presLayoutVars>
      </dgm:prSet>
      <dgm:spPr/>
      <dgm:t>
        <a:bodyPr/>
        <a:lstStyle/>
        <a:p>
          <a:endParaRPr lang="ru-RU"/>
        </a:p>
      </dgm:t>
    </dgm:pt>
  </dgm:ptLst>
  <dgm:cxnLst>
    <dgm:cxn modelId="{8666185E-2831-4BF6-AD62-68BFBB02E881}" srcId="{A9D361E4-08BE-4450-88E3-1F15B57EE5C0}" destId="{3FEB3190-40BB-4C5D-A9CA-815C847054D7}" srcOrd="6" destOrd="0" parTransId="{437C2C7A-7288-43AE-98F7-BB5970369025}" sibTransId="{66E0B833-471A-4647-9B36-8BBA5DA575E2}"/>
    <dgm:cxn modelId="{CC8DB7F9-C1D0-4C50-9010-5E71E1D09EF6}" srcId="{A9D361E4-08BE-4450-88E3-1F15B57EE5C0}" destId="{89BC4F78-63C3-4BF7-AFDB-7D7A36009493}" srcOrd="1" destOrd="0" parTransId="{BB95FBF2-FC23-4313-B826-0941BCBFADD2}" sibTransId="{CDA554A7-D443-4B83-865D-3E6B98A2B628}"/>
    <dgm:cxn modelId="{C22B9560-6619-426A-93DE-9B6905A8B0C0}" srcId="{A9D361E4-08BE-4450-88E3-1F15B57EE5C0}" destId="{EA613AC8-14B2-488B-9840-43DB97FF1CE4}" srcOrd="7" destOrd="0" parTransId="{228FE99C-C648-49B9-BC81-7FA368D51EA2}" sibTransId="{641D8459-BC71-4DC9-B235-A0BBB6F62194}"/>
    <dgm:cxn modelId="{DEA0DD66-670B-484A-BF2B-C020BD152DF0}" srcId="{A9D361E4-08BE-4450-88E3-1F15B57EE5C0}" destId="{BBC6332F-243E-43E5-8708-E64F6E0B1ABD}" srcOrd="0" destOrd="0" parTransId="{6F76CA5E-EDDB-45A0-8E9B-4868C02D11F1}" sibTransId="{CB1D30CE-1D39-4BBB-9CBD-E3A95B449144}"/>
    <dgm:cxn modelId="{7C216ABB-2CEA-4D77-9F26-8DF665B7D2D3}" type="presOf" srcId="{EA613AC8-14B2-488B-9840-43DB97FF1CE4}" destId="{7F8036C5-2412-41F8-A14B-B36FAA8511E9}" srcOrd="0" destOrd="0" presId="urn:microsoft.com/office/officeart/2005/8/layout/vList2"/>
    <dgm:cxn modelId="{B991DA60-01A9-4083-A580-F517A46A60F1}" type="presOf" srcId="{BBC6332F-243E-43E5-8708-E64F6E0B1ABD}" destId="{EC304C09-2F2E-408E-8404-F1D179E5E774}" srcOrd="0" destOrd="0" presId="urn:microsoft.com/office/officeart/2005/8/layout/vList2"/>
    <dgm:cxn modelId="{20834E0E-9BE4-41C4-A92D-4441BB73A9AA}" type="presOf" srcId="{276011BD-68BB-4EC9-8753-B2B745CF049C}" destId="{2F244837-30C5-49D3-850A-138E8E603583}" srcOrd="0" destOrd="0" presId="urn:microsoft.com/office/officeart/2005/8/layout/vList2"/>
    <dgm:cxn modelId="{004BF87A-1D3C-4AF3-B144-202FF0368282}" type="presOf" srcId="{F13603F5-BC23-4AE1-A8A5-B8E3992E9352}" destId="{91CE2252-225A-4A3E-A6ED-CDCE33EBB460}" srcOrd="0" destOrd="0" presId="urn:microsoft.com/office/officeart/2005/8/layout/vList2"/>
    <dgm:cxn modelId="{49F28E54-AFD7-4DFE-85C1-EB45024181A1}" type="presOf" srcId="{A1DC08F8-2D30-4BE5-993E-F60736381B1B}" destId="{0110DC86-8D9C-46C2-B735-4B93810D4D67}" srcOrd="0" destOrd="0" presId="urn:microsoft.com/office/officeart/2005/8/layout/vList2"/>
    <dgm:cxn modelId="{1F63E69C-F6E4-44C7-A772-3ECAD60678D5}" srcId="{A9D361E4-08BE-4450-88E3-1F15B57EE5C0}" destId="{24C7DCEA-319E-48D1-8AE4-A52D334E0DE2}" srcOrd="8" destOrd="0" parTransId="{F54FE124-3451-4F45-B89C-DA4909209BC3}" sibTransId="{6C886178-0354-45EB-B49E-4C328C9B0FE9}"/>
    <dgm:cxn modelId="{13FBC19C-DEC5-4E6F-9C4C-ED3FEE0AC715}" srcId="{A9D361E4-08BE-4450-88E3-1F15B57EE5C0}" destId="{F13603F5-BC23-4AE1-A8A5-B8E3992E9352}" srcOrd="9" destOrd="0" parTransId="{198608B9-829A-4EF9-8C38-CBF970D1E2C8}" sibTransId="{04988ADD-2376-488A-A7A3-5831259AC2DA}"/>
    <dgm:cxn modelId="{4E229A6B-2C34-46A9-8B85-85AB12CA7801}" type="presOf" srcId="{24C7DCEA-319E-48D1-8AE4-A52D334E0DE2}" destId="{B94BAA13-7678-4FAA-8CCE-4350CC1529D5}" srcOrd="0" destOrd="0" presId="urn:microsoft.com/office/officeart/2005/8/layout/vList2"/>
    <dgm:cxn modelId="{4EB2B176-E347-4171-BA48-C0BC4BB79FEA}" srcId="{A9D361E4-08BE-4450-88E3-1F15B57EE5C0}" destId="{D7192C67-569D-49EF-800A-5A817F17F574}" srcOrd="2" destOrd="0" parTransId="{F2F8A6B5-F80F-4B21-9EB3-4DE01F78AA3F}" sibTransId="{9D93408A-6199-434D-B717-7B3177E6192B}"/>
    <dgm:cxn modelId="{2E57F7DB-1F44-4FDB-AF29-6DC643854A79}" type="presOf" srcId="{89DBDDB8-E8B0-4FB9-A8F0-BC6D5C8A1BBE}" destId="{C90B73B4-3E6D-4D8A-83BD-98A28D05FF30}" srcOrd="0" destOrd="0" presId="urn:microsoft.com/office/officeart/2005/8/layout/vList2"/>
    <dgm:cxn modelId="{C009FD08-FD01-408B-BEEF-9DDC95663F0E}" srcId="{A9D361E4-08BE-4450-88E3-1F15B57EE5C0}" destId="{89DBDDB8-E8B0-4FB9-A8F0-BC6D5C8A1BBE}" srcOrd="3" destOrd="0" parTransId="{B5AED1D0-32F1-4184-9477-7A38916143C8}" sibTransId="{664748DD-EECD-4AB1-A907-5C6CACB71074}"/>
    <dgm:cxn modelId="{4C67EC60-0E7F-431D-BAE6-65BA315A9ADD}" type="presOf" srcId="{3FEB3190-40BB-4C5D-A9CA-815C847054D7}" destId="{95ADC9CD-5E26-45DB-AF96-AF31DE88AD9F}" srcOrd="0" destOrd="0" presId="urn:microsoft.com/office/officeart/2005/8/layout/vList2"/>
    <dgm:cxn modelId="{44DCC6DC-FE81-4317-8E18-00697ECCC660}" srcId="{A9D361E4-08BE-4450-88E3-1F15B57EE5C0}" destId="{00E57C89-E603-4211-BC6C-241D6DAD575F}" srcOrd="4" destOrd="0" parTransId="{048B2849-17F4-43A9-88DE-20CBDFC9CA10}" sibTransId="{5F65D0EA-3842-47CD-9C02-DCC6DFD706F6}"/>
    <dgm:cxn modelId="{B94479AE-4D7E-4FEF-8F56-52FE4FEA3FD1}" type="presOf" srcId="{89BC4F78-63C3-4BF7-AFDB-7D7A36009493}" destId="{F6A77347-0576-4036-8ECE-6784FF782C51}" srcOrd="0" destOrd="0" presId="urn:microsoft.com/office/officeart/2005/8/layout/vList2"/>
    <dgm:cxn modelId="{3D801FAE-49A2-42B5-8AB4-00549BF5313A}" srcId="{A9D361E4-08BE-4450-88E3-1F15B57EE5C0}" destId="{276011BD-68BB-4EC9-8753-B2B745CF049C}" srcOrd="10" destOrd="0" parTransId="{E2EE77D6-BBA2-4299-B039-4C6FA2CAD0A6}" sibTransId="{C37707D6-6D92-4AB7-9FEF-BA8D8478F845}"/>
    <dgm:cxn modelId="{312AB4B4-51B6-4271-9068-92A5CAAA1A3E}" type="presOf" srcId="{A9D361E4-08BE-4450-88E3-1F15B57EE5C0}" destId="{03F9A213-6D4E-4033-95EC-97BD5B6C6685}" srcOrd="0" destOrd="0" presId="urn:microsoft.com/office/officeart/2005/8/layout/vList2"/>
    <dgm:cxn modelId="{9833EC94-841C-44DE-AD68-5384CB6AE919}" srcId="{A9D361E4-08BE-4450-88E3-1F15B57EE5C0}" destId="{A1DC08F8-2D30-4BE5-993E-F60736381B1B}" srcOrd="5" destOrd="0" parTransId="{44EDF7AD-7497-4C52-9709-74CA73DE42AB}" sibTransId="{1E23DD53-47B4-4398-9899-29E00DA28CF5}"/>
    <dgm:cxn modelId="{38DB7D64-8B66-4BA6-8050-B837642CBF0C}" type="presOf" srcId="{00E57C89-E603-4211-BC6C-241D6DAD575F}" destId="{69EBEBD6-B282-4C73-8E54-4E2B9CB55799}" srcOrd="0" destOrd="0" presId="urn:microsoft.com/office/officeart/2005/8/layout/vList2"/>
    <dgm:cxn modelId="{B75492CF-0C99-4D32-9732-FB3CFEDE8961}" type="presOf" srcId="{D7192C67-569D-49EF-800A-5A817F17F574}" destId="{15F2E1D8-9F68-46C9-B7A9-B5E91DBF710A}" srcOrd="0" destOrd="0" presId="urn:microsoft.com/office/officeart/2005/8/layout/vList2"/>
    <dgm:cxn modelId="{31D82F97-B53A-4274-BEAB-BD336A8AC0EB}" type="presParOf" srcId="{03F9A213-6D4E-4033-95EC-97BD5B6C6685}" destId="{EC304C09-2F2E-408E-8404-F1D179E5E774}" srcOrd="0" destOrd="0" presId="urn:microsoft.com/office/officeart/2005/8/layout/vList2"/>
    <dgm:cxn modelId="{18EDEC4F-74FB-4B3E-B35D-D48AE5B14FAE}" type="presParOf" srcId="{03F9A213-6D4E-4033-95EC-97BD5B6C6685}" destId="{775F2377-7D27-4E35-991F-0F352DCD11E4}" srcOrd="1" destOrd="0" presId="urn:microsoft.com/office/officeart/2005/8/layout/vList2"/>
    <dgm:cxn modelId="{EDD9E3C7-217B-40D1-901F-D4C7A151886A}" type="presParOf" srcId="{03F9A213-6D4E-4033-95EC-97BD5B6C6685}" destId="{F6A77347-0576-4036-8ECE-6784FF782C51}" srcOrd="2" destOrd="0" presId="urn:microsoft.com/office/officeart/2005/8/layout/vList2"/>
    <dgm:cxn modelId="{FB0DEBA7-80A5-45FE-9114-1653E4D1FF4E}" type="presParOf" srcId="{03F9A213-6D4E-4033-95EC-97BD5B6C6685}" destId="{EAA8A02F-DF41-4545-A34A-58229B4290E9}" srcOrd="3" destOrd="0" presId="urn:microsoft.com/office/officeart/2005/8/layout/vList2"/>
    <dgm:cxn modelId="{9D5C8B36-CF15-4460-8325-0813B60CBAFA}" type="presParOf" srcId="{03F9A213-6D4E-4033-95EC-97BD5B6C6685}" destId="{15F2E1D8-9F68-46C9-B7A9-B5E91DBF710A}" srcOrd="4" destOrd="0" presId="urn:microsoft.com/office/officeart/2005/8/layout/vList2"/>
    <dgm:cxn modelId="{93E2C660-3199-4E9E-B376-B7BB8E392B88}" type="presParOf" srcId="{03F9A213-6D4E-4033-95EC-97BD5B6C6685}" destId="{6CD4EE47-C25F-4AB1-B767-7144192CB56B}" srcOrd="5" destOrd="0" presId="urn:microsoft.com/office/officeart/2005/8/layout/vList2"/>
    <dgm:cxn modelId="{C048EB59-FA93-4ED6-92AB-CF245C237BC3}" type="presParOf" srcId="{03F9A213-6D4E-4033-95EC-97BD5B6C6685}" destId="{C90B73B4-3E6D-4D8A-83BD-98A28D05FF30}" srcOrd="6" destOrd="0" presId="urn:microsoft.com/office/officeart/2005/8/layout/vList2"/>
    <dgm:cxn modelId="{C2D23FCC-CA70-45FA-B88D-01F522B6DE8E}" type="presParOf" srcId="{03F9A213-6D4E-4033-95EC-97BD5B6C6685}" destId="{739849AD-F580-4D0C-8A50-F3BCE00CF3B2}" srcOrd="7" destOrd="0" presId="urn:microsoft.com/office/officeart/2005/8/layout/vList2"/>
    <dgm:cxn modelId="{DE153160-B6EB-4671-AB47-5AFA0E0B5FD8}" type="presParOf" srcId="{03F9A213-6D4E-4033-95EC-97BD5B6C6685}" destId="{69EBEBD6-B282-4C73-8E54-4E2B9CB55799}" srcOrd="8" destOrd="0" presId="urn:microsoft.com/office/officeart/2005/8/layout/vList2"/>
    <dgm:cxn modelId="{6F4F9DFF-2A3C-4C30-8AF0-DBB55E8F99E7}" type="presParOf" srcId="{03F9A213-6D4E-4033-95EC-97BD5B6C6685}" destId="{44C9A882-99DF-4106-86BC-6D7A7DB35A78}" srcOrd="9" destOrd="0" presId="urn:microsoft.com/office/officeart/2005/8/layout/vList2"/>
    <dgm:cxn modelId="{1EA1ECBC-9A42-4CC7-8278-74A6B9E886D9}" type="presParOf" srcId="{03F9A213-6D4E-4033-95EC-97BD5B6C6685}" destId="{0110DC86-8D9C-46C2-B735-4B93810D4D67}" srcOrd="10" destOrd="0" presId="urn:microsoft.com/office/officeart/2005/8/layout/vList2"/>
    <dgm:cxn modelId="{C6247249-3EBD-4A73-AD56-6BF5DFF67957}" type="presParOf" srcId="{03F9A213-6D4E-4033-95EC-97BD5B6C6685}" destId="{E3FE3459-F0C2-4539-B834-0DEE3C8E5813}" srcOrd="11" destOrd="0" presId="urn:microsoft.com/office/officeart/2005/8/layout/vList2"/>
    <dgm:cxn modelId="{DD211137-57EB-45F3-915F-B7E783FBF48B}" type="presParOf" srcId="{03F9A213-6D4E-4033-95EC-97BD5B6C6685}" destId="{95ADC9CD-5E26-45DB-AF96-AF31DE88AD9F}" srcOrd="12" destOrd="0" presId="urn:microsoft.com/office/officeart/2005/8/layout/vList2"/>
    <dgm:cxn modelId="{9C07E265-663C-43FD-8067-583F04B5C150}" type="presParOf" srcId="{03F9A213-6D4E-4033-95EC-97BD5B6C6685}" destId="{2155978A-6253-4126-9AB4-AEBA6F2F2078}" srcOrd="13" destOrd="0" presId="urn:microsoft.com/office/officeart/2005/8/layout/vList2"/>
    <dgm:cxn modelId="{2846B023-955C-4D88-A3DB-5343D44EC831}" type="presParOf" srcId="{03F9A213-6D4E-4033-95EC-97BD5B6C6685}" destId="{7F8036C5-2412-41F8-A14B-B36FAA8511E9}" srcOrd="14" destOrd="0" presId="urn:microsoft.com/office/officeart/2005/8/layout/vList2"/>
    <dgm:cxn modelId="{06DAA29B-88AB-40AA-B4FA-F304DD61F7B9}" type="presParOf" srcId="{03F9A213-6D4E-4033-95EC-97BD5B6C6685}" destId="{0317E953-D5B0-4530-A24F-A9B74749E7B1}" srcOrd="15" destOrd="0" presId="urn:microsoft.com/office/officeart/2005/8/layout/vList2"/>
    <dgm:cxn modelId="{72378096-494D-484B-9A96-2E4C09F8140B}" type="presParOf" srcId="{03F9A213-6D4E-4033-95EC-97BD5B6C6685}" destId="{B94BAA13-7678-4FAA-8CCE-4350CC1529D5}" srcOrd="16" destOrd="0" presId="urn:microsoft.com/office/officeart/2005/8/layout/vList2"/>
    <dgm:cxn modelId="{CCDD3A5C-624E-4636-8FA3-311E44608A91}" type="presParOf" srcId="{03F9A213-6D4E-4033-95EC-97BD5B6C6685}" destId="{BFD8AA91-1D83-4134-B038-9AB50A9BDCFA}" srcOrd="17" destOrd="0" presId="urn:microsoft.com/office/officeart/2005/8/layout/vList2"/>
    <dgm:cxn modelId="{9EE57AAE-1B4C-4B37-83A4-135559D92979}" type="presParOf" srcId="{03F9A213-6D4E-4033-95EC-97BD5B6C6685}" destId="{91CE2252-225A-4A3E-A6ED-CDCE33EBB460}" srcOrd="18" destOrd="0" presId="urn:microsoft.com/office/officeart/2005/8/layout/vList2"/>
    <dgm:cxn modelId="{92BB6476-D0E5-4BA7-B305-1B8DEBF81F69}" type="presParOf" srcId="{03F9A213-6D4E-4033-95EC-97BD5B6C6685}" destId="{C620E093-48E6-4BA9-9DA8-B1B276204536}" srcOrd="19" destOrd="0" presId="urn:microsoft.com/office/officeart/2005/8/layout/vList2"/>
    <dgm:cxn modelId="{6B971EF2-62F0-46F7-97EB-18093979F22C}" type="presParOf" srcId="{03F9A213-6D4E-4033-95EC-97BD5B6C6685}" destId="{2F244837-30C5-49D3-850A-138E8E603583}" srcOrd="20" destOrd="0" presId="urn:microsoft.com/office/officeart/2005/8/layout/vList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25E3C6-3811-4EEE-8291-3A8AEB6D4AF5}">
      <dsp:nvSpPr>
        <dsp:cNvPr id="0" name=""/>
        <dsp:cNvSpPr/>
      </dsp:nvSpPr>
      <dsp:spPr>
        <a:xfrm>
          <a:off x="1698" y="-139142"/>
          <a:ext cx="1472987" cy="28851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latin typeface="+mj-lt"/>
            </a:rPr>
            <a:t>І ЕТАП</a:t>
          </a:r>
          <a:r>
            <a:rPr lang="ru-RU" sz="1200" b="1" kern="1200">
              <a:latin typeface="+mj-lt"/>
            </a:rPr>
            <a:t> КОНСТАТУЮЧИЙ</a:t>
          </a:r>
          <a:r>
            <a:rPr lang="uk-UA" sz="1200" b="1" kern="1200">
              <a:latin typeface="+mj-lt"/>
            </a:rPr>
            <a:t> </a:t>
          </a:r>
          <a:endParaRPr lang="ru-RU" sz="1200" b="1" kern="1200">
            <a:latin typeface="+mj-lt"/>
          </a:endParaRPr>
        </a:p>
      </dsp:txBody>
      <dsp:txXfrm>
        <a:off x="1698" y="1014899"/>
        <a:ext cx="1472987" cy="1154041"/>
      </dsp:txXfrm>
    </dsp:sp>
    <dsp:sp modelId="{ECF7C858-3058-42E7-B452-FFD34D0C3AE9}">
      <dsp:nvSpPr>
        <dsp:cNvPr id="0" name=""/>
        <dsp:cNvSpPr/>
      </dsp:nvSpPr>
      <dsp:spPr>
        <a:xfrm>
          <a:off x="257822" y="33964"/>
          <a:ext cx="960739" cy="960739"/>
        </a:xfrm>
        <a:prstGeom prst="round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2E6BEC1-944F-4573-B7B5-5493D06BD0F7}">
      <dsp:nvSpPr>
        <dsp:cNvPr id="0" name=""/>
        <dsp:cNvSpPr/>
      </dsp:nvSpPr>
      <dsp:spPr>
        <a:xfrm>
          <a:off x="1518874" y="-139142"/>
          <a:ext cx="1472987" cy="28851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latin typeface="+mj-lt"/>
            </a:rPr>
            <a:t>ІІ ЕТАП </a:t>
          </a:r>
          <a:r>
            <a:rPr lang="ru-RU" sz="1200" b="1" kern="1200">
              <a:latin typeface="+mj-lt"/>
            </a:rPr>
            <a:t>ПОШУКОВИЙ</a:t>
          </a:r>
        </a:p>
      </dsp:txBody>
      <dsp:txXfrm>
        <a:off x="1518874" y="1014899"/>
        <a:ext cx="1472987" cy="1154041"/>
      </dsp:txXfrm>
    </dsp:sp>
    <dsp:sp modelId="{68BEF1C3-FA8A-4B84-A4F8-740BF5E00EFD}">
      <dsp:nvSpPr>
        <dsp:cNvPr id="0" name=""/>
        <dsp:cNvSpPr/>
      </dsp:nvSpPr>
      <dsp:spPr>
        <a:xfrm>
          <a:off x="1774998" y="33964"/>
          <a:ext cx="960739" cy="960739"/>
        </a:xfrm>
        <a:prstGeom prst="round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BE2C569-51D9-411A-A85A-3654E8F2FB48}">
      <dsp:nvSpPr>
        <dsp:cNvPr id="0" name=""/>
        <dsp:cNvSpPr/>
      </dsp:nvSpPr>
      <dsp:spPr>
        <a:xfrm>
          <a:off x="3036051" y="-139142"/>
          <a:ext cx="1472987" cy="28851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latin typeface="+mj-lt"/>
            </a:rPr>
            <a:t>ІІІ</a:t>
          </a:r>
          <a:r>
            <a:rPr lang="ru-RU" sz="1200" b="1" kern="1200">
              <a:latin typeface="+mj-lt"/>
            </a:rPr>
            <a:t> ЕТАП РОЗВИВАЛЬНО-ФОРМУЮЧИЙ</a:t>
          </a:r>
        </a:p>
      </dsp:txBody>
      <dsp:txXfrm>
        <a:off x="3036051" y="1014899"/>
        <a:ext cx="1472987" cy="1154041"/>
      </dsp:txXfrm>
    </dsp:sp>
    <dsp:sp modelId="{359E13A5-2609-47C9-B63F-27E6CF961F0F}">
      <dsp:nvSpPr>
        <dsp:cNvPr id="0" name=""/>
        <dsp:cNvSpPr/>
      </dsp:nvSpPr>
      <dsp:spPr>
        <a:xfrm>
          <a:off x="3292175" y="33964"/>
          <a:ext cx="960739" cy="960739"/>
        </a:xfrm>
        <a:prstGeom prst="round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22C591E-7EBC-4101-BB5D-8042F5E5BD2A}">
      <dsp:nvSpPr>
        <dsp:cNvPr id="0" name=""/>
        <dsp:cNvSpPr/>
      </dsp:nvSpPr>
      <dsp:spPr>
        <a:xfrm>
          <a:off x="4553228" y="-139142"/>
          <a:ext cx="1570307" cy="28851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mj-lt"/>
            </a:rPr>
            <a:t>IV</a:t>
          </a:r>
          <a:r>
            <a:rPr lang="uk-UA" sz="1200" b="1" kern="1200">
              <a:latin typeface="+mj-lt"/>
            </a:rPr>
            <a:t> </a:t>
          </a:r>
          <a:r>
            <a:rPr lang="ru-RU" sz="1200" b="1" kern="1200">
              <a:latin typeface="+mj-lt"/>
            </a:rPr>
            <a:t>ЕТАП УЗАГАЛЬНЮЮЧИЙ</a:t>
          </a:r>
        </a:p>
      </dsp:txBody>
      <dsp:txXfrm>
        <a:off x="4553228" y="1014899"/>
        <a:ext cx="1570307" cy="1154041"/>
      </dsp:txXfrm>
    </dsp:sp>
    <dsp:sp modelId="{A4508516-E644-4EBB-8E75-4CB8327617F6}">
      <dsp:nvSpPr>
        <dsp:cNvPr id="0" name=""/>
        <dsp:cNvSpPr/>
      </dsp:nvSpPr>
      <dsp:spPr>
        <a:xfrm>
          <a:off x="4858012" y="33964"/>
          <a:ext cx="960739" cy="960739"/>
        </a:xfrm>
        <a:prstGeom prst="roundRect">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C336626-9FEE-43F8-9CB8-21E179C15934}">
      <dsp:nvSpPr>
        <dsp:cNvPr id="0" name=""/>
        <dsp:cNvSpPr/>
      </dsp:nvSpPr>
      <dsp:spPr>
        <a:xfrm>
          <a:off x="-9" y="1717180"/>
          <a:ext cx="6125253" cy="1277843"/>
        </a:xfrm>
        <a:prstGeom prst="leftRightArrow">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938A12-503A-4D0E-A408-E7F6DCED8C7B}">
      <dsp:nvSpPr>
        <dsp:cNvPr id="0" name=""/>
        <dsp:cNvSpPr/>
      </dsp:nvSpPr>
      <dsp:spPr>
        <a:xfrm rot="5400000">
          <a:off x="-339700" y="948594"/>
          <a:ext cx="2264671" cy="1585270"/>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uk-UA" sz="1700" b="1" i="1" kern="1200"/>
            <a:t>Констатуючий етап</a:t>
          </a:r>
          <a:endParaRPr lang="ru-RU" sz="1700" kern="1200"/>
        </a:p>
      </dsp:txBody>
      <dsp:txXfrm rot="5400000">
        <a:off x="-339700" y="948594"/>
        <a:ext cx="2264671" cy="1585270"/>
      </dsp:txXfrm>
    </dsp:sp>
    <dsp:sp modelId="{EC503579-224C-45E8-B276-4A83B0BE4962}">
      <dsp:nvSpPr>
        <dsp:cNvPr id="0" name=""/>
        <dsp:cNvSpPr/>
      </dsp:nvSpPr>
      <dsp:spPr>
        <a:xfrm rot="5400000">
          <a:off x="2381287" y="-764337"/>
          <a:ext cx="2626466" cy="4218500"/>
        </a:xfrm>
        <a:prstGeom prst="round2Same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аналіз роботи навчального закладу;</a:t>
          </a:r>
        </a:p>
        <a:p>
          <a:pPr marL="114300" lvl="1" indent="-114300" algn="l" defTabSz="533400">
            <a:lnSpc>
              <a:spcPct val="90000"/>
            </a:lnSpc>
            <a:spcBef>
              <a:spcPct val="0"/>
            </a:spcBef>
            <a:spcAft>
              <a:spcPct val="15000"/>
            </a:spcAft>
            <a:buChar char="••"/>
          </a:pPr>
          <a:r>
            <a:rPr lang="ru-RU" sz="1200" kern="1200"/>
            <a:t>вивчення рівня навчальних досягнень учнів, їх вихованості, розвитку;</a:t>
          </a:r>
        </a:p>
        <a:p>
          <a:pPr marL="114300" lvl="1" indent="-114300" algn="l" defTabSz="533400">
            <a:lnSpc>
              <a:spcPct val="90000"/>
            </a:lnSpc>
            <a:spcBef>
              <a:spcPct val="0"/>
            </a:spcBef>
            <a:spcAft>
              <a:spcPct val="15000"/>
            </a:spcAft>
            <a:buChar char="••"/>
          </a:pPr>
          <a:r>
            <a:rPr lang="ru-RU" sz="1200" kern="1200"/>
            <a:t>відвідування та аналіз уроків, позакласних заходів для виявлення професійного рівня педагогів;</a:t>
          </a:r>
        </a:p>
        <a:p>
          <a:pPr marL="114300" lvl="1" indent="-114300" algn="l" defTabSz="533400">
            <a:lnSpc>
              <a:spcPct val="90000"/>
            </a:lnSpc>
            <a:spcBef>
              <a:spcPct val="0"/>
            </a:spcBef>
            <a:spcAft>
              <a:spcPct val="15000"/>
            </a:spcAft>
            <a:buChar char="••"/>
          </a:pPr>
          <a:r>
            <a:rPr lang="ru-RU" sz="1200" kern="1200"/>
            <a:t>анкетування, діагностування педагогів з метою виявлення рівня їхньої професійної кваліфікації;</a:t>
          </a:r>
          <a:endParaRPr lang="ru-RU" sz="1200" b="0" i="1" kern="1200">
            <a:solidFill>
              <a:schemeClr val="tx2">
                <a:lumMod val="75000"/>
              </a:schemeClr>
            </a:solidFill>
          </a:endParaRPr>
        </a:p>
        <a:p>
          <a:pPr marL="114300" lvl="1" indent="-114300" algn="l" defTabSz="533400">
            <a:lnSpc>
              <a:spcPct val="90000"/>
            </a:lnSpc>
            <a:spcBef>
              <a:spcPct val="0"/>
            </a:spcBef>
            <a:spcAft>
              <a:spcPct val="15000"/>
            </a:spcAft>
            <a:buChar char="••"/>
          </a:pPr>
          <a:r>
            <a:rPr lang="ru-RU" sz="1200" kern="1200"/>
            <a:t>систематизація побажань педагогічних працівників;</a:t>
          </a:r>
        </a:p>
        <a:p>
          <a:pPr marL="114300" lvl="1" indent="-114300" algn="l" defTabSz="533400">
            <a:lnSpc>
              <a:spcPct val="90000"/>
            </a:lnSpc>
            <a:spcBef>
              <a:spcPct val="0"/>
            </a:spcBef>
            <a:spcAft>
              <a:spcPct val="15000"/>
            </a:spcAft>
            <a:buChar char="••"/>
          </a:pPr>
          <a:r>
            <a:rPr lang="ru-RU" sz="1200" kern="1200"/>
            <a:t>ознайомлення педагогічного колективу з досягненнями психолого-педагогічної науки, новими педагогічними і виробничими технологіями. </a:t>
          </a:r>
        </a:p>
      </dsp:txBody>
      <dsp:txXfrm rot="5400000">
        <a:off x="2381287" y="-764337"/>
        <a:ext cx="2626466" cy="42185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304C09-2F2E-408E-8404-F1D179E5E774}">
      <dsp:nvSpPr>
        <dsp:cNvPr id="0" name=""/>
        <dsp:cNvSpPr/>
      </dsp:nvSpPr>
      <dsp:spPr>
        <a:xfrm>
          <a:off x="0" y="1160"/>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ПІД ЧАС ВИВЧЕННЯ НОВОГО МАТЕРІАЛУ</a:t>
          </a:r>
        </a:p>
      </dsp:txBody>
      <dsp:txXfrm>
        <a:off x="0" y="1160"/>
        <a:ext cx="5879135" cy="430898"/>
      </dsp:txXfrm>
    </dsp:sp>
    <dsp:sp modelId="{F6A77347-0576-4036-8ECE-6784FF782C51}">
      <dsp:nvSpPr>
        <dsp:cNvPr id="0" name=""/>
        <dsp:cNvSpPr/>
      </dsp:nvSpPr>
      <dsp:spPr>
        <a:xfrm>
          <a:off x="0" y="446290"/>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ПІДГОТОВКА ДРУКОВАНИХ РОЗДАТКОВИХ МАТЕРІАЛІВ</a:t>
          </a:r>
        </a:p>
      </dsp:txBody>
      <dsp:txXfrm>
        <a:off x="0" y="446290"/>
        <a:ext cx="5879135" cy="430898"/>
      </dsp:txXfrm>
    </dsp:sp>
    <dsp:sp modelId="{15F2E1D8-9F68-46C9-B7A9-B5E91DBF710A}">
      <dsp:nvSpPr>
        <dsp:cNvPr id="0" name=""/>
        <dsp:cNvSpPr/>
      </dsp:nvSpPr>
      <dsp:spPr>
        <a:xfrm>
          <a:off x="0" y="891420"/>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МУЛЬТИМЕДІЙНИЙ СУПРОВІД ПОЯСНЕННЯ НОВОГО МАТЕРІАЛУ</a:t>
          </a:r>
        </a:p>
      </dsp:txBody>
      <dsp:txXfrm>
        <a:off x="0" y="891420"/>
        <a:ext cx="5879135" cy="430898"/>
      </dsp:txXfrm>
    </dsp:sp>
    <dsp:sp modelId="{C90B73B4-3E6D-4D8A-83BD-98A28D05FF30}">
      <dsp:nvSpPr>
        <dsp:cNvPr id="0" name=""/>
        <dsp:cNvSpPr/>
      </dsp:nvSpPr>
      <dsp:spPr>
        <a:xfrm>
          <a:off x="0" y="1336549"/>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ПРОВЕДЕННЯ КОМП’ЮТЕРНИХ ПРАКТИЧНИХ ТА ЛАБОРАТОРНИХ РОБІТ</a:t>
          </a:r>
        </a:p>
      </dsp:txBody>
      <dsp:txXfrm>
        <a:off x="0" y="1336549"/>
        <a:ext cx="5879135" cy="430898"/>
      </dsp:txXfrm>
    </dsp:sp>
    <dsp:sp modelId="{69EBEBD6-B282-4C73-8E54-4E2B9CB55799}">
      <dsp:nvSpPr>
        <dsp:cNvPr id="0" name=""/>
        <dsp:cNvSpPr/>
      </dsp:nvSpPr>
      <dsp:spPr>
        <a:xfrm>
          <a:off x="0" y="1781679"/>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ОБРОБКА ЕКСПЕРИМЕНТАЛЬНИХ ДАНИХ</a:t>
          </a:r>
        </a:p>
      </dsp:txBody>
      <dsp:txXfrm>
        <a:off x="0" y="1781679"/>
        <a:ext cx="5879135" cy="430898"/>
      </dsp:txXfrm>
    </dsp:sp>
    <dsp:sp modelId="{0110DC86-8D9C-46C2-B735-4B93810D4D67}">
      <dsp:nvSpPr>
        <dsp:cNvPr id="0" name=""/>
        <dsp:cNvSpPr/>
      </dsp:nvSpPr>
      <dsp:spPr>
        <a:xfrm>
          <a:off x="0" y="2226808"/>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СТВОРЕННЯ НАВЧАЛЬНИХ МАТЕРІАЛІВ З ВИКОРИСТАННЯМ НАСТУПНИХ ТЕХНОЛОГІЙ ТА ПРОГРАМ MS OFFICE</a:t>
          </a:r>
        </a:p>
      </dsp:txBody>
      <dsp:txXfrm>
        <a:off x="0" y="2226808"/>
        <a:ext cx="5879135" cy="430898"/>
      </dsp:txXfrm>
    </dsp:sp>
    <dsp:sp modelId="{95ADC9CD-5E26-45DB-AF96-AF31DE88AD9F}">
      <dsp:nvSpPr>
        <dsp:cNvPr id="0" name=""/>
        <dsp:cNvSpPr/>
      </dsp:nvSpPr>
      <dsp:spPr>
        <a:xfrm>
          <a:off x="0" y="2671938"/>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ВИКОРИСТАННЯ ЕЛЕКТРОННИХ ПІДРУЧНИКІВ</a:t>
          </a:r>
        </a:p>
      </dsp:txBody>
      <dsp:txXfrm>
        <a:off x="0" y="2671938"/>
        <a:ext cx="5879135" cy="430898"/>
      </dsp:txXfrm>
    </dsp:sp>
    <dsp:sp modelId="{7F8036C5-2412-41F8-A14B-B36FAA8511E9}">
      <dsp:nvSpPr>
        <dsp:cNvPr id="0" name=""/>
        <dsp:cNvSpPr/>
      </dsp:nvSpPr>
      <dsp:spPr>
        <a:xfrm>
          <a:off x="0" y="3117068"/>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ВИКОРИСТАННЯ НА УРОКАХ І ПРИ ПІДГОТОВЦІ ДО НИХ ІНТЕРНЕТ-РЕСУРСІВ</a:t>
          </a:r>
        </a:p>
      </dsp:txBody>
      <dsp:txXfrm>
        <a:off x="0" y="3117068"/>
        <a:ext cx="5879135" cy="430898"/>
      </dsp:txXfrm>
    </dsp:sp>
    <dsp:sp modelId="{B94BAA13-7678-4FAA-8CCE-4350CC1529D5}">
      <dsp:nvSpPr>
        <dsp:cNvPr id="0" name=""/>
        <dsp:cNvSpPr/>
      </dsp:nvSpPr>
      <dsp:spPr>
        <a:xfrm>
          <a:off x="0" y="3562197"/>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ІНТЕРАКТИВНЕ НАВЧАННЯ В ІНДИВІДУАЛЬНОМУ РЕЖИМІ</a:t>
          </a:r>
        </a:p>
      </dsp:txBody>
      <dsp:txXfrm>
        <a:off x="0" y="3562197"/>
        <a:ext cx="5879135" cy="430898"/>
      </dsp:txXfrm>
    </dsp:sp>
    <dsp:sp modelId="{91CE2252-225A-4A3E-A6ED-CDCE33EBB460}">
      <dsp:nvSpPr>
        <dsp:cNvPr id="0" name=""/>
        <dsp:cNvSpPr/>
      </dsp:nvSpPr>
      <dsp:spPr>
        <a:xfrm>
          <a:off x="0" y="4007327"/>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СЕМІНАРИ, КОНКУРСИ, ВІКТОРИНИ, ПРОЕКТНІ РОБОТИ, ПРЕДМЕТНІ ТИЖНІ, ПОЗАУРОЧНІ ЗАХОДИ</a:t>
          </a:r>
        </a:p>
      </dsp:txBody>
      <dsp:txXfrm>
        <a:off x="0" y="4007327"/>
        <a:ext cx="5879135" cy="430898"/>
      </dsp:txXfrm>
    </dsp:sp>
    <dsp:sp modelId="{2F244837-30C5-49D3-850A-138E8E603583}">
      <dsp:nvSpPr>
        <dsp:cNvPr id="0" name=""/>
        <dsp:cNvSpPr/>
      </dsp:nvSpPr>
      <dsp:spPr>
        <a:xfrm>
          <a:off x="0" y="4452456"/>
          <a:ext cx="5879135" cy="43089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ОЛІМПІАДИ,  ЗАСІДАННЯ М</a:t>
          </a:r>
          <a:r>
            <a:rPr lang="uk-UA" sz="1100" b="1" kern="1200"/>
            <a:t>К</a:t>
          </a:r>
          <a:r>
            <a:rPr lang="ru-RU" sz="1100" b="1" kern="1200"/>
            <a:t>, КУРСИ ПІДВИЩЕННЯ КВАЛІФІКАЦІЇ ТА АТЕСТАЦІЯ ВИКЛАДАЧІВ</a:t>
          </a:r>
        </a:p>
      </dsp:txBody>
      <dsp:txXfrm>
        <a:off x="0" y="4452456"/>
        <a:ext cx="5879135" cy="430898"/>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C25854-DC6D-43BF-A51D-A16BD993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37</Pages>
  <Words>10721</Words>
  <Characters>61112</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lastModifiedBy>методист</cp:lastModifiedBy>
  <cp:revision>8</cp:revision>
  <dcterms:created xsi:type="dcterms:W3CDTF">2019-09-18T12:24:00Z</dcterms:created>
  <dcterms:modified xsi:type="dcterms:W3CDTF">2019-09-27T10:18:00Z</dcterms:modified>
</cp:coreProperties>
</file>