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81" w:rsidRPr="009B1F81" w:rsidRDefault="009B1F81" w:rsidP="009B1F81">
      <w:pPr>
        <w:spacing w:after="0" w:line="383" w:lineRule="atLeast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val="uk-UA" w:eastAsia="uk-UA"/>
        </w:rPr>
      </w:pPr>
      <w:bookmarkStart w:id="0" w:name="_GoBack"/>
      <w:r w:rsidRPr="009B1F8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val="uk-UA" w:eastAsia="uk-UA"/>
        </w:rPr>
        <w:t>Телефони довіри</w:t>
      </w:r>
    </w:p>
    <w:bookmarkEnd w:id="0"/>
    <w:p w:rsidR="009B1F81" w:rsidRPr="00FC57BA" w:rsidRDefault="009B1F81" w:rsidP="009B1F81">
      <w:pPr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9B1F81" w:rsidRPr="00FC57BA" w:rsidRDefault="009B1F81" w:rsidP="009B1F81">
      <w:pPr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FC5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</w:t>
      </w:r>
    </w:p>
    <w:p w:rsidR="009B1F81" w:rsidRDefault="009B1F81" w:rsidP="009B1F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116 111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0 800 500 225 (з 12.00 до 16.00);</w:t>
      </w:r>
    </w:p>
    <w:p w:rsidR="009B1F81" w:rsidRPr="009B1F81" w:rsidRDefault="009B1F81" w:rsidP="009B1F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8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Херсонщині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запрацювала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телефонна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1F81" w:rsidRPr="009B1F81" w:rsidRDefault="009B1F81" w:rsidP="009B1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81">
        <w:rPr>
          <w:rFonts w:ascii="Times New Roman" w:hAnsi="Times New Roman" w:cs="Times New Roman"/>
          <w:sz w:val="28"/>
          <w:szCs w:val="28"/>
        </w:rPr>
        <w:t xml:space="preserve">099 328 75 15. На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телефонувати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понеділка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п'ятницю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з 9.00 до 17.00.</w:t>
      </w:r>
    </w:p>
    <w:p w:rsidR="009B1F81" w:rsidRPr="009B1F81" w:rsidRDefault="009B1F81" w:rsidP="009B1F8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телефонна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116 000;</w:t>
      </w:r>
    </w:p>
    <w:p w:rsidR="009B1F81" w:rsidRPr="009B1F81" w:rsidRDefault="009B1F81" w:rsidP="009B1F8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116 123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0 800 500</w:t>
      </w:r>
    </w:p>
    <w:p w:rsidR="009B1F81" w:rsidRPr="009B1F81" w:rsidRDefault="009B1F81" w:rsidP="009B1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81">
        <w:rPr>
          <w:rFonts w:ascii="Times New Roman" w:hAnsi="Times New Roman" w:cs="Times New Roman"/>
          <w:sz w:val="28"/>
          <w:szCs w:val="28"/>
        </w:rPr>
        <w:t>335;</w:t>
      </w:r>
    </w:p>
    <w:p w:rsidR="009B1F81" w:rsidRPr="009B1F81" w:rsidRDefault="009B1F81" w:rsidP="009B1F8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F8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Ради з прав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0 800 50 17 20;</w:t>
      </w:r>
    </w:p>
    <w:p w:rsidR="009B1F81" w:rsidRPr="009B1F81" w:rsidRDefault="009B1F81" w:rsidP="009B1F8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F8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з прав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044 255 76 75;</w:t>
      </w:r>
    </w:p>
    <w:p w:rsidR="009B1F81" w:rsidRDefault="009B1F81" w:rsidP="009B1F8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81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0 800 213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1F81">
        <w:rPr>
          <w:rFonts w:ascii="Times New Roman" w:hAnsi="Times New Roman" w:cs="Times New Roman"/>
          <w:sz w:val="28"/>
          <w:szCs w:val="28"/>
        </w:rPr>
        <w:t>103;</w:t>
      </w:r>
    </w:p>
    <w:p w:rsidR="009B1F81" w:rsidRPr="009B1F81" w:rsidRDefault="009B1F81" w:rsidP="009B1F8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1F81">
        <w:rPr>
          <w:rFonts w:ascii="Times New Roman" w:hAnsi="Times New Roman" w:cs="Times New Roman"/>
          <w:sz w:val="28"/>
          <w:szCs w:val="28"/>
        </w:rPr>
        <w:t xml:space="preserve"> 102.</w:t>
      </w:r>
    </w:p>
    <w:p w:rsidR="009B1F81" w:rsidRPr="009B1F81" w:rsidRDefault="009B1F81" w:rsidP="009B1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81">
        <w:rPr>
          <w:rFonts w:ascii="Times New Roman" w:hAnsi="Times New Roman" w:cs="Times New Roman"/>
          <w:sz w:val="28"/>
          <w:szCs w:val="28"/>
        </w:rPr>
        <w:t> </w:t>
      </w:r>
    </w:p>
    <w:p w:rsidR="003D2C39" w:rsidRPr="009B1F81" w:rsidRDefault="003D2C39" w:rsidP="009B1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2C39" w:rsidRPr="009B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F6634"/>
    <w:multiLevelType w:val="hybridMultilevel"/>
    <w:tmpl w:val="C45ED0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2B87DE5"/>
    <w:multiLevelType w:val="hybridMultilevel"/>
    <w:tmpl w:val="F37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A1DC0"/>
    <w:multiLevelType w:val="hybridMultilevel"/>
    <w:tmpl w:val="D824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E"/>
    <w:rsid w:val="003D2C39"/>
    <w:rsid w:val="009B1F81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3333A-0573-4074-A2BB-9234A307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1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2019-04-01T11:57:00Z</dcterms:created>
  <dcterms:modified xsi:type="dcterms:W3CDTF">2019-04-01T12:04:00Z</dcterms:modified>
</cp:coreProperties>
</file>