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9" w:rsidRPr="002E38F9" w:rsidRDefault="00B70B7A" w:rsidP="002E38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</w:pPr>
      <w:r w:rsidRPr="002E38F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bdr w:val="none" w:sz="0" w:space="0" w:color="auto" w:frame="1"/>
          <w:lang w:val="uk-UA" w:eastAsia="uk-UA"/>
        </w:rPr>
        <w:t>О</w:t>
      </w:r>
      <w:r w:rsidR="00FA5939" w:rsidRPr="002E38F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bdr w:val="none" w:sz="0" w:space="0" w:color="auto" w:frame="1"/>
          <w:lang w:val="uk-UA" w:eastAsia="uk-UA"/>
        </w:rPr>
        <w:t>бов’язок засновника закладу освіти</w:t>
      </w:r>
      <w:r w:rsidR="00FA5939" w:rsidRPr="002E38F9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uk-UA" w:eastAsia="uk-UA"/>
        </w:rPr>
        <w:t> </w:t>
      </w:r>
      <w:r w:rsidR="00FA5939"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 xml:space="preserve">вживати заходів для надання соціальних та психолого-педагогічних послуг здобувачам освіти, які вчинили </w:t>
      </w:r>
      <w:proofErr w:type="spellStart"/>
      <w:r w:rsidR="00FA5939"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>булінг</w:t>
      </w:r>
      <w:proofErr w:type="spellEnd"/>
      <w:r w:rsidR="00FA5939"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 xml:space="preserve"> (цькування), стали його свідками або постраждали від </w:t>
      </w:r>
      <w:proofErr w:type="spellStart"/>
      <w:r w:rsidR="00FA5939"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>булінгу</w:t>
      </w:r>
      <w:proofErr w:type="spellEnd"/>
      <w:r w:rsidR="00FA5939"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>.</w:t>
      </w:r>
    </w:p>
    <w:p w:rsidR="00FA5939" w:rsidRPr="002E38F9" w:rsidRDefault="00FA5939" w:rsidP="002E38F9">
      <w:pPr>
        <w:shd w:val="clear" w:color="auto" w:fill="FFFFFF"/>
        <w:spacing w:after="27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</w:pPr>
      <w:r w:rsidRPr="002E38F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uk-UA" w:eastAsia="uk-UA"/>
        </w:rPr>
        <w:t>Керівник закладу</w:t>
      </w:r>
      <w:r w:rsidRPr="002E38F9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uk-UA" w:eastAsia="uk-UA"/>
        </w:rPr>
        <w:t xml:space="preserve"> </w:t>
      </w:r>
      <w:r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 xml:space="preserve">освіти має забезпечувати створення у закладі освіти безпечного освітнього середовища, вільного від насильства та </w:t>
      </w:r>
      <w:proofErr w:type="spellStart"/>
      <w:r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>булінгу</w:t>
      </w:r>
      <w:proofErr w:type="spellEnd"/>
      <w:r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 xml:space="preserve"> (цькування), у тому числі:</w:t>
      </w:r>
    </w:p>
    <w:p w:rsidR="00FA5939" w:rsidRPr="002E38F9" w:rsidRDefault="00FA5939" w:rsidP="002E38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2E38F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розглядати заяви про випадки </w:t>
      </w:r>
      <w:proofErr w:type="spellStart"/>
      <w:r w:rsidRPr="002E38F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булінгу</w:t>
      </w:r>
      <w:proofErr w:type="spellEnd"/>
      <w:r w:rsidRPr="002E38F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(цькування) здобувачів освіти, їхніх батьків, законних представників, інших осіб та видавати рішення про проведення розслідування;</w:t>
      </w:r>
    </w:p>
    <w:p w:rsidR="00FA5939" w:rsidRPr="002E38F9" w:rsidRDefault="00FA5939" w:rsidP="002E38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2E38F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забезпечувати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2E38F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булінг</w:t>
      </w:r>
      <w:proofErr w:type="spellEnd"/>
      <w:r w:rsidRPr="002E38F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, стали його свідками або постраждали від </w:t>
      </w:r>
      <w:proofErr w:type="spellStart"/>
      <w:r w:rsidRPr="002E38F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булінгу</w:t>
      </w:r>
      <w:proofErr w:type="spellEnd"/>
      <w:r w:rsidRPr="002E38F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(цькування);</w:t>
      </w:r>
    </w:p>
    <w:p w:rsidR="00FA5939" w:rsidRPr="002E38F9" w:rsidRDefault="00FA5939" w:rsidP="002E38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2E38F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повідомляти уповноваженим підрозділам органів Національної поліції України та службі у справах дітей про випадки </w:t>
      </w:r>
      <w:proofErr w:type="spellStart"/>
      <w:r w:rsidRPr="002E38F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булінгу</w:t>
      </w:r>
      <w:proofErr w:type="spellEnd"/>
      <w:r w:rsidRPr="002E38F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(цькування) в закладі освіти.</w:t>
      </w:r>
    </w:p>
    <w:p w:rsidR="00FA5939" w:rsidRPr="002E38F9" w:rsidRDefault="00FA5939" w:rsidP="002E38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uk-UA" w:eastAsia="uk-UA"/>
        </w:rPr>
      </w:pPr>
      <w:r w:rsidRPr="002E38F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bdr w:val="none" w:sz="0" w:space="0" w:color="auto" w:frame="1"/>
          <w:lang w:val="uk-UA" w:eastAsia="uk-UA"/>
        </w:rPr>
        <w:t>Педагогічні працівники</w:t>
      </w:r>
      <w:r w:rsidRPr="002E38F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bdr w:val="none" w:sz="0" w:space="0" w:color="auto" w:frame="1"/>
          <w:lang w:val="uk-UA" w:eastAsia="uk-UA"/>
        </w:rPr>
        <w:t>:</w:t>
      </w:r>
    </w:p>
    <w:p w:rsidR="00FA5939" w:rsidRPr="002E38F9" w:rsidRDefault="00FA5939" w:rsidP="002E38F9">
      <w:pPr>
        <w:pStyle w:val="a6"/>
        <w:numPr>
          <w:ilvl w:val="0"/>
          <w:numId w:val="4"/>
        </w:numPr>
        <w:shd w:val="clear" w:color="auto" w:fill="FFFFFF"/>
        <w:spacing w:after="27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</w:pPr>
      <w:r w:rsidRPr="002E38F9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uk-UA" w:eastAsia="uk-UA"/>
        </w:rPr>
        <w:t>мають</w:t>
      </w:r>
      <w:r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 xml:space="preserve"> право на захист під час освітнього процесу від будь-яких форм насильства та експлуатації, у тому числі </w:t>
      </w:r>
      <w:proofErr w:type="spellStart"/>
      <w:r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>булінгу</w:t>
      </w:r>
      <w:proofErr w:type="spellEnd"/>
      <w:r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 xml:space="preserve"> (цькування), дискримінації за будь-якою ознакою, від пропаганди та агітації, що завдають шкоди здоров’ю;</w:t>
      </w:r>
    </w:p>
    <w:p w:rsidR="00FA5939" w:rsidRPr="002E38F9" w:rsidRDefault="00FA5939" w:rsidP="002E38F9">
      <w:pPr>
        <w:pStyle w:val="a6"/>
        <w:numPr>
          <w:ilvl w:val="0"/>
          <w:numId w:val="4"/>
        </w:numPr>
        <w:shd w:val="clear" w:color="auto" w:fill="FFFFFF"/>
        <w:spacing w:after="27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</w:pPr>
      <w:r w:rsidRPr="002E38F9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uk-UA" w:eastAsia="uk-UA"/>
        </w:rPr>
        <w:t>зобов’язані</w:t>
      </w:r>
      <w:r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 xml:space="preserve"> повідомляти керівництво закладу освіти про факти </w:t>
      </w:r>
      <w:proofErr w:type="spellStart"/>
      <w:r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>булінгу</w:t>
      </w:r>
      <w:proofErr w:type="spellEnd"/>
      <w:r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</w:t>
      </w:r>
      <w:proofErr w:type="spellStart"/>
      <w:r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>булінгу</w:t>
      </w:r>
      <w:proofErr w:type="spellEnd"/>
      <w:r w:rsidRPr="002E38F9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uk-UA"/>
        </w:rPr>
        <w:t xml:space="preserve"> (цькування).</w:t>
      </w:r>
    </w:p>
    <w:p w:rsidR="00055976" w:rsidRPr="002E38F9" w:rsidRDefault="002E38F9" w:rsidP="002E38F9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FA5939" w:rsidRPr="002E38F9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https://pedpresa.ua/196889-nabuv-chynnosti-zakon-shhodo-protydiyi-bulingu.html</w:t>
        </w:r>
      </w:hyperlink>
    </w:p>
    <w:p w:rsidR="00FA5939" w:rsidRPr="002E38F9" w:rsidRDefault="00FA5939" w:rsidP="002E38F9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proofErr w:type="spellStart"/>
      <w:r w:rsidRPr="002E38F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Здобувачів</w:t>
      </w:r>
      <w:proofErr w:type="spellEnd"/>
      <w:r w:rsidRPr="002E38F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2E38F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освіти</w:t>
      </w:r>
      <w:proofErr w:type="spellEnd"/>
    </w:p>
    <w:p w:rsidR="00FA5939" w:rsidRPr="002E38F9" w:rsidRDefault="00FA5939" w:rsidP="002E38F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E38F9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2E38F9">
        <w:rPr>
          <w:rFonts w:ascii="Times New Roman" w:hAnsi="Times New Roman" w:cs="Times New Roman"/>
          <w:sz w:val="24"/>
          <w:szCs w:val="24"/>
        </w:rPr>
        <w:t xml:space="preserve"> 53. Права та </w:t>
      </w:r>
      <w:proofErr w:type="spellStart"/>
      <w:r w:rsidRPr="002E38F9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2E38F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2E38F9">
        <w:rPr>
          <w:rFonts w:ascii="Times New Roman" w:hAnsi="Times New Roman" w:cs="Times New Roman"/>
          <w:sz w:val="24"/>
          <w:szCs w:val="24"/>
        </w:rPr>
        <w:t>Здобувачі</w:t>
      </w:r>
      <w:proofErr w:type="spellEnd"/>
      <w:r w:rsidRPr="002E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8F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E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8F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E38F9">
        <w:rPr>
          <w:rFonts w:ascii="Times New Roman" w:hAnsi="Times New Roman" w:cs="Times New Roman"/>
          <w:sz w:val="24"/>
          <w:szCs w:val="24"/>
        </w:rPr>
        <w:t xml:space="preserve"> право на:</w:t>
      </w:r>
    </w:p>
    <w:p w:rsidR="00FA5939" w:rsidRPr="002E38F9" w:rsidRDefault="00FA5939" w:rsidP="002E38F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E38F9">
        <w:rPr>
          <w:rFonts w:ascii="Times New Roman" w:hAnsi="Times New Roman" w:cs="Times New Roman"/>
          <w:sz w:val="24"/>
          <w:szCs w:val="24"/>
          <w:lang w:val="uk-UA"/>
        </w:rPr>
        <w:t xml:space="preserve">захист під час освітнього процесу від приниження честі та гідності, будь-яких форм насильства та експлуатації, </w:t>
      </w:r>
      <w:proofErr w:type="spellStart"/>
      <w:r w:rsidRPr="002E38F9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2E38F9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(цькування), дискримінації за будь-якою ознакою, пропаганди та агітації, що завдають шкоди здоров’ю здобувача освіти; {Абзац десятий частини першої статті 53 із змінами, внесеними згідно із Законом № 2657-</w:t>
      </w:r>
      <w:r w:rsidRPr="002E38F9">
        <w:rPr>
          <w:rFonts w:ascii="Times New Roman" w:hAnsi="Times New Roman" w:cs="Times New Roman"/>
          <w:sz w:val="24"/>
          <w:szCs w:val="24"/>
        </w:rPr>
        <w:t>VIII</w:t>
      </w:r>
      <w:r w:rsidRPr="002E38F9">
        <w:rPr>
          <w:rFonts w:ascii="Times New Roman" w:hAnsi="Times New Roman" w:cs="Times New Roman"/>
          <w:sz w:val="24"/>
          <w:szCs w:val="24"/>
          <w:lang w:val="uk-UA"/>
        </w:rPr>
        <w:t xml:space="preserve"> від 18.12.2018}</w:t>
      </w:r>
    </w:p>
    <w:p w:rsidR="00FA5939" w:rsidRPr="002E38F9" w:rsidRDefault="00FA5939" w:rsidP="002E38F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E38F9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соціальних та психолого-педагогічних послуг як особа, яка постраждала від </w:t>
      </w:r>
      <w:proofErr w:type="spellStart"/>
      <w:r w:rsidRPr="002E38F9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2E38F9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(цькування), стала його свідком або вчинила </w:t>
      </w:r>
      <w:proofErr w:type="spellStart"/>
      <w:r w:rsidRPr="002E38F9">
        <w:rPr>
          <w:rFonts w:ascii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2E38F9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(цькування); {Частину першу статті 53 доповнено новим абзацом згідно із Законом № 2657-</w:t>
      </w:r>
      <w:r w:rsidRPr="002E38F9">
        <w:rPr>
          <w:rFonts w:ascii="Times New Roman" w:hAnsi="Times New Roman" w:cs="Times New Roman"/>
          <w:sz w:val="24"/>
          <w:szCs w:val="24"/>
        </w:rPr>
        <w:t>VIII</w:t>
      </w:r>
      <w:r w:rsidRPr="002E38F9">
        <w:rPr>
          <w:rFonts w:ascii="Times New Roman" w:hAnsi="Times New Roman" w:cs="Times New Roman"/>
          <w:sz w:val="24"/>
          <w:szCs w:val="24"/>
          <w:lang w:val="uk-UA"/>
        </w:rPr>
        <w:t xml:space="preserve"> від 18.12.2018}</w:t>
      </w:r>
    </w:p>
    <w:p w:rsidR="00FA5939" w:rsidRPr="002E38F9" w:rsidRDefault="00FA5939" w:rsidP="002E38F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E38F9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зобов’язані: </w:t>
      </w:r>
    </w:p>
    <w:p w:rsidR="00FA5939" w:rsidRPr="002E38F9" w:rsidRDefault="00FA5939" w:rsidP="002E38F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8F9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повідомляти керівництво закладу освіти про факти </w:t>
      </w:r>
      <w:proofErr w:type="spellStart"/>
      <w:r w:rsidRPr="002E38F9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2E38F9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осіб. </w:t>
      </w:r>
      <w:r w:rsidRPr="002E38F9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2E38F9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2E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8F9">
        <w:rPr>
          <w:rFonts w:ascii="Times New Roman" w:hAnsi="Times New Roman" w:cs="Times New Roman"/>
          <w:sz w:val="24"/>
          <w:szCs w:val="24"/>
        </w:rPr>
        <w:lastRenderedPageBreak/>
        <w:t>третю</w:t>
      </w:r>
      <w:proofErr w:type="spellEnd"/>
      <w:r w:rsidRPr="002E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8F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2E38F9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2E38F9"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 w:rsidRPr="002E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8F9">
        <w:rPr>
          <w:rFonts w:ascii="Times New Roman" w:hAnsi="Times New Roman" w:cs="Times New Roman"/>
          <w:sz w:val="24"/>
          <w:szCs w:val="24"/>
        </w:rPr>
        <w:t>абзацом</w:t>
      </w:r>
      <w:proofErr w:type="spellEnd"/>
      <w:r w:rsidRPr="002E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8F9">
        <w:rPr>
          <w:rFonts w:ascii="Times New Roman" w:hAnsi="Times New Roman" w:cs="Times New Roman"/>
          <w:sz w:val="24"/>
          <w:szCs w:val="24"/>
        </w:rPr>
        <w:t>шостим</w:t>
      </w:r>
      <w:proofErr w:type="spellEnd"/>
      <w:r w:rsidRPr="002E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8F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E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8F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E38F9">
        <w:rPr>
          <w:rFonts w:ascii="Times New Roman" w:hAnsi="Times New Roman" w:cs="Times New Roman"/>
          <w:sz w:val="24"/>
          <w:szCs w:val="24"/>
        </w:rPr>
        <w:t xml:space="preserve"> Законом № 2657-VIII </w:t>
      </w:r>
      <w:proofErr w:type="spellStart"/>
      <w:r w:rsidRPr="002E38F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E38F9">
        <w:rPr>
          <w:rFonts w:ascii="Times New Roman" w:hAnsi="Times New Roman" w:cs="Times New Roman"/>
          <w:sz w:val="24"/>
          <w:szCs w:val="24"/>
        </w:rPr>
        <w:t xml:space="preserve"> 18.12.2018}</w:t>
      </w:r>
    </w:p>
    <w:p w:rsidR="00FA5939" w:rsidRPr="002E38F9" w:rsidRDefault="00FA5939" w:rsidP="002E38F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8F9">
        <w:rPr>
          <w:rFonts w:ascii="Times New Roman" w:hAnsi="Times New Roman" w:cs="Times New Roman"/>
          <w:sz w:val="24"/>
          <w:szCs w:val="24"/>
          <w:lang w:val="uk-UA"/>
        </w:rPr>
        <w:t>поважати гідність, права, свободи та законні інтереси всіх учасників освітнього процесу, дотримуватися етичних норм</w:t>
      </w:r>
    </w:p>
    <w:p w:rsidR="00FA5939" w:rsidRPr="002E38F9" w:rsidRDefault="00FA5939" w:rsidP="002E38F9">
      <w:pPr>
        <w:ind w:left="360"/>
        <w:rPr>
          <w:rFonts w:ascii="Times New Roman" w:hAnsi="Times New Roman" w:cs="Times New Roman"/>
          <w:sz w:val="24"/>
          <w:szCs w:val="24"/>
        </w:rPr>
      </w:pPr>
      <w:r w:rsidRPr="002E38F9">
        <w:rPr>
          <w:rFonts w:ascii="Times New Roman" w:hAnsi="Times New Roman" w:cs="Times New Roman"/>
          <w:sz w:val="24"/>
          <w:szCs w:val="24"/>
        </w:rPr>
        <w:t>https://lintern.org.ua/wp-content/uploads/2019/02/Stattya-53.-Prava-ta-obov-yazky-zdobuvachiv-osvity.pdf</w:t>
      </w:r>
    </w:p>
    <w:p w:rsidR="002E38F9" w:rsidRDefault="00FA5939" w:rsidP="002E38F9">
      <w:pPr>
        <w:pStyle w:val="a3"/>
        <w:spacing w:before="0" w:beforeAutospacing="0" w:after="0" w:afterAutospacing="0" w:line="276" w:lineRule="auto"/>
        <w:textAlignment w:val="baseline"/>
        <w:rPr>
          <w:color w:val="244061" w:themeColor="accent1" w:themeShade="80"/>
          <w:sz w:val="28"/>
          <w:szCs w:val="28"/>
        </w:rPr>
      </w:pPr>
      <w:r w:rsidRPr="002E38F9">
        <w:rPr>
          <w:color w:val="244061" w:themeColor="accent1" w:themeShade="80"/>
          <w:sz w:val="28"/>
          <w:szCs w:val="28"/>
        </w:rPr>
        <w:t>Батьки</w:t>
      </w:r>
    </w:p>
    <w:p w:rsidR="002E38F9" w:rsidRDefault="00FA5939" w:rsidP="002E38F9">
      <w:pPr>
        <w:pStyle w:val="a3"/>
        <w:spacing w:before="0" w:beforeAutospacing="0" w:after="0" w:afterAutospacing="0" w:line="276" w:lineRule="auto"/>
        <w:textAlignment w:val="baseline"/>
      </w:pPr>
      <w:r w:rsidRPr="002E38F9">
        <w:rPr>
          <w:color w:val="244061" w:themeColor="accent1" w:themeShade="80"/>
          <w:sz w:val="28"/>
          <w:szCs w:val="28"/>
        </w:rPr>
        <w:t xml:space="preserve"> </w:t>
      </w:r>
      <w:r w:rsidRPr="002E38F9">
        <w:t>Стаття 55.</w:t>
      </w:r>
    </w:p>
    <w:p w:rsidR="00FA5939" w:rsidRPr="002E38F9" w:rsidRDefault="002E38F9" w:rsidP="002E38F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</w:pPr>
      <w:r w:rsidRPr="002E38F9">
        <w:rPr>
          <w:b/>
        </w:rPr>
        <w:t>мають право</w:t>
      </w:r>
      <w:r w:rsidR="00FA5939" w:rsidRPr="002E38F9">
        <w:t xml:space="preserve"> отримувати інформацію про діяльність закладу освіти, у тому числі щодо надання соціальних та психолого-педагогічних послуг особам, які постраждали від </w:t>
      </w:r>
      <w:proofErr w:type="spellStart"/>
      <w:r w:rsidR="00FA5939" w:rsidRPr="002E38F9">
        <w:t>булінгу</w:t>
      </w:r>
      <w:proofErr w:type="spellEnd"/>
      <w:r w:rsidR="00FA5939" w:rsidRPr="002E38F9">
        <w:t xml:space="preserve"> (цькування), стали його свідками або вчинили </w:t>
      </w:r>
      <w:proofErr w:type="spellStart"/>
      <w:r w:rsidR="00FA5939" w:rsidRPr="002E38F9">
        <w:t>булінг</w:t>
      </w:r>
      <w:proofErr w:type="spellEnd"/>
      <w:r w:rsidR="00FA5939" w:rsidRPr="002E38F9">
        <w:t xml:space="preserve"> (цькування), про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діяльності;</w:t>
      </w:r>
    </w:p>
    <w:p w:rsidR="00FA5939" w:rsidRPr="002E38F9" w:rsidRDefault="00FA5939" w:rsidP="002E38F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</w:pPr>
      <w:r w:rsidRPr="002E38F9">
        <w:t xml:space="preserve">подавати керівництву або засновнику закладу освіти заяву про випадки </w:t>
      </w:r>
      <w:proofErr w:type="spellStart"/>
      <w:r w:rsidRPr="002E38F9">
        <w:t>булінгу</w:t>
      </w:r>
      <w:proofErr w:type="spellEnd"/>
      <w:r w:rsidRPr="002E38F9">
        <w:t xml:space="preserve"> (цькування) стосовно дитини або будь-якого іншого учасника освітнього процесу;</w:t>
      </w:r>
    </w:p>
    <w:p w:rsidR="00FA5939" w:rsidRPr="002E38F9" w:rsidRDefault="00FA5939" w:rsidP="002E38F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</w:pPr>
      <w:r w:rsidRPr="002E38F9">
        <w:t xml:space="preserve">вимагати повного та неупередженого розслідування випадків </w:t>
      </w:r>
      <w:proofErr w:type="spellStart"/>
      <w:r w:rsidRPr="002E38F9">
        <w:t>булінгу</w:t>
      </w:r>
      <w:proofErr w:type="spellEnd"/>
      <w:r w:rsidRPr="002E38F9">
        <w:t xml:space="preserve"> (цькування) стосовно дитини або будь-якого іншого учасника освітнього процесу.</w:t>
      </w:r>
      <w:r w:rsidRPr="002E38F9">
        <w:rPr>
          <w:bdr w:val="none" w:sz="0" w:space="0" w:color="auto" w:frame="1"/>
        </w:rPr>
        <w:br/>
      </w:r>
    </w:p>
    <w:p w:rsidR="00FA5939" w:rsidRPr="002E38F9" w:rsidRDefault="005B6325" w:rsidP="002E38F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E38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38F9">
        <w:rPr>
          <w:rFonts w:ascii="Times New Roman" w:hAnsi="Times New Roman" w:cs="Times New Roman"/>
          <w:b/>
          <w:sz w:val="24"/>
          <w:szCs w:val="24"/>
          <w:lang w:val="uk-UA"/>
        </w:rPr>
        <w:t>обов’язки</w:t>
      </w:r>
      <w:r w:rsidR="002E38F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A5939" w:rsidRPr="002E38F9" w:rsidRDefault="00FA5939" w:rsidP="002E38F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textAlignment w:val="baseline"/>
      </w:pPr>
      <w:r w:rsidRPr="002E38F9">
        <w:t xml:space="preserve">сприяти керівництву закладу освіти у проведенні розслідування щодо випадків </w:t>
      </w:r>
      <w:proofErr w:type="spellStart"/>
      <w:r w:rsidRPr="002E38F9">
        <w:t>булінгу</w:t>
      </w:r>
      <w:proofErr w:type="spellEnd"/>
      <w:r w:rsidRPr="002E38F9">
        <w:t xml:space="preserve"> (цькування);</w:t>
      </w:r>
    </w:p>
    <w:p w:rsidR="00FA5939" w:rsidRPr="002E38F9" w:rsidRDefault="00FA5939" w:rsidP="002E38F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color w:val="333333"/>
        </w:rPr>
      </w:pPr>
      <w:bookmarkStart w:id="0" w:name="_GoBack"/>
      <w:bookmarkEnd w:id="0"/>
      <w:r w:rsidRPr="002E38F9">
        <w:t xml:space="preserve">виконувати рішення та рекомендації комісії з розгляду випадків </w:t>
      </w:r>
      <w:proofErr w:type="spellStart"/>
      <w:r w:rsidRPr="002E38F9">
        <w:t>булінгу</w:t>
      </w:r>
      <w:proofErr w:type="spellEnd"/>
      <w:r w:rsidRPr="002E38F9">
        <w:t xml:space="preserve"> (цькування) в закладі освіти.</w:t>
      </w:r>
      <w:r w:rsidRPr="002E38F9">
        <w:rPr>
          <w:bdr w:val="none" w:sz="0" w:space="0" w:color="auto" w:frame="1"/>
        </w:rPr>
        <w:br/>
        <w:t>Детальніше:</w:t>
      </w:r>
      <w:r w:rsidRPr="002E38F9">
        <w:rPr>
          <w:color w:val="333333"/>
          <w:bdr w:val="none" w:sz="0" w:space="0" w:color="auto" w:frame="1"/>
        </w:rPr>
        <w:t> </w:t>
      </w:r>
      <w:hyperlink r:id="rId6" w:history="1">
        <w:r w:rsidRPr="002E38F9">
          <w:rPr>
            <w:rStyle w:val="a5"/>
            <w:color w:val="0044CC"/>
            <w:bdr w:val="none" w:sz="0" w:space="0" w:color="auto" w:frame="1"/>
          </w:rPr>
          <w:t>http://kodeksy.com.ua/pro_osvitu/statja-55.htm</w:t>
        </w:r>
      </w:hyperlink>
    </w:p>
    <w:p w:rsidR="00FA5939" w:rsidRPr="002E38F9" w:rsidRDefault="00FA5939" w:rsidP="002E38F9">
      <w:pPr>
        <w:rPr>
          <w:rFonts w:ascii="Times New Roman" w:hAnsi="Times New Roman" w:cs="Times New Roman"/>
          <w:sz w:val="24"/>
          <w:szCs w:val="24"/>
        </w:rPr>
      </w:pPr>
    </w:p>
    <w:p w:rsidR="00FA5939" w:rsidRPr="002E38F9" w:rsidRDefault="00FA5939" w:rsidP="002E38F9">
      <w:pPr>
        <w:rPr>
          <w:rFonts w:ascii="Times New Roman" w:hAnsi="Times New Roman" w:cs="Times New Roman"/>
          <w:sz w:val="24"/>
          <w:szCs w:val="24"/>
        </w:rPr>
      </w:pPr>
    </w:p>
    <w:p w:rsidR="00FA5939" w:rsidRPr="002E38F9" w:rsidRDefault="00FA5939" w:rsidP="002E38F9">
      <w:pPr>
        <w:rPr>
          <w:rFonts w:ascii="Times New Roman" w:hAnsi="Times New Roman" w:cs="Times New Roman"/>
          <w:sz w:val="24"/>
          <w:szCs w:val="24"/>
        </w:rPr>
      </w:pPr>
    </w:p>
    <w:p w:rsidR="00FA5939" w:rsidRPr="002E38F9" w:rsidRDefault="00FA5939" w:rsidP="002E38F9">
      <w:pPr>
        <w:rPr>
          <w:rFonts w:ascii="Times New Roman" w:hAnsi="Times New Roman" w:cs="Times New Roman"/>
          <w:sz w:val="24"/>
          <w:szCs w:val="24"/>
        </w:rPr>
      </w:pPr>
    </w:p>
    <w:p w:rsidR="00FA5939" w:rsidRPr="002E38F9" w:rsidRDefault="00FA5939" w:rsidP="002E38F9">
      <w:pPr>
        <w:rPr>
          <w:rFonts w:ascii="Times New Roman" w:hAnsi="Times New Roman" w:cs="Times New Roman"/>
          <w:sz w:val="24"/>
          <w:szCs w:val="24"/>
        </w:rPr>
      </w:pPr>
    </w:p>
    <w:p w:rsidR="00FA5939" w:rsidRPr="002E38F9" w:rsidRDefault="00FA5939" w:rsidP="002E38F9">
      <w:pPr>
        <w:rPr>
          <w:rFonts w:ascii="Times New Roman" w:hAnsi="Times New Roman" w:cs="Times New Roman"/>
          <w:sz w:val="24"/>
          <w:szCs w:val="24"/>
        </w:rPr>
      </w:pPr>
    </w:p>
    <w:p w:rsidR="00FA5939" w:rsidRPr="002E38F9" w:rsidRDefault="00FA5939" w:rsidP="002E38F9">
      <w:pPr>
        <w:rPr>
          <w:rFonts w:ascii="Times New Roman" w:hAnsi="Times New Roman" w:cs="Times New Roman"/>
          <w:sz w:val="24"/>
          <w:szCs w:val="24"/>
        </w:rPr>
      </w:pPr>
    </w:p>
    <w:p w:rsidR="00FA5939" w:rsidRPr="002E38F9" w:rsidRDefault="00FA5939" w:rsidP="002E38F9">
      <w:pPr>
        <w:rPr>
          <w:rFonts w:ascii="Times New Roman" w:hAnsi="Times New Roman" w:cs="Times New Roman"/>
        </w:rPr>
      </w:pPr>
    </w:p>
    <w:p w:rsidR="00FA5939" w:rsidRPr="002E38F9" w:rsidRDefault="00FA5939" w:rsidP="002E38F9">
      <w:pPr>
        <w:rPr>
          <w:rFonts w:ascii="Times New Roman" w:hAnsi="Times New Roman" w:cs="Times New Roman"/>
        </w:rPr>
      </w:pPr>
    </w:p>
    <w:p w:rsidR="00FA5939" w:rsidRPr="002E38F9" w:rsidRDefault="00FA5939" w:rsidP="002E38F9">
      <w:pPr>
        <w:rPr>
          <w:rFonts w:ascii="Times New Roman" w:hAnsi="Times New Roman" w:cs="Times New Roman"/>
        </w:rPr>
      </w:pPr>
    </w:p>
    <w:p w:rsidR="00FA5939" w:rsidRPr="002E38F9" w:rsidRDefault="00FA5939" w:rsidP="002E38F9">
      <w:pPr>
        <w:rPr>
          <w:rFonts w:ascii="Times New Roman" w:hAnsi="Times New Roman" w:cs="Times New Roman"/>
        </w:rPr>
      </w:pPr>
    </w:p>
    <w:p w:rsidR="00FA5939" w:rsidRPr="002E38F9" w:rsidRDefault="00FA5939" w:rsidP="002E38F9">
      <w:pPr>
        <w:rPr>
          <w:rFonts w:ascii="Times New Roman" w:hAnsi="Times New Roman" w:cs="Times New Roman"/>
        </w:rPr>
      </w:pPr>
    </w:p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/>
    <w:p w:rsidR="00FA5939" w:rsidRDefault="00FA5939" w:rsidP="00FA5939">
      <w:r w:rsidRPr="00FA5939">
        <w:rPr>
          <w:lang w:val="uk-UA"/>
        </w:rPr>
        <w:t>; відповідально та дбайливо ставитися до власного здоров’я, здоров’я оточуючих, довкілля; 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наявності);</w:t>
      </w:r>
    </w:p>
    <w:p w:rsidR="00FA5939" w:rsidRDefault="00FA5939" w:rsidP="00FA5939">
      <w:pPr>
        <w:rPr>
          <w:lang w:val="uk-UA"/>
        </w:rPr>
      </w:pPr>
      <w:r w:rsidRPr="00FA5939">
        <w:rPr>
          <w:lang w:val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FA5939" w:rsidRPr="00FA5939" w:rsidRDefault="00FA5939" w:rsidP="00FA5939">
      <w:pPr>
        <w:rPr>
          <w:lang w:val="uk-UA"/>
        </w:rPr>
      </w:pPr>
      <w:r w:rsidRPr="00FA5939">
        <w:rPr>
          <w:lang w:val="uk-UA"/>
        </w:rPr>
        <w:t xml:space="preserve"> </w:t>
      </w:r>
    </w:p>
    <w:sectPr w:rsidR="00FA5939" w:rsidRPr="00FA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5706D"/>
    <w:multiLevelType w:val="hybridMultilevel"/>
    <w:tmpl w:val="B296C2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097B"/>
    <w:multiLevelType w:val="hybridMultilevel"/>
    <w:tmpl w:val="59AA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E84"/>
    <w:multiLevelType w:val="multilevel"/>
    <w:tmpl w:val="B76C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F36D33"/>
    <w:multiLevelType w:val="hybridMultilevel"/>
    <w:tmpl w:val="48AC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23A31"/>
    <w:multiLevelType w:val="hybridMultilevel"/>
    <w:tmpl w:val="194AB0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5D16EB"/>
    <w:multiLevelType w:val="hybridMultilevel"/>
    <w:tmpl w:val="15526D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7C"/>
    <w:rsid w:val="00055976"/>
    <w:rsid w:val="002E38F9"/>
    <w:rsid w:val="004C71D2"/>
    <w:rsid w:val="005B6325"/>
    <w:rsid w:val="00B70B7A"/>
    <w:rsid w:val="00E4727C"/>
    <w:rsid w:val="00E653B9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0560-9B5D-46B7-BD93-E1B47320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FA5939"/>
    <w:rPr>
      <w:b/>
      <w:bCs/>
    </w:rPr>
  </w:style>
  <w:style w:type="character" w:styleId="a5">
    <w:name w:val="Hyperlink"/>
    <w:basedOn w:val="a0"/>
    <w:uiPriority w:val="99"/>
    <w:unhideWhenUsed/>
    <w:rsid w:val="00FA5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59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93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y.com.ua/pro_osvitu/statja-55.htm" TargetMode="External"/><Relationship Id="rId5" Type="http://schemas.openxmlformats.org/officeDocument/2006/relationships/hyperlink" Target="https://pedpresa.ua/196889-nabuv-chynnosti-zakon-shhodo-protydiyi-buling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2019-04-01T17:52:00Z</dcterms:created>
  <dcterms:modified xsi:type="dcterms:W3CDTF">2019-04-02T08:30:00Z</dcterms:modified>
</cp:coreProperties>
</file>